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2B0A88">
        <w:rPr>
          <w:rFonts w:ascii="Calibri" w:hAnsi="Calibri" w:cs="Times New Roman"/>
          <w:b/>
        </w:rPr>
        <w:t>22</w:t>
      </w:r>
      <w:r>
        <w:rPr>
          <w:rFonts w:ascii="Calibri" w:hAnsi="Calibri" w:cs="Times New Roman"/>
          <w:b/>
        </w:rPr>
        <w:t>.0</w:t>
      </w:r>
      <w:r w:rsidR="00C40E4E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Default="006D2404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СОВЕРШИТЬ СДЕЛКУ С НЕДВИЖИМОСТЬЮ </w:t>
      </w:r>
      <w:r w:rsidR="004756E2">
        <w:rPr>
          <w:rFonts w:eastAsia="Times New Roman" w:cs="Times New Roman"/>
          <w:color w:val="4F4F4F"/>
          <w:sz w:val="24"/>
          <w:szCs w:val="24"/>
          <w:lang w:eastAsia="ru-RU"/>
        </w:rPr>
        <w:t>ТЕПЕРЬ ГОРАЗДО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ПРОЩЕ</w:t>
      </w:r>
    </w:p>
    <w:p w:rsidR="003726E2" w:rsidRPr="003726E2" w:rsidRDefault="003726E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B6447C" w:rsidRDefault="003726E2" w:rsidP="00B6447C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r w:rsidR="001555CD">
        <w:rPr>
          <w:rFonts w:eastAsia="Times New Roman" w:cs="Times New Roman"/>
          <w:sz w:val="24"/>
          <w:szCs w:val="24"/>
          <w:lang w:eastAsia="ru-RU"/>
        </w:rPr>
        <w:t>Ф</w:t>
      </w:r>
      <w:r>
        <w:rPr>
          <w:rFonts w:eastAsia="Times New Roman" w:cs="Times New Roman"/>
          <w:sz w:val="24"/>
          <w:szCs w:val="24"/>
          <w:lang w:eastAsia="ru-RU"/>
        </w:rPr>
        <w:t xml:space="preserve">едеральной службы государственной регистрации, кадастра и картографии по Ростовской области </w:t>
      </w:r>
      <w:r w:rsidR="006D2404">
        <w:rPr>
          <w:rFonts w:eastAsia="Times New Roman" w:cs="Times New Roman"/>
          <w:sz w:val="24"/>
          <w:szCs w:val="24"/>
          <w:lang w:eastAsia="ru-RU"/>
        </w:rPr>
        <w:t>обращает</w:t>
      </w:r>
      <w:r w:rsidR="00546BDA">
        <w:rPr>
          <w:rFonts w:eastAsia="Times New Roman" w:cs="Times New Roman"/>
          <w:sz w:val="24"/>
          <w:szCs w:val="24"/>
          <w:lang w:eastAsia="ru-RU"/>
        </w:rPr>
        <w:t xml:space="preserve"> внимание заявителей </w:t>
      </w:r>
      <w:r w:rsidR="006D2404">
        <w:rPr>
          <w:rFonts w:eastAsia="Times New Roman" w:cs="Times New Roman"/>
          <w:sz w:val="24"/>
          <w:szCs w:val="24"/>
          <w:lang w:eastAsia="ru-RU"/>
        </w:rPr>
        <w:t xml:space="preserve">на то, что с 31 июля текущего года вступили в силу изменения </w:t>
      </w:r>
      <w:r w:rsidR="006D2404">
        <w:rPr>
          <w:rFonts w:eastAsia="Times New Roman" w:cs="Times New Roman"/>
          <w:sz w:val="24"/>
          <w:szCs w:val="24"/>
          <w:lang w:eastAsia="ru-RU"/>
        </w:rPr>
        <w:br/>
        <w:t>в Федеральный закон №218-ФЗ «О государственной регистрации недвижимости». Теперь для совершения отдельных видов сделок с недвижимостью, находящейся в общей долевой собственности, не требуется нотариальное удостоверение.</w:t>
      </w:r>
    </w:p>
    <w:p w:rsidR="00FF50AD" w:rsidRDefault="00546BDA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раньше при отчуждении имущества, принадлежащего в долях сразу нескольким собственникам, составление нотариально удостоверенного договора было необходимым условием, то теперь, в случае, если все собственники одновременно отчуждают свои доли, идти к нотариусу не нужно. Достаточно </w:t>
      </w:r>
      <w:r w:rsidR="00F712C0">
        <w:rPr>
          <w:sz w:val="24"/>
          <w:szCs w:val="24"/>
        </w:rPr>
        <w:t>составить договор купли-продажи</w:t>
      </w:r>
      <w:r w:rsidR="00F712C0" w:rsidRPr="00F712C0">
        <w:rPr>
          <w:sz w:val="24"/>
          <w:szCs w:val="24"/>
        </w:rPr>
        <w:t xml:space="preserve"> </w:t>
      </w:r>
      <w:r w:rsidR="00F712C0">
        <w:rPr>
          <w:sz w:val="24"/>
          <w:szCs w:val="24"/>
        </w:rPr>
        <w:t>или</w:t>
      </w:r>
      <w:r>
        <w:rPr>
          <w:sz w:val="24"/>
          <w:szCs w:val="24"/>
        </w:rPr>
        <w:t xml:space="preserve"> дарения </w:t>
      </w:r>
      <w:bookmarkStart w:id="0" w:name="_GoBack"/>
      <w:bookmarkEnd w:id="0"/>
      <w:r>
        <w:rPr>
          <w:sz w:val="24"/>
          <w:szCs w:val="24"/>
        </w:rPr>
        <w:t xml:space="preserve">в простой письменной форме. При этом, договор </w:t>
      </w:r>
      <w:r w:rsidR="009C64E5">
        <w:rPr>
          <w:sz w:val="24"/>
          <w:szCs w:val="24"/>
        </w:rPr>
        <w:t xml:space="preserve">обязательно </w:t>
      </w:r>
      <w:r>
        <w:rPr>
          <w:sz w:val="24"/>
          <w:szCs w:val="24"/>
        </w:rPr>
        <w:t>должен быть подпи</w:t>
      </w:r>
      <w:r w:rsidR="00170B7E">
        <w:rPr>
          <w:sz w:val="24"/>
          <w:szCs w:val="24"/>
        </w:rPr>
        <w:t xml:space="preserve">сан всеми собственниками долей </w:t>
      </w:r>
      <w:r>
        <w:rPr>
          <w:sz w:val="24"/>
          <w:szCs w:val="24"/>
        </w:rPr>
        <w:t>недвижимости.</w:t>
      </w:r>
    </w:p>
    <w:p w:rsidR="00546BDA" w:rsidRDefault="00546BDA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Вступившие в силу изменения не только упрощают процедуру отчуждения долей в праве собственности на имущество, но и делают ее дешевле – не требуется оплачивать нотариальный сбор.</w:t>
      </w:r>
    </w:p>
    <w:p w:rsidR="00546BDA" w:rsidRDefault="00546BDA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особое внимание на то, что по желанию </w:t>
      </w:r>
      <w:r w:rsidR="00972A9D">
        <w:rPr>
          <w:sz w:val="24"/>
          <w:szCs w:val="24"/>
        </w:rPr>
        <w:t>собственников любую сделку, как и раньше</w:t>
      </w:r>
      <w:r w:rsidR="001F159B">
        <w:rPr>
          <w:sz w:val="24"/>
          <w:szCs w:val="24"/>
        </w:rPr>
        <w:t>, можно</w:t>
      </w:r>
      <w:r w:rsidR="00972A9D">
        <w:rPr>
          <w:sz w:val="24"/>
          <w:szCs w:val="24"/>
        </w:rPr>
        <w:t xml:space="preserve"> удостоверить у нотариуса.</w:t>
      </w:r>
    </w:p>
    <w:p w:rsidR="00FB13A5" w:rsidRPr="009D15C3" w:rsidRDefault="00FB13A5" w:rsidP="00FB13A5">
      <w:pPr>
        <w:spacing w:after="0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Pr="00D56792">
        <w:rPr>
          <w:sz w:val="24"/>
          <w:szCs w:val="24"/>
        </w:rPr>
        <w:t xml:space="preserve">Управление </w:t>
      </w:r>
      <w:proofErr w:type="spellStart"/>
      <w:r w:rsidRPr="00D56792">
        <w:rPr>
          <w:sz w:val="24"/>
          <w:szCs w:val="24"/>
        </w:rPr>
        <w:t>Росреестра</w:t>
      </w:r>
      <w:proofErr w:type="spellEnd"/>
      <w:r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Pr="00D56792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D56792">
        <w:rPr>
          <w:color w:val="000000"/>
          <w:sz w:val="24"/>
          <w:szCs w:val="24"/>
          <w:u w:val="single"/>
        </w:rPr>
        <w:t>.</w:t>
      </w:r>
    </w:p>
    <w:p w:rsidR="00FB13A5" w:rsidRPr="00546BDA" w:rsidRDefault="00FB13A5" w:rsidP="00F25FD9">
      <w:pPr>
        <w:spacing w:after="0"/>
        <w:ind w:firstLine="540"/>
        <w:jc w:val="both"/>
        <w:rPr>
          <w:sz w:val="24"/>
          <w:szCs w:val="24"/>
        </w:rPr>
      </w:pPr>
    </w:p>
    <w:sectPr w:rsidR="00FB13A5" w:rsidRPr="0054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B5777"/>
    <w:rsid w:val="00111590"/>
    <w:rsid w:val="001362A3"/>
    <w:rsid w:val="001555CD"/>
    <w:rsid w:val="00165D83"/>
    <w:rsid w:val="00170B7E"/>
    <w:rsid w:val="00171676"/>
    <w:rsid w:val="00172499"/>
    <w:rsid w:val="001A21F0"/>
    <w:rsid w:val="001A2EB9"/>
    <w:rsid w:val="001C3799"/>
    <w:rsid w:val="001D2156"/>
    <w:rsid w:val="001F159B"/>
    <w:rsid w:val="002148B7"/>
    <w:rsid w:val="002158DC"/>
    <w:rsid w:val="002278F1"/>
    <w:rsid w:val="002371C3"/>
    <w:rsid w:val="00243785"/>
    <w:rsid w:val="00251E19"/>
    <w:rsid w:val="00292CCC"/>
    <w:rsid w:val="002B0A88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26E2"/>
    <w:rsid w:val="00376D75"/>
    <w:rsid w:val="003D1AEC"/>
    <w:rsid w:val="00400F45"/>
    <w:rsid w:val="00427EF8"/>
    <w:rsid w:val="00441012"/>
    <w:rsid w:val="004564C9"/>
    <w:rsid w:val="00471CB2"/>
    <w:rsid w:val="004756E2"/>
    <w:rsid w:val="00482A1C"/>
    <w:rsid w:val="00495217"/>
    <w:rsid w:val="004A72E6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261C0"/>
    <w:rsid w:val="00546BDA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4057"/>
    <w:rsid w:val="006246B7"/>
    <w:rsid w:val="00631B7B"/>
    <w:rsid w:val="00656204"/>
    <w:rsid w:val="00687BF8"/>
    <w:rsid w:val="00691C3B"/>
    <w:rsid w:val="0069796C"/>
    <w:rsid w:val="006A2D05"/>
    <w:rsid w:val="006D2404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72A9D"/>
    <w:rsid w:val="0098238A"/>
    <w:rsid w:val="009B3E43"/>
    <w:rsid w:val="009C02D1"/>
    <w:rsid w:val="009C64E5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6447C"/>
    <w:rsid w:val="00B744C2"/>
    <w:rsid w:val="00B839C6"/>
    <w:rsid w:val="00BA1F90"/>
    <w:rsid w:val="00BA68B9"/>
    <w:rsid w:val="00BB4CA1"/>
    <w:rsid w:val="00BD5D4F"/>
    <w:rsid w:val="00C21831"/>
    <w:rsid w:val="00C40E4E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71F4"/>
    <w:rsid w:val="00D400EA"/>
    <w:rsid w:val="00D56792"/>
    <w:rsid w:val="00D603B3"/>
    <w:rsid w:val="00D75354"/>
    <w:rsid w:val="00DA7628"/>
    <w:rsid w:val="00DC7710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25FD9"/>
    <w:rsid w:val="00F30E15"/>
    <w:rsid w:val="00F57CC0"/>
    <w:rsid w:val="00F712C0"/>
    <w:rsid w:val="00F84ECA"/>
    <w:rsid w:val="00F934A9"/>
    <w:rsid w:val="00FB13A5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135</cp:revision>
  <cp:lastPrinted>2019-07-08T09:35:00Z</cp:lastPrinted>
  <dcterms:created xsi:type="dcterms:W3CDTF">2019-04-16T08:53:00Z</dcterms:created>
  <dcterms:modified xsi:type="dcterms:W3CDTF">2019-08-22T13:19:00Z</dcterms:modified>
</cp:coreProperties>
</file>