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587C" w:rsidRDefault="0000587C" w:rsidP="0000587C">
      <w:pPr>
        <w:shd w:val="clear" w:color="auto" w:fill="FFFFFF" w:themeFill="background1"/>
        <w:jc w:val="right"/>
        <w:rPr>
          <w:b/>
          <w:sz w:val="28"/>
          <w:szCs w:val="28"/>
        </w:rPr>
      </w:pPr>
      <w:bookmarkStart w:id="0" w:name="_GoBack"/>
      <w:r>
        <w:rPr>
          <w:b/>
          <w:sz w:val="28"/>
          <w:szCs w:val="28"/>
        </w:rPr>
        <w:t>ПРОЕКТ</w:t>
      </w:r>
    </w:p>
    <w:p w:rsidR="00A734B4" w:rsidRDefault="003C27E5" w:rsidP="003C27E5">
      <w:pPr>
        <w:shd w:val="clear" w:color="auto" w:fill="FFFFFF" w:themeFill="background1"/>
        <w:jc w:val="center"/>
        <w:rPr>
          <w:b/>
          <w:sz w:val="28"/>
          <w:szCs w:val="28"/>
        </w:rPr>
      </w:pPr>
      <w:r>
        <w:rPr>
          <w:b/>
          <w:sz w:val="28"/>
          <w:szCs w:val="28"/>
        </w:rPr>
        <w:t xml:space="preserve">АДМИНИСТРАЦИЯ </w:t>
      </w:r>
      <w:r w:rsidR="005B306D">
        <w:rPr>
          <w:b/>
          <w:sz w:val="28"/>
          <w:szCs w:val="28"/>
        </w:rPr>
        <w:t>ОТРАДОВСКОГО</w:t>
      </w:r>
      <w:r>
        <w:rPr>
          <w:b/>
          <w:sz w:val="28"/>
          <w:szCs w:val="28"/>
        </w:rPr>
        <w:t xml:space="preserve"> СЕЛЬСКОГО ПОСЕЛЕНИЯ</w:t>
      </w:r>
    </w:p>
    <w:p w:rsidR="00A734B4" w:rsidRDefault="003C27E5" w:rsidP="003C27E5">
      <w:pPr>
        <w:pBdr>
          <w:bottom w:val="single" w:sz="12" w:space="1" w:color="auto"/>
        </w:pBdr>
        <w:shd w:val="clear" w:color="auto" w:fill="FFFFFF" w:themeFill="background1"/>
        <w:jc w:val="center"/>
        <w:rPr>
          <w:b/>
          <w:sz w:val="28"/>
          <w:szCs w:val="28"/>
        </w:rPr>
      </w:pPr>
      <w:r>
        <w:rPr>
          <w:b/>
          <w:sz w:val="28"/>
          <w:szCs w:val="28"/>
        </w:rPr>
        <w:t>АЗОВСКОГО РАЙОНА   РОСТОВСКОЙ ОБЛАСТИ</w:t>
      </w:r>
    </w:p>
    <w:p w:rsidR="00A734B4" w:rsidRDefault="00A734B4" w:rsidP="003C27E5">
      <w:pPr>
        <w:shd w:val="clear" w:color="auto" w:fill="FFFFFF" w:themeFill="background1"/>
        <w:jc w:val="center"/>
        <w:rPr>
          <w:b/>
          <w:sz w:val="28"/>
          <w:szCs w:val="28"/>
        </w:rPr>
      </w:pPr>
    </w:p>
    <w:p w:rsidR="00A734B4" w:rsidRDefault="003C27E5" w:rsidP="003C27E5">
      <w:pPr>
        <w:shd w:val="clear" w:color="auto" w:fill="FFFFFF" w:themeFill="background1"/>
        <w:jc w:val="center"/>
        <w:rPr>
          <w:b/>
          <w:sz w:val="28"/>
          <w:szCs w:val="28"/>
        </w:rPr>
      </w:pPr>
      <w:proofErr w:type="gramStart"/>
      <w:r>
        <w:rPr>
          <w:b/>
          <w:sz w:val="28"/>
          <w:szCs w:val="28"/>
        </w:rPr>
        <w:t>П</w:t>
      </w:r>
      <w:proofErr w:type="gramEnd"/>
      <w:r>
        <w:rPr>
          <w:b/>
          <w:sz w:val="28"/>
          <w:szCs w:val="28"/>
        </w:rPr>
        <w:t xml:space="preserve"> О С Т А Н О В Л Е Н И Е</w:t>
      </w:r>
    </w:p>
    <w:p w:rsidR="00A734B4" w:rsidRDefault="00A734B4" w:rsidP="003C27E5">
      <w:pPr>
        <w:shd w:val="clear" w:color="auto" w:fill="FFFFFF" w:themeFill="background1"/>
        <w:jc w:val="center"/>
        <w:rPr>
          <w:b/>
          <w:sz w:val="28"/>
          <w:szCs w:val="28"/>
        </w:rPr>
      </w:pPr>
    </w:p>
    <w:p w:rsidR="00A734B4" w:rsidRDefault="00522296" w:rsidP="003C27E5">
      <w:pPr>
        <w:shd w:val="clear" w:color="auto" w:fill="FFFFFF" w:themeFill="background1"/>
        <w:ind w:firstLine="708"/>
        <w:jc w:val="both"/>
        <w:rPr>
          <w:sz w:val="28"/>
          <w:szCs w:val="24"/>
        </w:rPr>
      </w:pPr>
      <w:r>
        <w:rPr>
          <w:sz w:val="28"/>
        </w:rPr>
        <w:t xml:space="preserve">       </w:t>
      </w:r>
      <w:r w:rsidR="0000587C">
        <w:rPr>
          <w:sz w:val="28"/>
        </w:rPr>
        <w:t>__</w:t>
      </w:r>
      <w:r>
        <w:rPr>
          <w:sz w:val="28"/>
        </w:rPr>
        <w:t>.1</w:t>
      </w:r>
      <w:r w:rsidR="00E37D41">
        <w:rPr>
          <w:sz w:val="28"/>
        </w:rPr>
        <w:t>0</w:t>
      </w:r>
      <w:r>
        <w:rPr>
          <w:sz w:val="28"/>
        </w:rPr>
        <w:t>.</w:t>
      </w:r>
      <w:r w:rsidR="003C27E5">
        <w:rPr>
          <w:sz w:val="28"/>
        </w:rPr>
        <w:t>201</w:t>
      </w:r>
      <w:r w:rsidR="00E37D41">
        <w:rPr>
          <w:sz w:val="28"/>
        </w:rPr>
        <w:t>8</w:t>
      </w:r>
      <w:r w:rsidR="003C27E5">
        <w:rPr>
          <w:sz w:val="28"/>
        </w:rPr>
        <w:t xml:space="preserve">года                                                                 № </w:t>
      </w:r>
      <w:r w:rsidR="0000587C">
        <w:rPr>
          <w:sz w:val="28"/>
        </w:rPr>
        <w:t>___</w:t>
      </w:r>
    </w:p>
    <w:p w:rsidR="00A734B4" w:rsidRDefault="003C27E5" w:rsidP="003C27E5">
      <w:pPr>
        <w:shd w:val="clear" w:color="auto" w:fill="FFFFFF" w:themeFill="background1"/>
        <w:jc w:val="center"/>
        <w:rPr>
          <w:sz w:val="28"/>
        </w:rPr>
      </w:pPr>
      <w:r>
        <w:rPr>
          <w:sz w:val="28"/>
        </w:rPr>
        <w:t xml:space="preserve">с. </w:t>
      </w:r>
      <w:r w:rsidR="005B306D">
        <w:rPr>
          <w:sz w:val="28"/>
        </w:rPr>
        <w:t>Отрад</w:t>
      </w:r>
      <w:r>
        <w:rPr>
          <w:sz w:val="28"/>
        </w:rPr>
        <w:t>овка</w:t>
      </w:r>
    </w:p>
    <w:p w:rsidR="00A734B4" w:rsidRDefault="00A734B4" w:rsidP="003C27E5">
      <w:pPr>
        <w:shd w:val="clear" w:color="auto" w:fill="FFFFFF" w:themeFill="background1"/>
        <w:jc w:val="center"/>
        <w:rPr>
          <w:b/>
          <w:sz w:val="32"/>
        </w:rPr>
      </w:pPr>
    </w:p>
    <w:p w:rsidR="00A734B4" w:rsidRDefault="00A734B4" w:rsidP="003C27E5">
      <w:pPr>
        <w:pStyle w:val="1"/>
        <w:shd w:val="clear" w:color="auto" w:fill="FFFFFF" w:themeFill="background1"/>
        <w:rPr>
          <w:rFonts w:ascii="Times New Roman" w:hAnsi="Times New Roman" w:cs="Times New Roman"/>
          <w:sz w:val="28"/>
          <w:szCs w:val="28"/>
        </w:rPr>
      </w:pPr>
    </w:p>
    <w:p w:rsidR="00A734B4" w:rsidRDefault="003C27E5" w:rsidP="003C27E5">
      <w:pPr>
        <w:pStyle w:val="1"/>
        <w:shd w:val="clear" w:color="auto" w:fill="FFFFFF" w:themeFill="background1"/>
        <w:jc w:val="center"/>
        <w:rPr>
          <w:rFonts w:ascii="Times New Roman" w:hAnsi="Times New Roman" w:cs="Times New Roman"/>
          <w:sz w:val="28"/>
          <w:szCs w:val="28"/>
        </w:rPr>
      </w:pPr>
      <w:r>
        <w:rPr>
          <w:rFonts w:ascii="Times New Roman" w:hAnsi="Times New Roman" w:cs="Times New Roman"/>
          <w:sz w:val="28"/>
          <w:szCs w:val="28"/>
        </w:rPr>
        <w:t>Об утверждении предварительных  итогов</w:t>
      </w:r>
    </w:p>
    <w:p w:rsidR="00A734B4" w:rsidRDefault="003C27E5" w:rsidP="003C27E5">
      <w:pPr>
        <w:pStyle w:val="1"/>
        <w:shd w:val="clear" w:color="auto" w:fill="FFFFFF" w:themeFill="background1"/>
        <w:jc w:val="center"/>
        <w:rPr>
          <w:rFonts w:ascii="Times New Roman" w:hAnsi="Times New Roman" w:cs="Times New Roman"/>
          <w:sz w:val="28"/>
          <w:szCs w:val="28"/>
        </w:rPr>
      </w:pPr>
      <w:r>
        <w:rPr>
          <w:rFonts w:ascii="Times New Roman" w:hAnsi="Times New Roman" w:cs="Times New Roman"/>
          <w:sz w:val="28"/>
          <w:szCs w:val="28"/>
        </w:rPr>
        <w:t xml:space="preserve">социально – экономического развития </w:t>
      </w:r>
      <w:r w:rsidR="005B306D">
        <w:rPr>
          <w:rFonts w:ascii="Times New Roman" w:hAnsi="Times New Roman" w:cs="Times New Roman"/>
          <w:sz w:val="28"/>
          <w:szCs w:val="28"/>
        </w:rPr>
        <w:t>Отрадовского</w:t>
      </w:r>
      <w:r>
        <w:rPr>
          <w:rFonts w:ascii="Times New Roman" w:hAnsi="Times New Roman" w:cs="Times New Roman"/>
          <w:sz w:val="28"/>
          <w:szCs w:val="28"/>
        </w:rPr>
        <w:t xml:space="preserve"> </w:t>
      </w:r>
    </w:p>
    <w:p w:rsidR="00A734B4" w:rsidRDefault="003C27E5" w:rsidP="003C27E5">
      <w:pPr>
        <w:pStyle w:val="1"/>
        <w:shd w:val="clear" w:color="auto" w:fill="FFFFFF" w:themeFill="background1"/>
        <w:jc w:val="center"/>
        <w:rPr>
          <w:rFonts w:ascii="Times New Roman" w:hAnsi="Times New Roman" w:cs="Times New Roman"/>
          <w:sz w:val="28"/>
          <w:szCs w:val="28"/>
        </w:rPr>
      </w:pPr>
      <w:r>
        <w:rPr>
          <w:rFonts w:ascii="Times New Roman" w:hAnsi="Times New Roman" w:cs="Times New Roman"/>
          <w:sz w:val="28"/>
          <w:szCs w:val="28"/>
        </w:rPr>
        <w:t>сельского поселения за 7 месяцев 201</w:t>
      </w:r>
      <w:r w:rsidR="00E37D41">
        <w:rPr>
          <w:rFonts w:ascii="Times New Roman" w:hAnsi="Times New Roman" w:cs="Times New Roman"/>
          <w:sz w:val="28"/>
          <w:szCs w:val="28"/>
        </w:rPr>
        <w:t>8</w:t>
      </w:r>
      <w:r>
        <w:rPr>
          <w:rFonts w:ascii="Times New Roman" w:hAnsi="Times New Roman" w:cs="Times New Roman"/>
          <w:sz w:val="28"/>
          <w:szCs w:val="28"/>
        </w:rPr>
        <w:t>года</w:t>
      </w:r>
      <w:r w:rsidR="001471D7">
        <w:rPr>
          <w:rFonts w:ascii="Times New Roman" w:hAnsi="Times New Roman" w:cs="Times New Roman"/>
          <w:sz w:val="28"/>
          <w:szCs w:val="28"/>
        </w:rPr>
        <w:t xml:space="preserve"> </w:t>
      </w:r>
      <w:r>
        <w:rPr>
          <w:rFonts w:ascii="Times New Roman" w:hAnsi="Times New Roman" w:cs="Times New Roman"/>
          <w:sz w:val="28"/>
          <w:szCs w:val="28"/>
        </w:rPr>
        <w:t xml:space="preserve">и ожидаемых </w:t>
      </w:r>
      <w:proofErr w:type="gramStart"/>
      <w:r>
        <w:rPr>
          <w:rFonts w:ascii="Times New Roman" w:hAnsi="Times New Roman" w:cs="Times New Roman"/>
          <w:sz w:val="28"/>
          <w:szCs w:val="28"/>
        </w:rPr>
        <w:t>итогах</w:t>
      </w:r>
      <w:proofErr w:type="gramEnd"/>
    </w:p>
    <w:p w:rsidR="00A734B4" w:rsidRDefault="003C27E5" w:rsidP="003C27E5">
      <w:pPr>
        <w:pStyle w:val="1"/>
        <w:shd w:val="clear" w:color="auto" w:fill="FFFFFF" w:themeFill="background1"/>
        <w:jc w:val="center"/>
        <w:rPr>
          <w:rFonts w:ascii="Times New Roman" w:hAnsi="Times New Roman" w:cs="Times New Roman"/>
          <w:sz w:val="28"/>
          <w:szCs w:val="28"/>
        </w:rPr>
      </w:pPr>
      <w:r>
        <w:rPr>
          <w:rFonts w:ascii="Times New Roman" w:hAnsi="Times New Roman" w:cs="Times New Roman"/>
          <w:sz w:val="28"/>
          <w:szCs w:val="28"/>
        </w:rPr>
        <w:t xml:space="preserve"> социально-экономического развития </w:t>
      </w:r>
      <w:r w:rsidR="005B306D">
        <w:rPr>
          <w:rFonts w:ascii="Times New Roman" w:hAnsi="Times New Roman" w:cs="Times New Roman"/>
          <w:sz w:val="28"/>
          <w:szCs w:val="28"/>
        </w:rPr>
        <w:t>Отрадовского</w:t>
      </w:r>
    </w:p>
    <w:p w:rsidR="00A734B4" w:rsidRDefault="003C27E5" w:rsidP="003C27E5">
      <w:pPr>
        <w:pStyle w:val="1"/>
        <w:shd w:val="clear" w:color="auto" w:fill="FFFFFF" w:themeFill="background1"/>
        <w:jc w:val="center"/>
        <w:rPr>
          <w:rFonts w:ascii="Times New Roman" w:hAnsi="Times New Roman" w:cs="Times New Roman"/>
          <w:sz w:val="28"/>
          <w:szCs w:val="28"/>
        </w:rPr>
      </w:pPr>
      <w:r>
        <w:rPr>
          <w:rFonts w:ascii="Times New Roman" w:hAnsi="Times New Roman" w:cs="Times New Roman"/>
          <w:sz w:val="28"/>
          <w:szCs w:val="28"/>
        </w:rPr>
        <w:t>сельского поселения  за 201</w:t>
      </w:r>
      <w:r w:rsidR="00E37D41">
        <w:rPr>
          <w:rFonts w:ascii="Times New Roman" w:hAnsi="Times New Roman" w:cs="Times New Roman"/>
          <w:sz w:val="28"/>
          <w:szCs w:val="28"/>
        </w:rPr>
        <w:t>8</w:t>
      </w:r>
      <w:r>
        <w:rPr>
          <w:rFonts w:ascii="Times New Roman" w:hAnsi="Times New Roman" w:cs="Times New Roman"/>
          <w:sz w:val="28"/>
          <w:szCs w:val="28"/>
        </w:rPr>
        <w:t>год</w:t>
      </w:r>
    </w:p>
    <w:p w:rsidR="00A734B4" w:rsidRDefault="00A734B4" w:rsidP="003C27E5">
      <w:pPr>
        <w:pStyle w:val="1"/>
        <w:shd w:val="clear" w:color="auto" w:fill="FFFFFF" w:themeFill="background1"/>
        <w:rPr>
          <w:rFonts w:ascii="Times New Roman" w:hAnsi="Times New Roman" w:cs="Times New Roman"/>
          <w:sz w:val="28"/>
          <w:szCs w:val="28"/>
        </w:rPr>
      </w:pPr>
    </w:p>
    <w:p w:rsidR="00A734B4" w:rsidRDefault="003C27E5" w:rsidP="003C27E5">
      <w:pPr>
        <w:pStyle w:val="1"/>
        <w:shd w:val="clear" w:color="auto" w:fill="FFFFFF" w:themeFill="background1"/>
        <w:jc w:val="both"/>
        <w:rPr>
          <w:rFonts w:ascii="Times New Roman" w:hAnsi="Times New Roman" w:cs="Times New Roman"/>
          <w:sz w:val="28"/>
          <w:szCs w:val="28"/>
          <w:lang w:eastAsia="ar-SA"/>
        </w:rPr>
      </w:pPr>
      <w:proofErr w:type="gramStart"/>
      <w:r>
        <w:rPr>
          <w:rFonts w:ascii="Times New Roman" w:hAnsi="Times New Roman" w:cs="Times New Roman"/>
          <w:sz w:val="28"/>
          <w:szCs w:val="28"/>
        </w:rPr>
        <w:t xml:space="preserve">В соответствии со статьей 173 Бюджетного кодекса Российской Федерации, Положением о бюджетном процессе в муниципальном образовании </w:t>
      </w:r>
      <w:r w:rsidR="005B306D">
        <w:rPr>
          <w:rFonts w:ascii="Times New Roman" w:hAnsi="Times New Roman" w:cs="Times New Roman"/>
          <w:sz w:val="28"/>
          <w:szCs w:val="28"/>
        </w:rPr>
        <w:t>Отрадовское</w:t>
      </w:r>
      <w:r>
        <w:rPr>
          <w:rFonts w:ascii="Times New Roman" w:hAnsi="Times New Roman" w:cs="Times New Roman"/>
          <w:sz w:val="28"/>
          <w:szCs w:val="28"/>
        </w:rPr>
        <w:t xml:space="preserve"> сельское поселение Азовского района, утвержденным решением Собрания депутатов </w:t>
      </w:r>
      <w:r w:rsidR="005B306D">
        <w:rPr>
          <w:rFonts w:ascii="Times New Roman" w:hAnsi="Times New Roman" w:cs="Times New Roman"/>
          <w:sz w:val="28"/>
          <w:szCs w:val="28"/>
        </w:rPr>
        <w:t>Отрадовского</w:t>
      </w:r>
      <w:r>
        <w:rPr>
          <w:rFonts w:ascii="Times New Roman" w:hAnsi="Times New Roman" w:cs="Times New Roman"/>
          <w:sz w:val="28"/>
          <w:szCs w:val="28"/>
        </w:rPr>
        <w:t xml:space="preserve"> сельского поселение от </w:t>
      </w:r>
      <w:r w:rsidRPr="00A71460">
        <w:rPr>
          <w:rFonts w:ascii="Times New Roman" w:hAnsi="Times New Roman" w:cs="Times New Roman"/>
          <w:sz w:val="28"/>
          <w:szCs w:val="28"/>
        </w:rPr>
        <w:t xml:space="preserve">28.04.2017 № </w:t>
      </w:r>
      <w:r w:rsidR="00A71460" w:rsidRPr="00A71460">
        <w:rPr>
          <w:rFonts w:ascii="Times New Roman" w:hAnsi="Times New Roman" w:cs="Times New Roman"/>
          <w:sz w:val="28"/>
          <w:szCs w:val="28"/>
        </w:rPr>
        <w:t>35</w:t>
      </w:r>
      <w:r>
        <w:rPr>
          <w:rFonts w:ascii="Times New Roman" w:hAnsi="Times New Roman" w:cs="Times New Roman"/>
          <w:sz w:val="28"/>
          <w:szCs w:val="28"/>
        </w:rPr>
        <w:t xml:space="preserve"> «О бюджетном процессе в </w:t>
      </w:r>
      <w:r w:rsidR="005B306D">
        <w:rPr>
          <w:rFonts w:ascii="Times New Roman" w:hAnsi="Times New Roman" w:cs="Times New Roman"/>
          <w:sz w:val="28"/>
          <w:szCs w:val="28"/>
        </w:rPr>
        <w:t>Отрад</w:t>
      </w:r>
      <w:r>
        <w:rPr>
          <w:rFonts w:ascii="Times New Roman" w:hAnsi="Times New Roman" w:cs="Times New Roman"/>
          <w:sz w:val="28"/>
          <w:szCs w:val="28"/>
        </w:rPr>
        <w:t>овском сельском поселении»</w:t>
      </w:r>
      <w:r>
        <w:rPr>
          <w:rFonts w:ascii="Times New Roman" w:hAnsi="Times New Roman" w:cs="Times New Roman"/>
          <w:sz w:val="28"/>
          <w:szCs w:val="28"/>
          <w:lang w:eastAsia="ar-SA"/>
        </w:rPr>
        <w:t>,</w:t>
      </w:r>
      <w:r>
        <w:rPr>
          <w:rFonts w:ascii="Times New Roman" w:eastAsia="Times New Roman" w:hAnsi="Times New Roman" w:cs="Times New Roman"/>
          <w:color w:val="000000"/>
          <w:sz w:val="28"/>
          <w:szCs w:val="28"/>
          <w:lang w:eastAsia="ru-RU"/>
        </w:rPr>
        <w:t xml:space="preserve"> постановлением администрации </w:t>
      </w:r>
      <w:r w:rsidR="005B306D">
        <w:rPr>
          <w:rFonts w:ascii="Times New Roman" w:eastAsia="Times New Roman" w:hAnsi="Times New Roman" w:cs="Times New Roman"/>
          <w:color w:val="000000"/>
          <w:sz w:val="28"/>
          <w:szCs w:val="28"/>
          <w:lang w:eastAsia="ru-RU"/>
        </w:rPr>
        <w:t>Отрадовского</w:t>
      </w:r>
      <w:r>
        <w:rPr>
          <w:rFonts w:ascii="Times New Roman" w:eastAsia="Times New Roman" w:hAnsi="Times New Roman" w:cs="Times New Roman"/>
          <w:color w:val="000000"/>
          <w:sz w:val="28"/>
          <w:szCs w:val="28"/>
          <w:lang w:eastAsia="ru-RU"/>
        </w:rPr>
        <w:t xml:space="preserve"> сельского поселения от </w:t>
      </w:r>
      <w:r w:rsidR="00B75ADD" w:rsidRPr="00B75ADD">
        <w:rPr>
          <w:rFonts w:ascii="Times New Roman" w:eastAsia="Times New Roman" w:hAnsi="Times New Roman" w:cs="Times New Roman"/>
          <w:sz w:val="28"/>
          <w:szCs w:val="28"/>
          <w:lang w:eastAsia="ru-RU"/>
        </w:rPr>
        <w:t>19</w:t>
      </w:r>
      <w:r w:rsidRPr="00B75ADD">
        <w:rPr>
          <w:rFonts w:ascii="Times New Roman" w:eastAsia="Times New Roman" w:hAnsi="Times New Roman" w:cs="Times New Roman"/>
          <w:sz w:val="28"/>
          <w:szCs w:val="28"/>
          <w:lang w:eastAsia="ru-RU"/>
        </w:rPr>
        <w:t>.06.201</w:t>
      </w:r>
      <w:r w:rsidR="00B75ADD" w:rsidRPr="00B75ADD">
        <w:rPr>
          <w:rFonts w:ascii="Times New Roman" w:eastAsia="Times New Roman" w:hAnsi="Times New Roman" w:cs="Times New Roman"/>
          <w:sz w:val="28"/>
          <w:szCs w:val="28"/>
          <w:lang w:eastAsia="ru-RU"/>
        </w:rPr>
        <w:t>8</w:t>
      </w:r>
      <w:r w:rsidRPr="00B75ADD">
        <w:rPr>
          <w:rFonts w:ascii="Times New Roman" w:eastAsia="Times New Roman" w:hAnsi="Times New Roman" w:cs="Times New Roman"/>
          <w:sz w:val="28"/>
          <w:szCs w:val="28"/>
          <w:lang w:eastAsia="ru-RU"/>
        </w:rPr>
        <w:t xml:space="preserve"> № </w:t>
      </w:r>
      <w:r w:rsidR="00B75ADD" w:rsidRPr="00B75ADD">
        <w:rPr>
          <w:rFonts w:ascii="Times New Roman" w:eastAsia="Times New Roman" w:hAnsi="Times New Roman" w:cs="Times New Roman"/>
          <w:sz w:val="28"/>
          <w:szCs w:val="28"/>
          <w:lang w:eastAsia="ru-RU"/>
        </w:rPr>
        <w:t>58</w:t>
      </w:r>
      <w:r>
        <w:rPr>
          <w:rFonts w:ascii="Times New Roman" w:eastAsia="Times New Roman" w:hAnsi="Times New Roman" w:cs="Times New Roman"/>
          <w:color w:val="000000"/>
          <w:sz w:val="28"/>
          <w:szCs w:val="28"/>
          <w:lang w:eastAsia="ru-RU"/>
        </w:rPr>
        <w:t xml:space="preserve"> «Об утверждении Порядка и сроков составления проекта бюджета </w:t>
      </w:r>
      <w:r w:rsidR="005B306D">
        <w:rPr>
          <w:rFonts w:ascii="Times New Roman" w:eastAsia="Times New Roman" w:hAnsi="Times New Roman" w:cs="Times New Roman"/>
          <w:color w:val="000000"/>
          <w:sz w:val="28"/>
          <w:szCs w:val="28"/>
          <w:lang w:eastAsia="ru-RU"/>
        </w:rPr>
        <w:t>Отрадовского</w:t>
      </w:r>
      <w:r>
        <w:rPr>
          <w:rFonts w:ascii="Times New Roman" w:eastAsia="Times New Roman" w:hAnsi="Times New Roman" w:cs="Times New Roman"/>
          <w:color w:val="000000"/>
          <w:sz w:val="28"/>
          <w:szCs w:val="28"/>
          <w:lang w:eastAsia="ru-RU"/>
        </w:rPr>
        <w:t xml:space="preserve"> сельского поселения Азовского района на </w:t>
      </w:r>
      <w:proofErr w:type="gramEnd"/>
      <w:r>
        <w:rPr>
          <w:rFonts w:ascii="Times New Roman" w:eastAsia="Times New Roman" w:hAnsi="Times New Roman" w:cs="Times New Roman"/>
          <w:color w:val="000000"/>
          <w:sz w:val="28"/>
          <w:szCs w:val="28"/>
          <w:lang w:eastAsia="ru-RU"/>
        </w:rPr>
        <w:t>201</w:t>
      </w:r>
      <w:r w:rsidR="00C03315">
        <w:rPr>
          <w:rFonts w:ascii="Times New Roman" w:eastAsia="Times New Roman" w:hAnsi="Times New Roman" w:cs="Times New Roman"/>
          <w:color w:val="000000"/>
          <w:sz w:val="28"/>
          <w:szCs w:val="28"/>
          <w:lang w:eastAsia="ru-RU"/>
        </w:rPr>
        <w:t>9</w:t>
      </w:r>
      <w:r>
        <w:rPr>
          <w:rFonts w:ascii="Times New Roman" w:eastAsia="Times New Roman" w:hAnsi="Times New Roman" w:cs="Times New Roman"/>
          <w:color w:val="000000"/>
          <w:sz w:val="28"/>
          <w:szCs w:val="28"/>
          <w:lang w:eastAsia="ru-RU"/>
        </w:rPr>
        <w:t xml:space="preserve"> год и на плановый период 20</w:t>
      </w:r>
      <w:r w:rsidR="00C03315">
        <w:rPr>
          <w:rFonts w:ascii="Times New Roman" w:eastAsia="Times New Roman" w:hAnsi="Times New Roman" w:cs="Times New Roman"/>
          <w:color w:val="000000"/>
          <w:sz w:val="28"/>
          <w:szCs w:val="28"/>
          <w:lang w:eastAsia="ru-RU"/>
        </w:rPr>
        <w:t>20</w:t>
      </w:r>
      <w:r>
        <w:rPr>
          <w:rFonts w:ascii="Times New Roman" w:eastAsia="Times New Roman" w:hAnsi="Times New Roman" w:cs="Times New Roman"/>
          <w:color w:val="000000"/>
          <w:sz w:val="28"/>
          <w:szCs w:val="28"/>
          <w:lang w:eastAsia="ru-RU"/>
        </w:rPr>
        <w:t xml:space="preserve"> и 202</w:t>
      </w:r>
      <w:r w:rsidR="00C03315">
        <w:rPr>
          <w:rFonts w:ascii="Times New Roman" w:eastAsia="Times New Roman" w:hAnsi="Times New Roman" w:cs="Times New Roman"/>
          <w:color w:val="000000"/>
          <w:sz w:val="28"/>
          <w:szCs w:val="28"/>
          <w:lang w:eastAsia="ru-RU"/>
        </w:rPr>
        <w:t>1</w:t>
      </w:r>
      <w:r>
        <w:rPr>
          <w:rFonts w:ascii="Times New Roman" w:eastAsia="Times New Roman" w:hAnsi="Times New Roman" w:cs="Times New Roman"/>
          <w:color w:val="000000"/>
          <w:sz w:val="28"/>
          <w:szCs w:val="28"/>
          <w:lang w:eastAsia="ru-RU"/>
        </w:rPr>
        <w:t xml:space="preserve"> годов», </w:t>
      </w:r>
      <w:r>
        <w:rPr>
          <w:rFonts w:ascii="Times New Roman" w:hAnsi="Times New Roman" w:cs="Times New Roman"/>
          <w:sz w:val="28"/>
          <w:szCs w:val="28"/>
          <w:lang w:eastAsia="ar-SA"/>
        </w:rPr>
        <w:t xml:space="preserve">администрация </w:t>
      </w:r>
      <w:r w:rsidR="005B306D">
        <w:rPr>
          <w:rFonts w:ascii="Times New Roman" w:hAnsi="Times New Roman" w:cs="Times New Roman"/>
          <w:sz w:val="28"/>
          <w:szCs w:val="28"/>
          <w:lang w:eastAsia="ar-SA"/>
        </w:rPr>
        <w:t>Отрадовского</w:t>
      </w:r>
      <w:r>
        <w:rPr>
          <w:rFonts w:ascii="Times New Roman" w:hAnsi="Times New Roman" w:cs="Times New Roman"/>
          <w:sz w:val="28"/>
          <w:szCs w:val="28"/>
          <w:lang w:eastAsia="ar-SA"/>
        </w:rPr>
        <w:t xml:space="preserve"> сельского поселения постановляет:</w:t>
      </w:r>
    </w:p>
    <w:p w:rsidR="00A734B4" w:rsidRDefault="00A734B4" w:rsidP="003C27E5">
      <w:pPr>
        <w:pStyle w:val="1"/>
        <w:shd w:val="clear" w:color="auto" w:fill="FFFFFF" w:themeFill="background1"/>
        <w:jc w:val="both"/>
        <w:rPr>
          <w:rFonts w:ascii="Times New Roman" w:hAnsi="Times New Roman" w:cs="Times New Roman"/>
          <w:sz w:val="28"/>
          <w:szCs w:val="28"/>
          <w:lang w:eastAsia="ar-SA"/>
        </w:rPr>
      </w:pPr>
    </w:p>
    <w:p w:rsidR="00A734B4" w:rsidRDefault="003C27E5" w:rsidP="003C27E5">
      <w:pPr>
        <w:pStyle w:val="1"/>
        <w:shd w:val="clear" w:color="auto" w:fill="FFFFFF" w:themeFill="background1"/>
        <w:ind w:firstLine="708"/>
        <w:jc w:val="both"/>
        <w:rPr>
          <w:rFonts w:ascii="Times New Roman" w:hAnsi="Times New Roman" w:cs="Times New Roman"/>
          <w:sz w:val="28"/>
          <w:szCs w:val="28"/>
        </w:rPr>
      </w:pPr>
      <w:r>
        <w:rPr>
          <w:rFonts w:ascii="Times New Roman" w:hAnsi="Times New Roman" w:cs="Times New Roman"/>
          <w:sz w:val="28"/>
          <w:szCs w:val="28"/>
        </w:rPr>
        <w:t xml:space="preserve">1.Утвердить предварительные итоги социально-экономического развитиям </w:t>
      </w:r>
      <w:r w:rsidR="005B306D">
        <w:rPr>
          <w:rFonts w:ascii="Times New Roman" w:hAnsi="Times New Roman" w:cs="Times New Roman"/>
          <w:sz w:val="28"/>
          <w:szCs w:val="28"/>
        </w:rPr>
        <w:t>Отрадовского</w:t>
      </w:r>
      <w:r>
        <w:rPr>
          <w:rFonts w:ascii="Times New Roman" w:hAnsi="Times New Roman" w:cs="Times New Roman"/>
          <w:sz w:val="28"/>
          <w:szCs w:val="28"/>
        </w:rPr>
        <w:t xml:space="preserve"> сельского поселения за 7 месяцев 201</w:t>
      </w:r>
      <w:r w:rsidR="00E37D41">
        <w:rPr>
          <w:rFonts w:ascii="Times New Roman" w:hAnsi="Times New Roman" w:cs="Times New Roman"/>
          <w:sz w:val="28"/>
          <w:szCs w:val="28"/>
        </w:rPr>
        <w:t>8</w:t>
      </w:r>
      <w:r>
        <w:rPr>
          <w:rFonts w:ascii="Times New Roman" w:hAnsi="Times New Roman" w:cs="Times New Roman"/>
          <w:sz w:val="28"/>
          <w:szCs w:val="28"/>
        </w:rPr>
        <w:t xml:space="preserve"> года и ожидаемые итоги социально-экономического развития за 201</w:t>
      </w:r>
      <w:r w:rsidR="00E37D41">
        <w:rPr>
          <w:rFonts w:ascii="Times New Roman" w:hAnsi="Times New Roman" w:cs="Times New Roman"/>
          <w:sz w:val="28"/>
          <w:szCs w:val="28"/>
        </w:rPr>
        <w:t>8</w:t>
      </w:r>
      <w:r>
        <w:rPr>
          <w:rFonts w:ascii="Times New Roman" w:hAnsi="Times New Roman" w:cs="Times New Roman"/>
          <w:sz w:val="28"/>
          <w:szCs w:val="28"/>
        </w:rPr>
        <w:t xml:space="preserve"> год (приложение № 1).</w:t>
      </w:r>
    </w:p>
    <w:p w:rsidR="00A734B4" w:rsidRDefault="00A734B4" w:rsidP="003C27E5">
      <w:pPr>
        <w:shd w:val="clear" w:color="auto" w:fill="FFFFFF" w:themeFill="background1"/>
        <w:jc w:val="both"/>
        <w:rPr>
          <w:sz w:val="28"/>
          <w:szCs w:val="28"/>
        </w:rPr>
      </w:pPr>
    </w:p>
    <w:p w:rsidR="00A734B4" w:rsidRDefault="003C27E5" w:rsidP="003C27E5">
      <w:pPr>
        <w:shd w:val="clear" w:color="auto" w:fill="FFFFFF" w:themeFill="background1"/>
        <w:ind w:firstLine="708"/>
        <w:jc w:val="both"/>
        <w:rPr>
          <w:sz w:val="28"/>
          <w:szCs w:val="28"/>
        </w:rPr>
      </w:pPr>
      <w:r>
        <w:rPr>
          <w:sz w:val="28"/>
          <w:szCs w:val="28"/>
        </w:rPr>
        <w:t xml:space="preserve">2.Представить предварительные итоги социально-экономического развития </w:t>
      </w:r>
      <w:r w:rsidR="005B306D">
        <w:rPr>
          <w:sz w:val="28"/>
          <w:szCs w:val="28"/>
        </w:rPr>
        <w:t>Отрадовского</w:t>
      </w:r>
      <w:r>
        <w:rPr>
          <w:sz w:val="28"/>
          <w:szCs w:val="28"/>
        </w:rPr>
        <w:t xml:space="preserve"> сельского  поселения за 7 месяцев 201</w:t>
      </w:r>
      <w:r w:rsidR="00E37D41">
        <w:rPr>
          <w:sz w:val="28"/>
          <w:szCs w:val="28"/>
        </w:rPr>
        <w:t>8</w:t>
      </w:r>
      <w:r>
        <w:rPr>
          <w:sz w:val="28"/>
          <w:szCs w:val="28"/>
        </w:rPr>
        <w:t xml:space="preserve"> года и ожидаемые итоги социально-экономического развития за 201</w:t>
      </w:r>
      <w:r w:rsidR="00E37D41">
        <w:rPr>
          <w:sz w:val="28"/>
          <w:szCs w:val="28"/>
        </w:rPr>
        <w:t>8</w:t>
      </w:r>
      <w:r>
        <w:rPr>
          <w:sz w:val="28"/>
          <w:szCs w:val="28"/>
        </w:rPr>
        <w:t xml:space="preserve"> год в Собрание депутатов </w:t>
      </w:r>
      <w:r w:rsidR="005B306D">
        <w:rPr>
          <w:sz w:val="28"/>
          <w:szCs w:val="28"/>
        </w:rPr>
        <w:t>Отрадовского</w:t>
      </w:r>
      <w:r>
        <w:rPr>
          <w:sz w:val="28"/>
          <w:szCs w:val="28"/>
        </w:rPr>
        <w:t xml:space="preserve"> сельского поселения  одновременно с проектом   бюджета </w:t>
      </w:r>
      <w:r w:rsidR="005B306D">
        <w:rPr>
          <w:sz w:val="28"/>
          <w:szCs w:val="28"/>
        </w:rPr>
        <w:t>Отрадовского</w:t>
      </w:r>
      <w:r>
        <w:rPr>
          <w:sz w:val="28"/>
          <w:szCs w:val="28"/>
        </w:rPr>
        <w:t xml:space="preserve"> сельского поселения Азовского района на 201</w:t>
      </w:r>
      <w:r w:rsidR="00E37D41">
        <w:rPr>
          <w:sz w:val="28"/>
          <w:szCs w:val="28"/>
        </w:rPr>
        <w:t>9</w:t>
      </w:r>
      <w:r>
        <w:rPr>
          <w:sz w:val="28"/>
          <w:szCs w:val="28"/>
        </w:rPr>
        <w:t xml:space="preserve"> год</w:t>
      </w:r>
      <w:r w:rsidR="00E37D41">
        <w:rPr>
          <w:sz w:val="28"/>
          <w:szCs w:val="28"/>
        </w:rPr>
        <w:t xml:space="preserve"> </w:t>
      </w:r>
      <w:r>
        <w:rPr>
          <w:sz w:val="28"/>
          <w:szCs w:val="28"/>
        </w:rPr>
        <w:t>и плановый период 20</w:t>
      </w:r>
      <w:r w:rsidR="00E37D41">
        <w:rPr>
          <w:sz w:val="28"/>
          <w:szCs w:val="28"/>
        </w:rPr>
        <w:t>20</w:t>
      </w:r>
      <w:r>
        <w:rPr>
          <w:sz w:val="28"/>
          <w:szCs w:val="28"/>
        </w:rPr>
        <w:t xml:space="preserve"> и 202</w:t>
      </w:r>
      <w:r w:rsidR="00E37D41">
        <w:rPr>
          <w:sz w:val="28"/>
          <w:szCs w:val="28"/>
        </w:rPr>
        <w:t>1</w:t>
      </w:r>
      <w:r>
        <w:rPr>
          <w:sz w:val="28"/>
          <w:szCs w:val="28"/>
        </w:rPr>
        <w:t xml:space="preserve"> гг</w:t>
      </w:r>
      <w:proofErr w:type="gramStart"/>
      <w:r>
        <w:rPr>
          <w:sz w:val="28"/>
          <w:szCs w:val="28"/>
        </w:rPr>
        <w:t>..</w:t>
      </w:r>
      <w:proofErr w:type="gramEnd"/>
    </w:p>
    <w:p w:rsidR="00A734B4" w:rsidRDefault="00A734B4" w:rsidP="003C27E5">
      <w:pPr>
        <w:pStyle w:val="1"/>
        <w:shd w:val="clear" w:color="auto" w:fill="FFFFFF" w:themeFill="background1"/>
        <w:rPr>
          <w:rFonts w:ascii="Times New Roman" w:hAnsi="Times New Roman" w:cs="Times New Roman"/>
          <w:sz w:val="28"/>
          <w:szCs w:val="28"/>
        </w:rPr>
      </w:pPr>
    </w:p>
    <w:p w:rsidR="005B306D" w:rsidRDefault="003C27E5" w:rsidP="005B306D">
      <w:pPr>
        <w:pStyle w:val="a5"/>
        <w:jc w:val="both"/>
      </w:pPr>
      <w:r>
        <w:rPr>
          <w:szCs w:val="28"/>
        </w:rPr>
        <w:t xml:space="preserve">3. Настоящее </w:t>
      </w:r>
      <w:r w:rsidR="00E37D41">
        <w:rPr>
          <w:szCs w:val="28"/>
        </w:rPr>
        <w:t xml:space="preserve">постановление вступает в силу </w:t>
      </w:r>
      <w:proofErr w:type="gramStart"/>
      <w:r w:rsidR="00E37D41">
        <w:rPr>
          <w:szCs w:val="28"/>
        </w:rPr>
        <w:t>с</w:t>
      </w:r>
      <w:r>
        <w:rPr>
          <w:szCs w:val="28"/>
        </w:rPr>
        <w:t xml:space="preserve"> даты подписания</w:t>
      </w:r>
      <w:proofErr w:type="gramEnd"/>
      <w:r>
        <w:rPr>
          <w:szCs w:val="28"/>
        </w:rPr>
        <w:t xml:space="preserve">, подлежит размещению на официальном сайте Администрации </w:t>
      </w:r>
      <w:r w:rsidR="005B306D">
        <w:rPr>
          <w:szCs w:val="28"/>
        </w:rPr>
        <w:t>Отрадовского</w:t>
      </w:r>
      <w:r>
        <w:rPr>
          <w:szCs w:val="28"/>
        </w:rPr>
        <w:t xml:space="preserve"> сельского поселения по адресу  </w:t>
      </w:r>
      <w:r w:rsidR="005B306D">
        <w:t xml:space="preserve"> </w:t>
      </w:r>
      <w:hyperlink r:id="rId6" w:history="1">
        <w:r w:rsidR="005B306D" w:rsidRPr="00E52C19">
          <w:rPr>
            <w:rStyle w:val="a4"/>
            <w:szCs w:val="28"/>
          </w:rPr>
          <w:t>www.</w:t>
        </w:r>
        <w:r w:rsidR="005B306D" w:rsidRPr="00E52C19">
          <w:rPr>
            <w:rStyle w:val="a4"/>
            <w:szCs w:val="28"/>
            <w:lang w:val="en-US"/>
          </w:rPr>
          <w:t>otrad</w:t>
        </w:r>
        <w:proofErr w:type="spellStart"/>
        <w:r w:rsidR="005B306D" w:rsidRPr="00E52C19">
          <w:rPr>
            <w:rStyle w:val="a4"/>
            <w:szCs w:val="28"/>
          </w:rPr>
          <w:t>ovskoe.ru</w:t>
        </w:r>
        <w:proofErr w:type="spellEnd"/>
      </w:hyperlink>
      <w:r w:rsidR="005B306D" w:rsidRPr="007B650E">
        <w:rPr>
          <w:szCs w:val="28"/>
        </w:rPr>
        <w:t>.</w:t>
      </w:r>
    </w:p>
    <w:p w:rsidR="00A734B4" w:rsidRDefault="00A734B4" w:rsidP="005B306D">
      <w:pPr>
        <w:pStyle w:val="1"/>
        <w:shd w:val="clear" w:color="auto" w:fill="FFFFFF" w:themeFill="background1"/>
        <w:ind w:firstLine="708"/>
        <w:jc w:val="both"/>
        <w:rPr>
          <w:rFonts w:ascii="Times New Roman" w:hAnsi="Times New Roman" w:cs="Times New Roman"/>
          <w:sz w:val="28"/>
          <w:szCs w:val="28"/>
        </w:rPr>
      </w:pPr>
    </w:p>
    <w:p w:rsidR="00A734B4" w:rsidRDefault="003C27E5" w:rsidP="003C27E5">
      <w:pPr>
        <w:shd w:val="clear" w:color="auto" w:fill="FFFFFF" w:themeFill="background1"/>
        <w:ind w:firstLine="708"/>
        <w:jc w:val="both"/>
        <w:rPr>
          <w:sz w:val="28"/>
          <w:szCs w:val="28"/>
        </w:rPr>
      </w:pPr>
      <w:r>
        <w:rPr>
          <w:sz w:val="28"/>
          <w:szCs w:val="28"/>
        </w:rPr>
        <w:t xml:space="preserve">4. </w:t>
      </w:r>
      <w:proofErr w:type="gramStart"/>
      <w:r>
        <w:rPr>
          <w:sz w:val="28"/>
          <w:szCs w:val="28"/>
        </w:rPr>
        <w:t>Контроль за</w:t>
      </w:r>
      <w:proofErr w:type="gramEnd"/>
      <w:r>
        <w:rPr>
          <w:sz w:val="28"/>
          <w:szCs w:val="28"/>
        </w:rPr>
        <w:t xml:space="preserve"> выполнением данного постановления,  возложить на главу администрации </w:t>
      </w:r>
      <w:r w:rsidR="005B306D">
        <w:rPr>
          <w:sz w:val="28"/>
          <w:szCs w:val="28"/>
        </w:rPr>
        <w:t>Отрадовского</w:t>
      </w:r>
      <w:r>
        <w:rPr>
          <w:sz w:val="28"/>
          <w:szCs w:val="28"/>
        </w:rPr>
        <w:t xml:space="preserve"> сельского поселения  </w:t>
      </w:r>
      <w:r w:rsidR="005B306D">
        <w:rPr>
          <w:sz w:val="28"/>
          <w:szCs w:val="28"/>
        </w:rPr>
        <w:t>Матишова С.Г</w:t>
      </w:r>
      <w:r>
        <w:rPr>
          <w:sz w:val="28"/>
          <w:szCs w:val="28"/>
        </w:rPr>
        <w:t xml:space="preserve">. </w:t>
      </w:r>
    </w:p>
    <w:p w:rsidR="00A734B4" w:rsidRDefault="00A734B4" w:rsidP="003C27E5">
      <w:pPr>
        <w:pStyle w:val="1"/>
        <w:shd w:val="clear" w:color="auto" w:fill="FFFFFF" w:themeFill="background1"/>
        <w:ind w:firstLine="708"/>
        <w:rPr>
          <w:rFonts w:ascii="Times New Roman" w:hAnsi="Times New Roman" w:cs="Times New Roman"/>
          <w:sz w:val="28"/>
          <w:szCs w:val="28"/>
        </w:rPr>
      </w:pPr>
    </w:p>
    <w:p w:rsidR="00A734B4" w:rsidRDefault="00A734B4" w:rsidP="003C27E5">
      <w:pPr>
        <w:pStyle w:val="1"/>
        <w:shd w:val="clear" w:color="auto" w:fill="FFFFFF" w:themeFill="background1"/>
        <w:ind w:firstLine="708"/>
        <w:rPr>
          <w:rFonts w:ascii="Times New Roman" w:hAnsi="Times New Roman" w:cs="Times New Roman"/>
          <w:sz w:val="28"/>
          <w:szCs w:val="28"/>
        </w:rPr>
      </w:pPr>
    </w:p>
    <w:p w:rsidR="00A734B4" w:rsidRDefault="00A734B4" w:rsidP="003C27E5">
      <w:pPr>
        <w:pStyle w:val="1"/>
        <w:shd w:val="clear" w:color="auto" w:fill="FFFFFF" w:themeFill="background1"/>
        <w:ind w:firstLine="708"/>
        <w:rPr>
          <w:rFonts w:ascii="Times New Roman" w:hAnsi="Times New Roman" w:cs="Times New Roman"/>
          <w:sz w:val="28"/>
          <w:szCs w:val="28"/>
        </w:rPr>
      </w:pPr>
    </w:p>
    <w:p w:rsidR="00A734B4" w:rsidRDefault="003C27E5" w:rsidP="003C27E5">
      <w:pPr>
        <w:shd w:val="clear" w:color="auto" w:fill="FFFFFF" w:themeFill="background1"/>
        <w:ind w:firstLine="708"/>
        <w:jc w:val="both"/>
        <w:rPr>
          <w:sz w:val="28"/>
          <w:szCs w:val="28"/>
        </w:rPr>
      </w:pPr>
      <w:r>
        <w:rPr>
          <w:sz w:val="28"/>
          <w:szCs w:val="28"/>
        </w:rPr>
        <w:t xml:space="preserve">Глава администрации </w:t>
      </w:r>
      <w:r w:rsidR="005B306D">
        <w:rPr>
          <w:sz w:val="28"/>
          <w:szCs w:val="28"/>
        </w:rPr>
        <w:t>Отрадовского</w:t>
      </w:r>
    </w:p>
    <w:p w:rsidR="00A734B4" w:rsidRDefault="003C27E5" w:rsidP="003C27E5">
      <w:pPr>
        <w:shd w:val="clear" w:color="auto" w:fill="FFFFFF" w:themeFill="background1"/>
        <w:ind w:firstLine="708"/>
        <w:jc w:val="both"/>
        <w:rPr>
          <w:sz w:val="28"/>
          <w:szCs w:val="28"/>
        </w:rPr>
      </w:pPr>
      <w:r>
        <w:rPr>
          <w:sz w:val="28"/>
          <w:szCs w:val="28"/>
        </w:rPr>
        <w:t xml:space="preserve">сельского поселения:                                        </w:t>
      </w:r>
      <w:r w:rsidR="005B306D">
        <w:rPr>
          <w:sz w:val="28"/>
          <w:szCs w:val="28"/>
        </w:rPr>
        <w:t>С.Г.Матишов.</w:t>
      </w:r>
    </w:p>
    <w:p w:rsidR="00A734B4" w:rsidRDefault="00A734B4" w:rsidP="003C27E5">
      <w:pPr>
        <w:pStyle w:val="1"/>
        <w:shd w:val="clear" w:color="auto" w:fill="FFFFFF" w:themeFill="background1"/>
        <w:rPr>
          <w:rFonts w:ascii="Times New Roman" w:hAnsi="Times New Roman" w:cs="Times New Roman"/>
          <w:sz w:val="28"/>
          <w:szCs w:val="28"/>
        </w:rPr>
      </w:pPr>
    </w:p>
    <w:p w:rsidR="00A734B4" w:rsidRDefault="00A734B4" w:rsidP="003C27E5">
      <w:pPr>
        <w:pStyle w:val="1"/>
        <w:shd w:val="clear" w:color="auto" w:fill="FFFFFF" w:themeFill="background1"/>
        <w:rPr>
          <w:rFonts w:ascii="Times New Roman" w:hAnsi="Times New Roman" w:cs="Times New Roman"/>
          <w:sz w:val="28"/>
          <w:szCs w:val="28"/>
        </w:rPr>
      </w:pPr>
    </w:p>
    <w:p w:rsidR="00A734B4" w:rsidRDefault="003C27E5" w:rsidP="003C27E5">
      <w:pPr>
        <w:pStyle w:val="1"/>
        <w:shd w:val="clear" w:color="auto" w:fill="FFFFFF" w:themeFill="background1"/>
        <w:jc w:val="right"/>
        <w:rPr>
          <w:rFonts w:ascii="Times New Roman" w:hAnsi="Times New Roman" w:cs="Times New Roman"/>
          <w:sz w:val="28"/>
          <w:szCs w:val="28"/>
        </w:rPr>
      </w:pPr>
      <w:r>
        <w:rPr>
          <w:rFonts w:ascii="Times New Roman" w:hAnsi="Times New Roman" w:cs="Times New Roman"/>
          <w:sz w:val="28"/>
          <w:szCs w:val="28"/>
        </w:rPr>
        <w:t xml:space="preserve"> Приложение № 1</w:t>
      </w:r>
    </w:p>
    <w:p w:rsidR="00A734B4" w:rsidRDefault="003C27E5" w:rsidP="003C27E5">
      <w:pPr>
        <w:pStyle w:val="1"/>
        <w:shd w:val="clear" w:color="auto" w:fill="FFFFFF" w:themeFill="background1"/>
        <w:jc w:val="right"/>
        <w:rPr>
          <w:rFonts w:ascii="Times New Roman" w:hAnsi="Times New Roman" w:cs="Times New Roman"/>
          <w:sz w:val="28"/>
          <w:szCs w:val="28"/>
        </w:rPr>
      </w:pPr>
      <w:r>
        <w:rPr>
          <w:rFonts w:ascii="Times New Roman" w:hAnsi="Times New Roman" w:cs="Times New Roman"/>
          <w:sz w:val="28"/>
          <w:szCs w:val="28"/>
        </w:rPr>
        <w:t xml:space="preserve">                                                                     к </w:t>
      </w:r>
      <w:r w:rsidR="0000587C">
        <w:rPr>
          <w:rFonts w:ascii="Times New Roman" w:hAnsi="Times New Roman" w:cs="Times New Roman"/>
          <w:sz w:val="28"/>
          <w:szCs w:val="28"/>
        </w:rPr>
        <w:t>проекту</w:t>
      </w:r>
      <w:r w:rsidR="00522296">
        <w:rPr>
          <w:rFonts w:ascii="Times New Roman" w:hAnsi="Times New Roman" w:cs="Times New Roman"/>
          <w:sz w:val="28"/>
          <w:szCs w:val="28"/>
        </w:rPr>
        <w:t xml:space="preserve"> </w:t>
      </w:r>
      <w:r w:rsidR="002B6D8B">
        <w:rPr>
          <w:rFonts w:ascii="Times New Roman" w:hAnsi="Times New Roman" w:cs="Times New Roman"/>
          <w:sz w:val="28"/>
          <w:szCs w:val="28"/>
        </w:rPr>
        <w:t xml:space="preserve"> постановлени</w:t>
      </w:r>
      <w:r w:rsidR="0000587C">
        <w:rPr>
          <w:rFonts w:ascii="Times New Roman" w:hAnsi="Times New Roman" w:cs="Times New Roman"/>
          <w:sz w:val="28"/>
          <w:szCs w:val="28"/>
        </w:rPr>
        <w:t>я</w:t>
      </w:r>
      <w:r>
        <w:rPr>
          <w:rFonts w:ascii="Times New Roman" w:hAnsi="Times New Roman" w:cs="Times New Roman"/>
          <w:sz w:val="28"/>
          <w:szCs w:val="28"/>
        </w:rPr>
        <w:t xml:space="preserve"> администрации</w:t>
      </w:r>
    </w:p>
    <w:p w:rsidR="00A734B4" w:rsidRDefault="005B306D" w:rsidP="003C27E5">
      <w:pPr>
        <w:pStyle w:val="1"/>
        <w:shd w:val="clear" w:color="auto" w:fill="FFFFFF" w:themeFill="background1"/>
        <w:jc w:val="right"/>
        <w:rPr>
          <w:rFonts w:ascii="Times New Roman" w:hAnsi="Times New Roman" w:cs="Times New Roman"/>
          <w:sz w:val="28"/>
          <w:szCs w:val="28"/>
        </w:rPr>
      </w:pPr>
      <w:r>
        <w:rPr>
          <w:rFonts w:ascii="Times New Roman" w:hAnsi="Times New Roman" w:cs="Times New Roman"/>
          <w:sz w:val="28"/>
          <w:szCs w:val="28"/>
        </w:rPr>
        <w:t>Отрадовского</w:t>
      </w:r>
      <w:r w:rsidR="003C27E5">
        <w:rPr>
          <w:rFonts w:ascii="Times New Roman" w:hAnsi="Times New Roman" w:cs="Times New Roman"/>
          <w:sz w:val="28"/>
          <w:szCs w:val="28"/>
        </w:rPr>
        <w:t xml:space="preserve"> сельского поселения                                                      </w:t>
      </w:r>
    </w:p>
    <w:p w:rsidR="00A734B4" w:rsidRPr="005B306D" w:rsidRDefault="003C27E5" w:rsidP="003C27E5">
      <w:pPr>
        <w:pStyle w:val="1"/>
        <w:shd w:val="clear" w:color="auto" w:fill="FFFFFF" w:themeFill="background1"/>
        <w:jc w:val="right"/>
        <w:rPr>
          <w:rFonts w:ascii="Times New Roman" w:hAnsi="Times New Roman" w:cs="Times New Roman"/>
          <w:color w:val="FF0000"/>
          <w:sz w:val="28"/>
          <w:szCs w:val="28"/>
        </w:rPr>
      </w:pPr>
      <w:r>
        <w:rPr>
          <w:rFonts w:ascii="Times New Roman" w:hAnsi="Times New Roman" w:cs="Times New Roman"/>
          <w:sz w:val="28"/>
          <w:szCs w:val="28"/>
        </w:rPr>
        <w:t>от</w:t>
      </w:r>
      <w:r w:rsidR="0000587C">
        <w:rPr>
          <w:rFonts w:ascii="Times New Roman" w:hAnsi="Times New Roman" w:cs="Times New Roman"/>
          <w:sz w:val="28"/>
          <w:szCs w:val="28"/>
        </w:rPr>
        <w:t>___</w:t>
      </w:r>
      <w:r w:rsidR="00A71460">
        <w:rPr>
          <w:rFonts w:ascii="Times New Roman" w:hAnsi="Times New Roman" w:cs="Times New Roman"/>
          <w:sz w:val="28"/>
          <w:szCs w:val="28"/>
        </w:rPr>
        <w:t>.</w:t>
      </w:r>
      <w:r w:rsidR="00522296">
        <w:rPr>
          <w:rFonts w:ascii="Times New Roman" w:hAnsi="Times New Roman" w:cs="Times New Roman"/>
          <w:sz w:val="28"/>
          <w:szCs w:val="28"/>
        </w:rPr>
        <w:t>1</w:t>
      </w:r>
      <w:r w:rsidR="00E37D41">
        <w:rPr>
          <w:rFonts w:ascii="Times New Roman" w:hAnsi="Times New Roman" w:cs="Times New Roman"/>
          <w:sz w:val="28"/>
          <w:szCs w:val="28"/>
        </w:rPr>
        <w:t>0</w:t>
      </w:r>
      <w:r>
        <w:rPr>
          <w:rFonts w:ascii="Times New Roman" w:hAnsi="Times New Roman" w:cs="Times New Roman"/>
          <w:sz w:val="28"/>
          <w:szCs w:val="28"/>
        </w:rPr>
        <w:t>.201</w:t>
      </w:r>
      <w:r w:rsidR="00E37D41">
        <w:rPr>
          <w:rFonts w:ascii="Times New Roman" w:hAnsi="Times New Roman" w:cs="Times New Roman"/>
          <w:sz w:val="28"/>
          <w:szCs w:val="28"/>
        </w:rPr>
        <w:t>8</w:t>
      </w:r>
      <w:r>
        <w:rPr>
          <w:rFonts w:ascii="Times New Roman" w:hAnsi="Times New Roman" w:cs="Times New Roman"/>
          <w:sz w:val="28"/>
          <w:szCs w:val="28"/>
        </w:rPr>
        <w:t xml:space="preserve">г.  № </w:t>
      </w:r>
      <w:r w:rsidR="0000587C">
        <w:rPr>
          <w:rFonts w:ascii="Times New Roman" w:hAnsi="Times New Roman" w:cs="Times New Roman"/>
          <w:sz w:val="28"/>
          <w:szCs w:val="28"/>
        </w:rPr>
        <w:t>___</w:t>
      </w:r>
    </w:p>
    <w:p w:rsidR="00A734B4" w:rsidRDefault="00A734B4" w:rsidP="003C27E5">
      <w:pPr>
        <w:pStyle w:val="1"/>
        <w:shd w:val="clear" w:color="auto" w:fill="FFFFFF" w:themeFill="background1"/>
        <w:rPr>
          <w:rFonts w:ascii="Times New Roman" w:hAnsi="Times New Roman" w:cs="Times New Roman"/>
          <w:sz w:val="28"/>
          <w:szCs w:val="28"/>
        </w:rPr>
      </w:pPr>
    </w:p>
    <w:p w:rsidR="00A734B4" w:rsidRDefault="003C27E5" w:rsidP="003C27E5">
      <w:pPr>
        <w:pStyle w:val="1"/>
        <w:shd w:val="clear" w:color="auto" w:fill="FFFFFF" w:themeFill="background1"/>
        <w:jc w:val="center"/>
        <w:rPr>
          <w:rFonts w:ascii="Times New Roman" w:hAnsi="Times New Roman" w:cs="Times New Roman"/>
          <w:sz w:val="28"/>
          <w:szCs w:val="28"/>
        </w:rPr>
      </w:pPr>
      <w:r>
        <w:rPr>
          <w:rFonts w:ascii="Times New Roman" w:hAnsi="Times New Roman" w:cs="Times New Roman"/>
          <w:sz w:val="28"/>
          <w:szCs w:val="28"/>
        </w:rPr>
        <w:t>Предварительные итоги</w:t>
      </w:r>
    </w:p>
    <w:p w:rsidR="00A734B4" w:rsidRDefault="003C27E5" w:rsidP="003C27E5">
      <w:pPr>
        <w:pStyle w:val="1"/>
        <w:shd w:val="clear" w:color="auto" w:fill="FFFFFF" w:themeFill="background1"/>
        <w:jc w:val="center"/>
        <w:rPr>
          <w:rFonts w:ascii="Times New Roman" w:hAnsi="Times New Roman" w:cs="Times New Roman"/>
          <w:sz w:val="28"/>
          <w:szCs w:val="28"/>
        </w:rPr>
      </w:pPr>
      <w:r>
        <w:rPr>
          <w:rFonts w:ascii="Times New Roman" w:hAnsi="Times New Roman" w:cs="Times New Roman"/>
          <w:sz w:val="28"/>
          <w:szCs w:val="28"/>
        </w:rPr>
        <w:t xml:space="preserve">социально – экономического развития </w:t>
      </w:r>
      <w:r w:rsidR="005B306D">
        <w:rPr>
          <w:rFonts w:ascii="Times New Roman" w:hAnsi="Times New Roman" w:cs="Times New Roman"/>
          <w:sz w:val="28"/>
          <w:szCs w:val="28"/>
        </w:rPr>
        <w:t>Отрадовского</w:t>
      </w:r>
      <w:r>
        <w:rPr>
          <w:rFonts w:ascii="Times New Roman" w:hAnsi="Times New Roman" w:cs="Times New Roman"/>
          <w:sz w:val="28"/>
          <w:szCs w:val="28"/>
        </w:rPr>
        <w:t xml:space="preserve"> </w:t>
      </w:r>
    </w:p>
    <w:p w:rsidR="00A734B4" w:rsidRDefault="003C27E5" w:rsidP="003C27E5">
      <w:pPr>
        <w:pStyle w:val="1"/>
        <w:shd w:val="clear" w:color="auto" w:fill="FFFFFF" w:themeFill="background1"/>
        <w:jc w:val="center"/>
        <w:rPr>
          <w:rFonts w:ascii="Times New Roman" w:hAnsi="Times New Roman" w:cs="Times New Roman"/>
          <w:sz w:val="28"/>
          <w:szCs w:val="28"/>
        </w:rPr>
      </w:pPr>
      <w:r>
        <w:rPr>
          <w:rFonts w:ascii="Times New Roman" w:hAnsi="Times New Roman" w:cs="Times New Roman"/>
          <w:sz w:val="28"/>
          <w:szCs w:val="28"/>
        </w:rPr>
        <w:t>сельского поселения за 7 месяцев 201</w:t>
      </w:r>
      <w:r w:rsidR="00E37D41">
        <w:rPr>
          <w:rFonts w:ascii="Times New Roman" w:hAnsi="Times New Roman" w:cs="Times New Roman"/>
          <w:sz w:val="28"/>
          <w:szCs w:val="28"/>
        </w:rPr>
        <w:t>8</w:t>
      </w:r>
      <w:r>
        <w:rPr>
          <w:rFonts w:ascii="Times New Roman" w:hAnsi="Times New Roman" w:cs="Times New Roman"/>
          <w:sz w:val="28"/>
          <w:szCs w:val="28"/>
        </w:rPr>
        <w:t xml:space="preserve"> года и ожидаемых итоги</w:t>
      </w:r>
    </w:p>
    <w:p w:rsidR="00A734B4" w:rsidRDefault="003C27E5" w:rsidP="003C27E5">
      <w:pPr>
        <w:pStyle w:val="1"/>
        <w:shd w:val="clear" w:color="auto" w:fill="FFFFFF" w:themeFill="background1"/>
        <w:jc w:val="center"/>
        <w:rPr>
          <w:rFonts w:ascii="Times New Roman" w:hAnsi="Times New Roman" w:cs="Times New Roman"/>
          <w:sz w:val="28"/>
          <w:szCs w:val="28"/>
        </w:rPr>
      </w:pPr>
      <w:r>
        <w:rPr>
          <w:rFonts w:ascii="Times New Roman" w:hAnsi="Times New Roman" w:cs="Times New Roman"/>
          <w:sz w:val="28"/>
          <w:szCs w:val="28"/>
        </w:rPr>
        <w:t xml:space="preserve"> социально-экономического развития </w:t>
      </w:r>
      <w:r w:rsidR="005B306D">
        <w:rPr>
          <w:rFonts w:ascii="Times New Roman" w:hAnsi="Times New Roman" w:cs="Times New Roman"/>
          <w:sz w:val="28"/>
          <w:szCs w:val="28"/>
        </w:rPr>
        <w:t>Отрадовского</w:t>
      </w:r>
    </w:p>
    <w:p w:rsidR="00A734B4" w:rsidRDefault="003C27E5" w:rsidP="003C27E5">
      <w:pPr>
        <w:pStyle w:val="1"/>
        <w:shd w:val="clear" w:color="auto" w:fill="FFFFFF" w:themeFill="background1"/>
        <w:jc w:val="center"/>
        <w:rPr>
          <w:rFonts w:ascii="Times New Roman" w:hAnsi="Times New Roman" w:cs="Times New Roman"/>
          <w:sz w:val="28"/>
          <w:szCs w:val="28"/>
        </w:rPr>
      </w:pPr>
      <w:r>
        <w:rPr>
          <w:rFonts w:ascii="Times New Roman" w:hAnsi="Times New Roman" w:cs="Times New Roman"/>
          <w:sz w:val="28"/>
          <w:szCs w:val="28"/>
        </w:rPr>
        <w:t>сельского поселения  за 201</w:t>
      </w:r>
      <w:r w:rsidR="00E37D41">
        <w:rPr>
          <w:rFonts w:ascii="Times New Roman" w:hAnsi="Times New Roman" w:cs="Times New Roman"/>
          <w:sz w:val="28"/>
          <w:szCs w:val="28"/>
        </w:rPr>
        <w:t>8</w:t>
      </w:r>
      <w:r>
        <w:rPr>
          <w:rFonts w:ascii="Times New Roman" w:hAnsi="Times New Roman" w:cs="Times New Roman"/>
          <w:sz w:val="28"/>
          <w:szCs w:val="28"/>
        </w:rPr>
        <w:t>год</w:t>
      </w:r>
    </w:p>
    <w:p w:rsidR="00A734B4" w:rsidRDefault="00A734B4" w:rsidP="003C27E5">
      <w:pPr>
        <w:pStyle w:val="1"/>
        <w:shd w:val="clear" w:color="auto" w:fill="FFFFFF" w:themeFill="background1"/>
        <w:rPr>
          <w:rFonts w:ascii="Times New Roman" w:hAnsi="Times New Roman" w:cs="Times New Roman"/>
          <w:sz w:val="28"/>
          <w:szCs w:val="28"/>
        </w:rPr>
      </w:pPr>
    </w:p>
    <w:p w:rsidR="00A734B4" w:rsidRPr="005B306D" w:rsidRDefault="003C27E5" w:rsidP="003C27E5">
      <w:pPr>
        <w:pStyle w:val="NoSpacing1"/>
        <w:shd w:val="clear" w:color="auto" w:fill="FFFFFF" w:themeFill="background1"/>
        <w:ind w:firstLine="708"/>
        <w:jc w:val="both"/>
        <w:rPr>
          <w:rFonts w:ascii="Times New Roman" w:hAnsi="Times New Roman"/>
          <w:sz w:val="28"/>
          <w:szCs w:val="28"/>
        </w:rPr>
      </w:pPr>
      <w:r w:rsidRPr="005B306D">
        <w:rPr>
          <w:rFonts w:ascii="Times New Roman" w:hAnsi="Times New Roman"/>
          <w:sz w:val="28"/>
          <w:szCs w:val="28"/>
        </w:rPr>
        <w:t>За основу при разработке прогноза взяты статистические отчетные данные за истекший год и оперативные данные текущего года, а также результаты анализа экономического развития организаций, действующих на территории поселения, тенденции развития социальной сферы поселения.</w:t>
      </w:r>
    </w:p>
    <w:p w:rsidR="00A734B4" w:rsidRPr="005B306D" w:rsidRDefault="003C27E5" w:rsidP="00E37D41">
      <w:pPr>
        <w:pStyle w:val="NoSpacing1"/>
        <w:shd w:val="clear" w:color="auto" w:fill="FFFFFF" w:themeFill="background1"/>
        <w:ind w:firstLine="708"/>
        <w:jc w:val="both"/>
        <w:rPr>
          <w:rFonts w:ascii="Times New Roman" w:hAnsi="Times New Roman"/>
          <w:sz w:val="28"/>
          <w:szCs w:val="28"/>
        </w:rPr>
      </w:pPr>
      <w:proofErr w:type="gramStart"/>
      <w:r w:rsidRPr="005B306D">
        <w:rPr>
          <w:rFonts w:ascii="Times New Roman" w:hAnsi="Times New Roman"/>
          <w:sz w:val="28"/>
          <w:szCs w:val="28"/>
        </w:rPr>
        <w:t xml:space="preserve">Основной целью социально-экономического развития </w:t>
      </w:r>
      <w:r w:rsidR="005B306D" w:rsidRPr="005B306D">
        <w:rPr>
          <w:rFonts w:ascii="Times New Roman" w:hAnsi="Times New Roman"/>
          <w:sz w:val="28"/>
          <w:szCs w:val="28"/>
        </w:rPr>
        <w:t>Отрадовского</w:t>
      </w:r>
      <w:r w:rsidRPr="005B306D">
        <w:rPr>
          <w:rFonts w:ascii="Times New Roman" w:hAnsi="Times New Roman"/>
          <w:sz w:val="28"/>
          <w:szCs w:val="28"/>
        </w:rPr>
        <w:t xml:space="preserve"> сельского поселения является улучшение качества жизни населения, оценка состояния  и перспектив развития  социально-экономической ситуации  поселения: повышение доходов, качественное повышение  жизненного уровня  населения; создание условий, способствующих росту  благосостояния жителей; реализация комплекса мер  по созданию  благоприятных условий  развития личных подсобных хозяйств населения и малых  форм хозяйствования; а также:</w:t>
      </w:r>
      <w:proofErr w:type="gramEnd"/>
    </w:p>
    <w:p w:rsidR="00A734B4" w:rsidRPr="005B306D" w:rsidRDefault="003C27E5" w:rsidP="003C27E5">
      <w:pPr>
        <w:pStyle w:val="NoSpacing1"/>
        <w:shd w:val="clear" w:color="auto" w:fill="FFFFFF" w:themeFill="background1"/>
        <w:jc w:val="both"/>
        <w:rPr>
          <w:rFonts w:ascii="Times New Roman" w:hAnsi="Times New Roman"/>
          <w:sz w:val="28"/>
          <w:szCs w:val="28"/>
        </w:rPr>
      </w:pPr>
      <w:r w:rsidRPr="005B306D">
        <w:rPr>
          <w:rFonts w:ascii="Times New Roman" w:hAnsi="Times New Roman"/>
          <w:sz w:val="28"/>
          <w:szCs w:val="28"/>
        </w:rPr>
        <w:t xml:space="preserve">        </w:t>
      </w:r>
      <w:r w:rsidRPr="005B306D">
        <w:rPr>
          <w:rFonts w:ascii="Times New Roman" w:hAnsi="Times New Roman"/>
          <w:sz w:val="28"/>
          <w:szCs w:val="28"/>
        </w:rPr>
        <w:tab/>
        <w:t>- усилить   работу по профилактике безнадзорности, беспризорности, правонарушений  среди несовершеннолетних, профилактике наркомании;</w:t>
      </w:r>
    </w:p>
    <w:p w:rsidR="00A734B4" w:rsidRPr="005B306D" w:rsidRDefault="003C27E5" w:rsidP="003C27E5">
      <w:pPr>
        <w:pStyle w:val="NoSpacing1"/>
        <w:shd w:val="clear" w:color="auto" w:fill="FFFFFF" w:themeFill="background1"/>
        <w:jc w:val="both"/>
        <w:rPr>
          <w:rFonts w:ascii="Times New Roman" w:hAnsi="Times New Roman"/>
          <w:sz w:val="28"/>
          <w:szCs w:val="28"/>
        </w:rPr>
      </w:pPr>
      <w:r w:rsidRPr="005B306D">
        <w:rPr>
          <w:rFonts w:ascii="Times New Roman" w:hAnsi="Times New Roman"/>
          <w:sz w:val="28"/>
          <w:szCs w:val="28"/>
        </w:rPr>
        <w:t xml:space="preserve">       </w:t>
      </w:r>
      <w:r w:rsidRPr="005B306D">
        <w:rPr>
          <w:rFonts w:ascii="Times New Roman" w:hAnsi="Times New Roman"/>
          <w:sz w:val="28"/>
          <w:szCs w:val="28"/>
        </w:rPr>
        <w:tab/>
        <w:t xml:space="preserve">- совместно с Центром занятости населения  усилить </w:t>
      </w:r>
      <w:proofErr w:type="gramStart"/>
      <w:r w:rsidRPr="005B306D">
        <w:rPr>
          <w:rFonts w:ascii="Times New Roman" w:hAnsi="Times New Roman"/>
          <w:sz w:val="28"/>
          <w:szCs w:val="28"/>
        </w:rPr>
        <w:t>контроль  за</w:t>
      </w:r>
      <w:proofErr w:type="gramEnd"/>
      <w:r w:rsidRPr="005B306D">
        <w:rPr>
          <w:rFonts w:ascii="Times New Roman" w:hAnsi="Times New Roman"/>
          <w:sz w:val="28"/>
          <w:szCs w:val="28"/>
        </w:rPr>
        <w:t xml:space="preserve"> выполнением мероприятий  по содействию  занятости населения в 2018 -2020гг.;</w:t>
      </w:r>
    </w:p>
    <w:p w:rsidR="00A734B4" w:rsidRPr="005B306D" w:rsidRDefault="003C27E5" w:rsidP="003C27E5">
      <w:pPr>
        <w:pStyle w:val="NoSpacing1"/>
        <w:shd w:val="clear" w:color="auto" w:fill="FFFFFF" w:themeFill="background1"/>
        <w:jc w:val="both"/>
        <w:rPr>
          <w:rFonts w:ascii="Times New Roman" w:hAnsi="Times New Roman"/>
          <w:sz w:val="28"/>
          <w:szCs w:val="28"/>
        </w:rPr>
      </w:pPr>
      <w:r w:rsidRPr="005B306D">
        <w:rPr>
          <w:rFonts w:ascii="Times New Roman" w:hAnsi="Times New Roman"/>
          <w:sz w:val="28"/>
          <w:szCs w:val="28"/>
        </w:rPr>
        <w:t xml:space="preserve">     </w:t>
      </w:r>
      <w:r w:rsidRPr="005B306D">
        <w:rPr>
          <w:rFonts w:ascii="Times New Roman" w:hAnsi="Times New Roman"/>
          <w:sz w:val="28"/>
          <w:szCs w:val="28"/>
        </w:rPr>
        <w:tab/>
        <w:t>- активизировать  работу  по государственной регистрации  права собственности на объекты недвижимости, находящиеся в муниципальной собственности;</w:t>
      </w:r>
    </w:p>
    <w:p w:rsidR="00A734B4" w:rsidRPr="005B306D" w:rsidRDefault="003C27E5" w:rsidP="003C27E5">
      <w:pPr>
        <w:pStyle w:val="NoSpacing1"/>
        <w:shd w:val="clear" w:color="auto" w:fill="FFFFFF" w:themeFill="background1"/>
        <w:jc w:val="both"/>
        <w:rPr>
          <w:rFonts w:ascii="Times New Roman" w:hAnsi="Times New Roman"/>
          <w:sz w:val="28"/>
          <w:szCs w:val="28"/>
        </w:rPr>
      </w:pPr>
      <w:r w:rsidRPr="005B306D">
        <w:rPr>
          <w:rFonts w:ascii="Times New Roman" w:hAnsi="Times New Roman"/>
          <w:sz w:val="28"/>
          <w:szCs w:val="28"/>
        </w:rPr>
        <w:t xml:space="preserve">    </w:t>
      </w:r>
      <w:r w:rsidRPr="005B306D">
        <w:rPr>
          <w:rFonts w:ascii="Times New Roman" w:hAnsi="Times New Roman"/>
          <w:sz w:val="28"/>
          <w:szCs w:val="28"/>
        </w:rPr>
        <w:tab/>
        <w:t xml:space="preserve">- продолжить  работу по оформлению  невостребованных земель  в муниципальную собственность для дальнейшей продажи  в целях  пополнения  доходной части бюджета поселения.  </w:t>
      </w:r>
    </w:p>
    <w:p w:rsidR="00A734B4" w:rsidRPr="005B306D" w:rsidRDefault="003C27E5" w:rsidP="003C27E5">
      <w:pPr>
        <w:pStyle w:val="NoSpacing1"/>
        <w:shd w:val="clear" w:color="auto" w:fill="FFFFFF" w:themeFill="background1"/>
        <w:ind w:firstLine="708"/>
        <w:jc w:val="both"/>
        <w:rPr>
          <w:rFonts w:ascii="Times New Roman" w:hAnsi="Times New Roman"/>
          <w:sz w:val="28"/>
          <w:szCs w:val="28"/>
        </w:rPr>
      </w:pPr>
      <w:r w:rsidRPr="005B306D">
        <w:rPr>
          <w:rFonts w:ascii="Times New Roman" w:hAnsi="Times New Roman"/>
          <w:sz w:val="28"/>
          <w:szCs w:val="28"/>
        </w:rPr>
        <w:t>Прогноз социально-экономического развития МО «</w:t>
      </w:r>
      <w:r w:rsidR="005B306D">
        <w:rPr>
          <w:rFonts w:ascii="Times New Roman" w:hAnsi="Times New Roman"/>
          <w:sz w:val="28"/>
          <w:szCs w:val="28"/>
        </w:rPr>
        <w:t>Отрад</w:t>
      </w:r>
      <w:r w:rsidRPr="005B306D">
        <w:rPr>
          <w:rFonts w:ascii="Times New Roman" w:hAnsi="Times New Roman"/>
          <w:sz w:val="28"/>
          <w:szCs w:val="28"/>
        </w:rPr>
        <w:t>овское сельское поселение» на  201</w:t>
      </w:r>
      <w:r w:rsidR="00E37D41">
        <w:rPr>
          <w:rFonts w:ascii="Times New Roman" w:hAnsi="Times New Roman"/>
          <w:sz w:val="28"/>
          <w:szCs w:val="28"/>
        </w:rPr>
        <w:t>9</w:t>
      </w:r>
      <w:r w:rsidRPr="005B306D">
        <w:rPr>
          <w:rFonts w:ascii="Times New Roman" w:hAnsi="Times New Roman"/>
          <w:sz w:val="28"/>
          <w:szCs w:val="28"/>
        </w:rPr>
        <w:t>-202</w:t>
      </w:r>
      <w:r w:rsidR="00E37D41">
        <w:rPr>
          <w:rFonts w:ascii="Times New Roman" w:hAnsi="Times New Roman"/>
          <w:sz w:val="28"/>
          <w:szCs w:val="28"/>
        </w:rPr>
        <w:t>1</w:t>
      </w:r>
      <w:r w:rsidRPr="005B306D">
        <w:rPr>
          <w:rFonts w:ascii="Times New Roman" w:hAnsi="Times New Roman"/>
          <w:sz w:val="28"/>
          <w:szCs w:val="28"/>
        </w:rPr>
        <w:t xml:space="preserve"> годы является ориентиром для формирования бюджета сельского поселения на 201</w:t>
      </w:r>
      <w:r w:rsidR="00E37D41">
        <w:rPr>
          <w:rFonts w:ascii="Times New Roman" w:hAnsi="Times New Roman"/>
          <w:sz w:val="28"/>
          <w:szCs w:val="28"/>
        </w:rPr>
        <w:t>9</w:t>
      </w:r>
      <w:r w:rsidRPr="005B306D">
        <w:rPr>
          <w:rFonts w:ascii="Times New Roman" w:hAnsi="Times New Roman"/>
          <w:sz w:val="28"/>
          <w:szCs w:val="28"/>
        </w:rPr>
        <w:t>год, а также хозяйствующих субъектов при принятии конкретных решений в области социально-экономической политики.</w:t>
      </w:r>
    </w:p>
    <w:p w:rsidR="00A734B4" w:rsidRPr="005B306D" w:rsidRDefault="003C27E5" w:rsidP="003C27E5">
      <w:pPr>
        <w:pStyle w:val="NoSpacing1"/>
        <w:shd w:val="clear" w:color="auto" w:fill="FFFFFF" w:themeFill="background1"/>
        <w:ind w:firstLine="708"/>
        <w:jc w:val="both"/>
        <w:rPr>
          <w:rFonts w:ascii="Times New Roman" w:hAnsi="Times New Roman"/>
          <w:sz w:val="28"/>
          <w:szCs w:val="28"/>
        </w:rPr>
      </w:pPr>
      <w:r w:rsidRPr="005B306D">
        <w:rPr>
          <w:rFonts w:ascii="Times New Roman" w:hAnsi="Times New Roman"/>
          <w:sz w:val="28"/>
          <w:szCs w:val="28"/>
        </w:rPr>
        <w:t>Важнейшая задача сельского поселения – это изыскание внутренних резервов для пополнения доходной части местного бюджета поселения.</w:t>
      </w:r>
    </w:p>
    <w:p w:rsidR="00A734B4" w:rsidRPr="005B306D" w:rsidRDefault="00A734B4" w:rsidP="003C27E5">
      <w:pPr>
        <w:pStyle w:val="1"/>
        <w:shd w:val="clear" w:color="auto" w:fill="FFFFFF" w:themeFill="background1"/>
        <w:jc w:val="both"/>
        <w:rPr>
          <w:rFonts w:ascii="Times New Roman" w:hAnsi="Times New Roman" w:cs="Times New Roman"/>
          <w:sz w:val="28"/>
          <w:szCs w:val="28"/>
        </w:rPr>
      </w:pPr>
    </w:p>
    <w:p w:rsidR="00A734B4" w:rsidRPr="005B306D" w:rsidRDefault="003C27E5" w:rsidP="003C27E5">
      <w:pPr>
        <w:shd w:val="clear" w:color="auto" w:fill="FFFFFF" w:themeFill="background1"/>
        <w:jc w:val="center"/>
        <w:rPr>
          <w:b/>
          <w:sz w:val="28"/>
          <w:szCs w:val="28"/>
        </w:rPr>
      </w:pPr>
      <w:r w:rsidRPr="005B306D">
        <w:rPr>
          <w:b/>
          <w:sz w:val="28"/>
          <w:szCs w:val="28"/>
        </w:rPr>
        <w:t>Общая характеристика</w:t>
      </w:r>
    </w:p>
    <w:p w:rsidR="00A734B4" w:rsidRPr="005B306D" w:rsidRDefault="00A734B4" w:rsidP="003C27E5">
      <w:pPr>
        <w:shd w:val="clear" w:color="auto" w:fill="FFFFFF" w:themeFill="background1"/>
        <w:jc w:val="center"/>
        <w:rPr>
          <w:b/>
          <w:sz w:val="28"/>
          <w:szCs w:val="28"/>
        </w:rPr>
      </w:pPr>
    </w:p>
    <w:p w:rsidR="00A734B4" w:rsidRPr="005B306D" w:rsidRDefault="00503E69" w:rsidP="003C27E5">
      <w:pPr>
        <w:pStyle w:val="NoSpacing1"/>
        <w:shd w:val="clear" w:color="auto" w:fill="FFFFFF" w:themeFill="background1"/>
        <w:ind w:firstLine="708"/>
        <w:rPr>
          <w:rFonts w:ascii="Times New Roman" w:hAnsi="Times New Roman"/>
          <w:sz w:val="28"/>
          <w:szCs w:val="28"/>
          <w:lang w:eastAsia="ru-RU"/>
        </w:rPr>
      </w:pPr>
      <w:r>
        <w:rPr>
          <w:rFonts w:ascii="Times New Roman" w:hAnsi="Times New Roman"/>
          <w:sz w:val="28"/>
          <w:szCs w:val="28"/>
        </w:rPr>
        <w:t>Отрад</w:t>
      </w:r>
      <w:r w:rsidR="003C27E5" w:rsidRPr="005B306D">
        <w:rPr>
          <w:rFonts w:ascii="Times New Roman" w:hAnsi="Times New Roman"/>
          <w:sz w:val="28"/>
          <w:szCs w:val="28"/>
        </w:rPr>
        <w:t xml:space="preserve">овское сельское поселение является муниципальным образованием в составе Азовского района. Площадь сельского поселения </w:t>
      </w:r>
      <w:r>
        <w:rPr>
          <w:rFonts w:ascii="Times New Roman" w:hAnsi="Times New Roman"/>
          <w:sz w:val="28"/>
          <w:szCs w:val="28"/>
        </w:rPr>
        <w:t>Отрад</w:t>
      </w:r>
      <w:r w:rsidR="003C27E5" w:rsidRPr="005B306D">
        <w:rPr>
          <w:rFonts w:ascii="Times New Roman" w:hAnsi="Times New Roman"/>
          <w:sz w:val="28"/>
          <w:szCs w:val="28"/>
        </w:rPr>
        <w:t xml:space="preserve">овское составляет </w:t>
      </w:r>
      <w:r>
        <w:rPr>
          <w:rFonts w:ascii="Times New Roman" w:hAnsi="Times New Roman"/>
          <w:sz w:val="28"/>
          <w:szCs w:val="28"/>
        </w:rPr>
        <w:t>19525</w:t>
      </w:r>
      <w:r w:rsidR="003C27E5" w:rsidRPr="005B306D">
        <w:rPr>
          <w:rFonts w:ascii="Times New Roman" w:hAnsi="Times New Roman"/>
          <w:sz w:val="28"/>
          <w:szCs w:val="28"/>
        </w:rPr>
        <w:t xml:space="preserve"> га. и включает в себя </w:t>
      </w:r>
      <w:r>
        <w:rPr>
          <w:rFonts w:ascii="Times New Roman" w:hAnsi="Times New Roman"/>
          <w:sz w:val="28"/>
          <w:szCs w:val="28"/>
        </w:rPr>
        <w:t xml:space="preserve">9 </w:t>
      </w:r>
      <w:r w:rsidR="003C27E5" w:rsidRPr="005B306D">
        <w:rPr>
          <w:rFonts w:ascii="Times New Roman" w:hAnsi="Times New Roman"/>
          <w:sz w:val="28"/>
          <w:szCs w:val="28"/>
        </w:rPr>
        <w:t>населенных пункт</w:t>
      </w:r>
      <w:r>
        <w:rPr>
          <w:rFonts w:ascii="Times New Roman" w:hAnsi="Times New Roman"/>
          <w:sz w:val="28"/>
          <w:szCs w:val="28"/>
        </w:rPr>
        <w:t>ов</w:t>
      </w:r>
      <w:r w:rsidR="003C27E5" w:rsidRPr="005B306D">
        <w:rPr>
          <w:rFonts w:ascii="Times New Roman" w:hAnsi="Times New Roman"/>
          <w:sz w:val="28"/>
          <w:szCs w:val="28"/>
          <w:lang w:eastAsia="ru-RU"/>
        </w:rPr>
        <w:t xml:space="preserve">: с. </w:t>
      </w:r>
      <w:r>
        <w:rPr>
          <w:rFonts w:ascii="Times New Roman" w:hAnsi="Times New Roman"/>
          <w:sz w:val="28"/>
          <w:szCs w:val="28"/>
          <w:lang w:eastAsia="ru-RU"/>
        </w:rPr>
        <w:t>Отрад</w:t>
      </w:r>
      <w:r w:rsidR="003C27E5" w:rsidRPr="005B306D">
        <w:rPr>
          <w:rFonts w:ascii="Times New Roman" w:hAnsi="Times New Roman"/>
          <w:sz w:val="28"/>
          <w:szCs w:val="28"/>
          <w:lang w:eastAsia="ru-RU"/>
        </w:rPr>
        <w:t>овка</w:t>
      </w:r>
      <w:proofErr w:type="gramStart"/>
      <w:r w:rsidR="003C27E5" w:rsidRPr="005B306D">
        <w:rPr>
          <w:rFonts w:ascii="Times New Roman" w:hAnsi="Times New Roman"/>
          <w:sz w:val="28"/>
          <w:szCs w:val="28"/>
          <w:lang w:eastAsia="ru-RU"/>
        </w:rPr>
        <w:t xml:space="preserve"> </w:t>
      </w:r>
      <w:r>
        <w:rPr>
          <w:rFonts w:ascii="Times New Roman" w:hAnsi="Times New Roman"/>
          <w:sz w:val="28"/>
          <w:szCs w:val="28"/>
          <w:lang w:eastAsia="ru-RU"/>
        </w:rPr>
        <w:t>,</w:t>
      </w:r>
      <w:proofErr w:type="gramEnd"/>
      <w:r w:rsidR="003C27E5" w:rsidRPr="005B306D">
        <w:rPr>
          <w:rFonts w:ascii="Times New Roman" w:hAnsi="Times New Roman"/>
          <w:sz w:val="28"/>
          <w:szCs w:val="28"/>
          <w:lang w:eastAsia="ru-RU"/>
        </w:rPr>
        <w:t xml:space="preserve">с. </w:t>
      </w:r>
      <w:r>
        <w:rPr>
          <w:rFonts w:ascii="Times New Roman" w:hAnsi="Times New Roman"/>
          <w:sz w:val="28"/>
          <w:szCs w:val="28"/>
          <w:lang w:eastAsia="ru-RU"/>
        </w:rPr>
        <w:t>Орловка</w:t>
      </w:r>
      <w:r w:rsidR="003C27E5" w:rsidRPr="005B306D">
        <w:rPr>
          <w:rFonts w:ascii="Times New Roman" w:hAnsi="Times New Roman"/>
          <w:sz w:val="28"/>
          <w:szCs w:val="28"/>
        </w:rPr>
        <w:t>,</w:t>
      </w:r>
      <w:r>
        <w:rPr>
          <w:rFonts w:ascii="Times New Roman" w:hAnsi="Times New Roman"/>
          <w:sz w:val="28"/>
          <w:szCs w:val="28"/>
        </w:rPr>
        <w:t xml:space="preserve"> с. Советский Дар, х. Григорьевка, х. Сонино, х</w:t>
      </w:r>
      <w:r w:rsidR="00C32334">
        <w:rPr>
          <w:rFonts w:ascii="Times New Roman" w:hAnsi="Times New Roman"/>
          <w:sz w:val="28"/>
          <w:szCs w:val="28"/>
        </w:rPr>
        <w:t xml:space="preserve">. Платоновка, х. Марков, х. </w:t>
      </w:r>
      <w:proofErr w:type="spellStart"/>
      <w:r w:rsidR="00C32334">
        <w:rPr>
          <w:rFonts w:ascii="Times New Roman" w:hAnsi="Times New Roman"/>
          <w:sz w:val="28"/>
          <w:szCs w:val="28"/>
        </w:rPr>
        <w:t>Мечё</w:t>
      </w:r>
      <w:r>
        <w:rPr>
          <w:rFonts w:ascii="Times New Roman" w:hAnsi="Times New Roman"/>
          <w:sz w:val="28"/>
          <w:szCs w:val="28"/>
        </w:rPr>
        <w:t>тка</w:t>
      </w:r>
      <w:proofErr w:type="spellEnd"/>
      <w:r w:rsidR="00C32334">
        <w:rPr>
          <w:rFonts w:ascii="Times New Roman" w:hAnsi="Times New Roman"/>
          <w:sz w:val="28"/>
          <w:szCs w:val="28"/>
        </w:rPr>
        <w:t xml:space="preserve"> </w:t>
      </w:r>
      <w:r>
        <w:rPr>
          <w:rFonts w:ascii="Times New Roman" w:hAnsi="Times New Roman"/>
          <w:sz w:val="28"/>
          <w:szCs w:val="28"/>
        </w:rPr>
        <w:t xml:space="preserve">, х. Кульбакин </w:t>
      </w:r>
      <w:r w:rsidR="003C27E5" w:rsidRPr="005B306D">
        <w:rPr>
          <w:rFonts w:ascii="Times New Roman" w:hAnsi="Times New Roman"/>
          <w:sz w:val="28"/>
          <w:szCs w:val="28"/>
        </w:rPr>
        <w:t xml:space="preserve"> где проживает по состоянию на 01.08.201</w:t>
      </w:r>
      <w:r w:rsidR="00E37D41">
        <w:rPr>
          <w:rFonts w:ascii="Times New Roman" w:hAnsi="Times New Roman"/>
          <w:sz w:val="28"/>
          <w:szCs w:val="28"/>
        </w:rPr>
        <w:t>8</w:t>
      </w:r>
      <w:r w:rsidR="003C27E5" w:rsidRPr="005B306D">
        <w:rPr>
          <w:rFonts w:ascii="Times New Roman" w:hAnsi="Times New Roman"/>
          <w:sz w:val="28"/>
          <w:szCs w:val="28"/>
        </w:rPr>
        <w:t xml:space="preserve"> г. </w:t>
      </w:r>
      <w:r>
        <w:rPr>
          <w:rFonts w:ascii="Times New Roman" w:hAnsi="Times New Roman"/>
          <w:sz w:val="28"/>
          <w:szCs w:val="28"/>
        </w:rPr>
        <w:t>22</w:t>
      </w:r>
      <w:r w:rsidR="00E37D41">
        <w:rPr>
          <w:rFonts w:ascii="Times New Roman" w:hAnsi="Times New Roman"/>
          <w:sz w:val="28"/>
          <w:szCs w:val="28"/>
        </w:rPr>
        <w:t>12</w:t>
      </w:r>
      <w:r w:rsidR="003C27E5" w:rsidRPr="005B306D">
        <w:rPr>
          <w:rFonts w:ascii="Times New Roman" w:hAnsi="Times New Roman"/>
          <w:sz w:val="28"/>
          <w:szCs w:val="28"/>
        </w:rPr>
        <w:t xml:space="preserve"> человек.</w:t>
      </w:r>
    </w:p>
    <w:p w:rsidR="00A734B4" w:rsidRPr="005B306D" w:rsidRDefault="003C27E5" w:rsidP="003C27E5">
      <w:pPr>
        <w:pStyle w:val="NoSpacing1"/>
        <w:shd w:val="clear" w:color="auto" w:fill="FFFFFF" w:themeFill="background1"/>
        <w:ind w:firstLine="708"/>
        <w:jc w:val="both"/>
        <w:rPr>
          <w:rFonts w:ascii="Times New Roman" w:hAnsi="Times New Roman"/>
          <w:sz w:val="28"/>
          <w:szCs w:val="28"/>
        </w:rPr>
      </w:pPr>
      <w:r w:rsidRPr="005B306D">
        <w:rPr>
          <w:rFonts w:ascii="Times New Roman" w:hAnsi="Times New Roman"/>
          <w:sz w:val="28"/>
          <w:szCs w:val="28"/>
        </w:rPr>
        <w:lastRenderedPageBreak/>
        <w:t>На территории поселения осуществляют деятельность около 68 хозяйствующих субъектов разных форм собственности. Из общего числа хозяйствующих субъектов основная доля  приходится на сельское хозяйство,  оптовую и розничную торговлю:</w:t>
      </w:r>
    </w:p>
    <w:p w:rsidR="00A734B4" w:rsidRPr="005B306D" w:rsidRDefault="003C27E5" w:rsidP="003C27E5">
      <w:pPr>
        <w:pStyle w:val="NoSpacing1"/>
        <w:shd w:val="clear" w:color="auto" w:fill="FFFFFF" w:themeFill="background1"/>
        <w:ind w:firstLine="708"/>
        <w:jc w:val="both"/>
        <w:rPr>
          <w:rFonts w:ascii="Times New Roman" w:hAnsi="Times New Roman"/>
          <w:sz w:val="28"/>
          <w:szCs w:val="28"/>
        </w:rPr>
      </w:pPr>
      <w:r w:rsidRPr="005B306D">
        <w:rPr>
          <w:rFonts w:ascii="Times New Roman" w:hAnsi="Times New Roman"/>
          <w:sz w:val="28"/>
          <w:szCs w:val="28"/>
        </w:rPr>
        <w:t xml:space="preserve">- </w:t>
      </w:r>
      <w:r w:rsidR="00AB370D">
        <w:rPr>
          <w:rFonts w:ascii="Times New Roman" w:hAnsi="Times New Roman"/>
          <w:sz w:val="28"/>
          <w:szCs w:val="28"/>
        </w:rPr>
        <w:t>СХ</w:t>
      </w:r>
      <w:proofErr w:type="gramStart"/>
      <w:r w:rsidR="00AB370D">
        <w:rPr>
          <w:rFonts w:ascii="Times New Roman" w:hAnsi="Times New Roman"/>
          <w:sz w:val="28"/>
          <w:szCs w:val="28"/>
        </w:rPr>
        <w:t>А(</w:t>
      </w:r>
      <w:proofErr w:type="gramEnd"/>
      <w:r w:rsidR="00AB370D">
        <w:rPr>
          <w:rFonts w:ascii="Times New Roman" w:hAnsi="Times New Roman"/>
          <w:sz w:val="28"/>
          <w:szCs w:val="28"/>
        </w:rPr>
        <w:t>к)</w:t>
      </w:r>
      <w:r w:rsidRPr="005B306D">
        <w:rPr>
          <w:rFonts w:ascii="Times New Roman" w:hAnsi="Times New Roman"/>
          <w:sz w:val="28"/>
          <w:szCs w:val="28"/>
        </w:rPr>
        <w:t xml:space="preserve"> «</w:t>
      </w:r>
      <w:r w:rsidR="00540DEA">
        <w:rPr>
          <w:rFonts w:ascii="Times New Roman" w:hAnsi="Times New Roman"/>
          <w:sz w:val="28"/>
          <w:szCs w:val="28"/>
        </w:rPr>
        <w:t>Ра</w:t>
      </w:r>
      <w:r w:rsidR="00AB370D">
        <w:rPr>
          <w:rFonts w:ascii="Times New Roman" w:hAnsi="Times New Roman"/>
          <w:sz w:val="28"/>
          <w:szCs w:val="28"/>
        </w:rPr>
        <w:t>ссвет</w:t>
      </w:r>
      <w:r w:rsidRPr="005B306D">
        <w:rPr>
          <w:rFonts w:ascii="Times New Roman" w:hAnsi="Times New Roman"/>
          <w:sz w:val="28"/>
          <w:szCs w:val="28"/>
        </w:rPr>
        <w:t>»</w:t>
      </w:r>
    </w:p>
    <w:p w:rsidR="00A734B4" w:rsidRPr="005B306D" w:rsidRDefault="003C27E5" w:rsidP="003C27E5">
      <w:pPr>
        <w:pStyle w:val="NoSpacing1"/>
        <w:shd w:val="clear" w:color="auto" w:fill="FFFFFF" w:themeFill="background1"/>
        <w:ind w:firstLine="708"/>
        <w:jc w:val="both"/>
        <w:rPr>
          <w:rFonts w:ascii="Times New Roman" w:hAnsi="Times New Roman"/>
          <w:sz w:val="28"/>
          <w:szCs w:val="28"/>
        </w:rPr>
      </w:pPr>
      <w:r w:rsidRPr="005B306D">
        <w:rPr>
          <w:rFonts w:ascii="Times New Roman" w:hAnsi="Times New Roman"/>
          <w:sz w:val="28"/>
          <w:szCs w:val="28"/>
        </w:rPr>
        <w:t xml:space="preserve">- </w:t>
      </w:r>
      <w:r w:rsidR="00AB370D">
        <w:rPr>
          <w:rFonts w:ascii="Times New Roman" w:hAnsi="Times New Roman"/>
          <w:sz w:val="28"/>
          <w:szCs w:val="28"/>
        </w:rPr>
        <w:t>СПК</w:t>
      </w:r>
      <w:r w:rsidRPr="005B306D">
        <w:rPr>
          <w:rFonts w:ascii="Times New Roman" w:hAnsi="Times New Roman"/>
          <w:sz w:val="28"/>
          <w:szCs w:val="28"/>
        </w:rPr>
        <w:t xml:space="preserve"> «</w:t>
      </w:r>
      <w:r w:rsidR="00AB370D">
        <w:rPr>
          <w:rFonts w:ascii="Times New Roman" w:hAnsi="Times New Roman"/>
          <w:sz w:val="28"/>
          <w:szCs w:val="28"/>
        </w:rPr>
        <w:t>Содружество</w:t>
      </w:r>
      <w:r w:rsidRPr="005B306D">
        <w:rPr>
          <w:rFonts w:ascii="Times New Roman" w:hAnsi="Times New Roman"/>
          <w:sz w:val="28"/>
          <w:szCs w:val="28"/>
        </w:rPr>
        <w:t>»</w:t>
      </w:r>
    </w:p>
    <w:p w:rsidR="00A734B4" w:rsidRPr="005B306D" w:rsidRDefault="003C27E5" w:rsidP="003C27E5">
      <w:pPr>
        <w:pStyle w:val="NoSpacing1"/>
        <w:shd w:val="clear" w:color="auto" w:fill="FFFFFF" w:themeFill="background1"/>
        <w:ind w:firstLine="708"/>
        <w:jc w:val="both"/>
        <w:rPr>
          <w:rFonts w:ascii="Times New Roman" w:hAnsi="Times New Roman"/>
          <w:sz w:val="28"/>
          <w:szCs w:val="28"/>
        </w:rPr>
      </w:pPr>
      <w:r w:rsidRPr="005B306D">
        <w:rPr>
          <w:rFonts w:ascii="Times New Roman" w:hAnsi="Times New Roman"/>
          <w:sz w:val="28"/>
          <w:szCs w:val="28"/>
        </w:rPr>
        <w:t xml:space="preserve">- </w:t>
      </w:r>
      <w:r w:rsidR="00AB370D">
        <w:rPr>
          <w:rFonts w:ascii="Times New Roman" w:hAnsi="Times New Roman"/>
          <w:sz w:val="28"/>
          <w:szCs w:val="28"/>
        </w:rPr>
        <w:t>КФХ</w:t>
      </w:r>
      <w:r w:rsidRPr="005B306D">
        <w:rPr>
          <w:rFonts w:ascii="Times New Roman" w:hAnsi="Times New Roman"/>
          <w:sz w:val="28"/>
          <w:szCs w:val="28"/>
        </w:rPr>
        <w:t xml:space="preserve"> «</w:t>
      </w:r>
      <w:r w:rsidR="00AB370D">
        <w:rPr>
          <w:rFonts w:ascii="Times New Roman" w:hAnsi="Times New Roman"/>
          <w:sz w:val="28"/>
          <w:szCs w:val="28"/>
        </w:rPr>
        <w:t>Косивченко С.Ф.</w:t>
      </w:r>
      <w:r w:rsidRPr="005B306D">
        <w:rPr>
          <w:rFonts w:ascii="Times New Roman" w:hAnsi="Times New Roman"/>
          <w:sz w:val="28"/>
          <w:szCs w:val="28"/>
        </w:rPr>
        <w:t>»</w:t>
      </w:r>
    </w:p>
    <w:p w:rsidR="00A734B4" w:rsidRPr="005B306D" w:rsidRDefault="003C27E5" w:rsidP="003C27E5">
      <w:pPr>
        <w:pStyle w:val="NoSpacing1"/>
        <w:shd w:val="clear" w:color="auto" w:fill="FFFFFF" w:themeFill="background1"/>
        <w:ind w:firstLine="708"/>
        <w:jc w:val="both"/>
        <w:rPr>
          <w:rFonts w:ascii="Times New Roman" w:hAnsi="Times New Roman"/>
          <w:sz w:val="28"/>
          <w:szCs w:val="28"/>
        </w:rPr>
      </w:pPr>
      <w:r w:rsidRPr="005B306D">
        <w:rPr>
          <w:rFonts w:ascii="Times New Roman" w:hAnsi="Times New Roman"/>
          <w:sz w:val="28"/>
          <w:szCs w:val="28"/>
        </w:rPr>
        <w:t>- крестьянские – фермерские хозяйства, индивидуальные предприниматели.</w:t>
      </w:r>
    </w:p>
    <w:p w:rsidR="00A734B4" w:rsidRPr="005B306D" w:rsidRDefault="003C27E5" w:rsidP="003C27E5">
      <w:pPr>
        <w:pStyle w:val="NoSpacing1"/>
        <w:shd w:val="clear" w:color="auto" w:fill="FFFFFF" w:themeFill="background1"/>
        <w:ind w:firstLine="708"/>
        <w:jc w:val="both"/>
        <w:rPr>
          <w:rFonts w:ascii="Times New Roman" w:hAnsi="Times New Roman"/>
          <w:sz w:val="28"/>
          <w:szCs w:val="28"/>
        </w:rPr>
      </w:pPr>
      <w:r w:rsidRPr="005B306D">
        <w:rPr>
          <w:rFonts w:ascii="Times New Roman" w:hAnsi="Times New Roman"/>
          <w:sz w:val="28"/>
          <w:szCs w:val="28"/>
        </w:rPr>
        <w:t xml:space="preserve">Социальную инфраструктуру составляют учреждения образования (МБОУ </w:t>
      </w:r>
      <w:r w:rsidR="00503E69">
        <w:rPr>
          <w:rFonts w:ascii="Times New Roman" w:hAnsi="Times New Roman"/>
          <w:sz w:val="28"/>
          <w:szCs w:val="28"/>
        </w:rPr>
        <w:t>Отрад</w:t>
      </w:r>
      <w:r w:rsidRPr="005B306D">
        <w:rPr>
          <w:rFonts w:ascii="Times New Roman" w:hAnsi="Times New Roman"/>
          <w:sz w:val="28"/>
          <w:szCs w:val="28"/>
        </w:rPr>
        <w:t>овская СОШ,</w:t>
      </w:r>
      <w:r w:rsidR="001B23E2">
        <w:rPr>
          <w:rFonts w:ascii="Times New Roman" w:hAnsi="Times New Roman"/>
          <w:sz w:val="28"/>
          <w:szCs w:val="28"/>
        </w:rPr>
        <w:t xml:space="preserve"> МБОУ Орловская СОШ, </w:t>
      </w:r>
      <w:r w:rsidRPr="005B306D">
        <w:rPr>
          <w:rFonts w:ascii="Times New Roman" w:hAnsi="Times New Roman"/>
          <w:sz w:val="28"/>
          <w:szCs w:val="28"/>
        </w:rPr>
        <w:t>МБДОУ детский сад «</w:t>
      </w:r>
      <w:r w:rsidR="00540DEA">
        <w:rPr>
          <w:rFonts w:ascii="Times New Roman" w:hAnsi="Times New Roman"/>
          <w:sz w:val="28"/>
          <w:szCs w:val="28"/>
        </w:rPr>
        <w:t>Аришка</w:t>
      </w:r>
      <w:r w:rsidRPr="005B306D">
        <w:rPr>
          <w:rFonts w:ascii="Times New Roman" w:hAnsi="Times New Roman"/>
          <w:sz w:val="28"/>
          <w:szCs w:val="28"/>
        </w:rPr>
        <w:t>»</w:t>
      </w:r>
      <w:r w:rsidR="00540DEA">
        <w:rPr>
          <w:rFonts w:ascii="Times New Roman" w:hAnsi="Times New Roman"/>
          <w:sz w:val="28"/>
          <w:szCs w:val="28"/>
        </w:rPr>
        <w:t>, МБДОУ детский сад «Почемучка»</w:t>
      </w:r>
      <w:r w:rsidRPr="005B306D">
        <w:rPr>
          <w:rFonts w:ascii="Times New Roman" w:hAnsi="Times New Roman"/>
          <w:sz w:val="28"/>
          <w:szCs w:val="28"/>
        </w:rPr>
        <w:t>), здравоохранения (</w:t>
      </w:r>
      <w:r w:rsidR="00540DEA">
        <w:rPr>
          <w:rFonts w:ascii="Times New Roman" w:hAnsi="Times New Roman"/>
          <w:sz w:val="28"/>
          <w:szCs w:val="28"/>
        </w:rPr>
        <w:t>ФАП</w:t>
      </w:r>
      <w:r w:rsidRPr="005B306D">
        <w:rPr>
          <w:rFonts w:ascii="Times New Roman" w:hAnsi="Times New Roman"/>
          <w:sz w:val="28"/>
          <w:szCs w:val="28"/>
        </w:rPr>
        <w:t>), социальных услуг (СРО №2, ), культуры (МБУК СДК с</w:t>
      </w:r>
      <w:proofErr w:type="gramStart"/>
      <w:r w:rsidRPr="005B306D">
        <w:rPr>
          <w:rFonts w:ascii="Times New Roman" w:hAnsi="Times New Roman"/>
          <w:sz w:val="28"/>
          <w:szCs w:val="28"/>
        </w:rPr>
        <w:t>.</w:t>
      </w:r>
      <w:r w:rsidR="00540DEA">
        <w:rPr>
          <w:rFonts w:ascii="Times New Roman" w:hAnsi="Times New Roman"/>
          <w:sz w:val="28"/>
          <w:szCs w:val="28"/>
        </w:rPr>
        <w:t>О</w:t>
      </w:r>
      <w:proofErr w:type="gramEnd"/>
      <w:r w:rsidR="00540DEA">
        <w:rPr>
          <w:rFonts w:ascii="Times New Roman" w:hAnsi="Times New Roman"/>
          <w:sz w:val="28"/>
          <w:szCs w:val="28"/>
        </w:rPr>
        <w:t>рл</w:t>
      </w:r>
      <w:r w:rsidRPr="005B306D">
        <w:rPr>
          <w:rFonts w:ascii="Times New Roman" w:hAnsi="Times New Roman"/>
          <w:sz w:val="28"/>
          <w:szCs w:val="28"/>
        </w:rPr>
        <w:t>о</w:t>
      </w:r>
      <w:r w:rsidR="005B306D">
        <w:rPr>
          <w:rFonts w:ascii="Times New Roman" w:hAnsi="Times New Roman"/>
          <w:sz w:val="28"/>
          <w:szCs w:val="28"/>
        </w:rPr>
        <w:t>вка, и поселен</w:t>
      </w:r>
      <w:r w:rsidR="00540DEA">
        <w:rPr>
          <w:rFonts w:ascii="Times New Roman" w:hAnsi="Times New Roman"/>
          <w:sz w:val="28"/>
          <w:szCs w:val="28"/>
        </w:rPr>
        <w:t>ческая библиотека</w:t>
      </w:r>
      <w:r w:rsidRPr="005B306D">
        <w:rPr>
          <w:rFonts w:ascii="Times New Roman" w:hAnsi="Times New Roman"/>
          <w:sz w:val="28"/>
          <w:szCs w:val="28"/>
        </w:rPr>
        <w:t xml:space="preserve">), финансовые услуги (ПАО «Сбербанк»), отделения почты и связи, торговые объекты. </w:t>
      </w:r>
    </w:p>
    <w:p w:rsidR="00A734B4" w:rsidRPr="005B306D" w:rsidRDefault="003C27E5" w:rsidP="003C27E5">
      <w:pPr>
        <w:pStyle w:val="NoSpacing1"/>
        <w:shd w:val="clear" w:color="auto" w:fill="FFFFFF" w:themeFill="background1"/>
        <w:ind w:firstLine="708"/>
        <w:jc w:val="both"/>
        <w:rPr>
          <w:rFonts w:ascii="Times New Roman" w:hAnsi="Times New Roman"/>
          <w:sz w:val="28"/>
          <w:szCs w:val="28"/>
        </w:rPr>
      </w:pPr>
      <w:r w:rsidRPr="005B306D">
        <w:rPr>
          <w:rFonts w:ascii="Times New Roman" w:hAnsi="Times New Roman"/>
          <w:sz w:val="28"/>
          <w:szCs w:val="28"/>
        </w:rPr>
        <w:t>В сельском поселении развита дорожная инфраструктура, имеется стабильное круглогодичное сообщение автомобильным транспортом со всеми населенными пунктами.</w:t>
      </w:r>
    </w:p>
    <w:p w:rsidR="00A734B4" w:rsidRPr="005B306D" w:rsidRDefault="003C27E5" w:rsidP="003C27E5">
      <w:pPr>
        <w:pStyle w:val="NoSpacing1"/>
        <w:shd w:val="clear" w:color="auto" w:fill="FFFFFF" w:themeFill="background1"/>
        <w:ind w:firstLine="708"/>
        <w:jc w:val="both"/>
        <w:rPr>
          <w:rFonts w:ascii="Times New Roman" w:hAnsi="Times New Roman"/>
          <w:sz w:val="28"/>
          <w:szCs w:val="28"/>
          <w:lang w:eastAsia="ar-SA"/>
        </w:rPr>
      </w:pPr>
      <w:r w:rsidRPr="005B306D">
        <w:rPr>
          <w:rFonts w:ascii="Times New Roman" w:hAnsi="Times New Roman"/>
          <w:sz w:val="28"/>
          <w:szCs w:val="28"/>
        </w:rPr>
        <w:t>Д</w:t>
      </w:r>
      <w:r w:rsidRPr="005B306D">
        <w:rPr>
          <w:rFonts w:ascii="Times New Roman" w:hAnsi="Times New Roman"/>
          <w:sz w:val="28"/>
          <w:szCs w:val="28"/>
          <w:lang w:eastAsia="ar-SA"/>
        </w:rPr>
        <w:t>ля обеспечения комфортного проживания населения, безопасности населения при пользовании автодорогами, а также снижения аварийных и чрезвычайных ситуаций, установлены дорожные знаки, остановочные павильоны; проводится работа по обустройству пешеходных переходов на улицах  населенных пунктов поселения, покос сорной растительности обочин дорог, грейдирование  грунтовых дорог, ямочный ремонт т.к. кроме природных факторов, износу дорожного покрытия способствует рост интенсивности движения, увеличение количества автотранспорта, увеличение грузоподъемности автомобилей.</w:t>
      </w:r>
    </w:p>
    <w:p w:rsidR="00A734B4" w:rsidRPr="005B306D" w:rsidRDefault="003C27E5" w:rsidP="003C27E5">
      <w:pPr>
        <w:pStyle w:val="NoSpacing1"/>
        <w:shd w:val="clear" w:color="auto" w:fill="FFFFFF" w:themeFill="background1"/>
        <w:jc w:val="both"/>
        <w:rPr>
          <w:rFonts w:ascii="Times New Roman" w:hAnsi="Times New Roman"/>
          <w:sz w:val="28"/>
          <w:szCs w:val="28"/>
          <w:lang w:eastAsia="ar-SA"/>
        </w:rPr>
      </w:pPr>
      <w:r w:rsidRPr="005B306D">
        <w:rPr>
          <w:rFonts w:ascii="Times New Roman" w:hAnsi="Times New Roman"/>
          <w:sz w:val="28"/>
          <w:szCs w:val="28"/>
          <w:lang w:eastAsia="ar-SA"/>
        </w:rPr>
        <w:t xml:space="preserve"> </w:t>
      </w:r>
      <w:r w:rsidRPr="005B306D">
        <w:rPr>
          <w:rFonts w:ascii="Times New Roman" w:hAnsi="Times New Roman"/>
          <w:sz w:val="28"/>
          <w:szCs w:val="28"/>
          <w:lang w:eastAsia="ar-SA"/>
        </w:rPr>
        <w:tab/>
        <w:t>Проблемы развития сети автомобильных дорог общего пользования будут решаться программными методами.</w:t>
      </w:r>
    </w:p>
    <w:p w:rsidR="00A734B4" w:rsidRPr="005B306D" w:rsidRDefault="003C27E5" w:rsidP="003C27E5">
      <w:pPr>
        <w:pStyle w:val="NoSpacing1"/>
        <w:shd w:val="clear" w:color="auto" w:fill="FFFFFF" w:themeFill="background1"/>
        <w:ind w:firstLine="708"/>
        <w:jc w:val="both"/>
        <w:rPr>
          <w:rFonts w:ascii="Times New Roman" w:hAnsi="Times New Roman"/>
          <w:sz w:val="28"/>
          <w:szCs w:val="28"/>
        </w:rPr>
      </w:pPr>
      <w:r w:rsidRPr="005B306D">
        <w:rPr>
          <w:rFonts w:ascii="Times New Roman" w:hAnsi="Times New Roman"/>
          <w:sz w:val="28"/>
          <w:szCs w:val="28"/>
        </w:rPr>
        <w:t xml:space="preserve">В муниципальном образовании в целом складывается сложная демографическая ситуация: снижение и увеличение абсолютных значений  убыли  и прироста населения связаны с естественными движениями населения – смертности и рождаемости. Наряду с естественным движением населения, миграция является одним из основных факторов, оказывающих влияние на формирование численности и состава жителей муниципального образования. В связи с реформированием  в  сельском  хозяйстве,   низким  уровнем   оплаты  труда, в поселении наблюдается отток молодежи из села в поисках работы. Близость поселения к городам с большим предложением рабочих мест и более высокой заработной платой станет основной проблемой социально-экономического развития поселения.  </w:t>
      </w:r>
    </w:p>
    <w:p w:rsidR="00A734B4" w:rsidRPr="005B306D" w:rsidRDefault="003C27E5" w:rsidP="003C27E5">
      <w:pPr>
        <w:pStyle w:val="NoSpacing1"/>
        <w:shd w:val="clear" w:color="auto" w:fill="FFFFFF" w:themeFill="background1"/>
        <w:ind w:firstLine="708"/>
        <w:jc w:val="both"/>
        <w:rPr>
          <w:rFonts w:ascii="Times New Roman" w:hAnsi="Times New Roman"/>
          <w:sz w:val="28"/>
          <w:szCs w:val="28"/>
          <w:lang w:eastAsia="ar-SA"/>
        </w:rPr>
      </w:pPr>
      <w:r w:rsidRPr="005B306D">
        <w:rPr>
          <w:rFonts w:ascii="Times New Roman" w:hAnsi="Times New Roman"/>
          <w:sz w:val="28"/>
          <w:szCs w:val="28"/>
        </w:rPr>
        <w:t>Возрастная структура населения будет определяться фактором замещения поколений. В трудоспособный возраст будут продолжать вступать относительно малочисленные поколения людей, рожденных в нестабильные 1990-е годы, а выбывать многочисленные поколения рожденных в послевоенные годы.</w:t>
      </w:r>
    </w:p>
    <w:p w:rsidR="00A734B4" w:rsidRPr="005B306D" w:rsidRDefault="003C27E5" w:rsidP="003C27E5">
      <w:pPr>
        <w:pStyle w:val="NoSpacing1"/>
        <w:shd w:val="clear" w:color="auto" w:fill="FFFFFF" w:themeFill="background1"/>
        <w:jc w:val="both"/>
        <w:rPr>
          <w:rFonts w:ascii="Times New Roman" w:hAnsi="Times New Roman"/>
          <w:sz w:val="28"/>
          <w:szCs w:val="28"/>
        </w:rPr>
      </w:pPr>
      <w:r w:rsidRPr="005B306D">
        <w:rPr>
          <w:rFonts w:ascii="Times New Roman" w:hAnsi="Times New Roman"/>
          <w:sz w:val="28"/>
          <w:szCs w:val="28"/>
        </w:rPr>
        <w:t xml:space="preserve">   </w:t>
      </w:r>
      <w:r w:rsidRPr="005B306D">
        <w:rPr>
          <w:rFonts w:ascii="Times New Roman" w:hAnsi="Times New Roman"/>
          <w:sz w:val="28"/>
          <w:szCs w:val="28"/>
        </w:rPr>
        <w:tab/>
        <w:t xml:space="preserve">Демографический прогноз учитывает действие мер по снижению смертности и стимулированию рождаемости, в том числе выполнение плана мероприятий по реализации демографической политики Российской Федерации, направленного на стабилизацию демографической ситуации. </w:t>
      </w:r>
    </w:p>
    <w:p w:rsidR="00A734B4" w:rsidRPr="005B306D" w:rsidRDefault="003C27E5" w:rsidP="003C27E5">
      <w:pPr>
        <w:pStyle w:val="NoSpacing1"/>
        <w:shd w:val="clear" w:color="auto" w:fill="FFFFFF" w:themeFill="background1"/>
        <w:jc w:val="both"/>
        <w:rPr>
          <w:rFonts w:ascii="Times New Roman" w:hAnsi="Times New Roman"/>
          <w:sz w:val="28"/>
          <w:szCs w:val="28"/>
        </w:rPr>
      </w:pPr>
      <w:r w:rsidRPr="005B306D">
        <w:rPr>
          <w:rFonts w:ascii="Times New Roman" w:hAnsi="Times New Roman"/>
          <w:sz w:val="28"/>
          <w:szCs w:val="28"/>
        </w:rPr>
        <w:t xml:space="preserve"> </w:t>
      </w:r>
      <w:r w:rsidRPr="005B306D">
        <w:rPr>
          <w:rFonts w:ascii="Times New Roman" w:hAnsi="Times New Roman"/>
          <w:sz w:val="28"/>
          <w:szCs w:val="28"/>
        </w:rPr>
        <w:tab/>
        <w:t xml:space="preserve">Основная цель семейной политики в </w:t>
      </w:r>
      <w:r w:rsidR="00503E69">
        <w:rPr>
          <w:rFonts w:ascii="Times New Roman" w:hAnsi="Times New Roman"/>
          <w:sz w:val="28"/>
          <w:szCs w:val="28"/>
        </w:rPr>
        <w:t>Отрад</w:t>
      </w:r>
      <w:r w:rsidRPr="005B306D">
        <w:rPr>
          <w:rFonts w:ascii="Times New Roman" w:hAnsi="Times New Roman"/>
          <w:sz w:val="28"/>
          <w:szCs w:val="28"/>
        </w:rPr>
        <w:t>овском сельском поселении - это материальная поддержка семей при рождении и воспитании детей, поддержка малоимущих семей с детьми, а также создание реальных предпосылок положительной динамики процессов жизнеобеспечения детей в этих семьях.</w:t>
      </w:r>
    </w:p>
    <w:p w:rsidR="00A734B4" w:rsidRPr="005B306D" w:rsidRDefault="003C27E5" w:rsidP="003C27E5">
      <w:pPr>
        <w:pStyle w:val="NoSpacing1"/>
        <w:shd w:val="clear" w:color="auto" w:fill="FFFFFF" w:themeFill="background1"/>
        <w:ind w:firstLine="708"/>
        <w:jc w:val="both"/>
        <w:rPr>
          <w:rFonts w:ascii="Times New Roman" w:hAnsi="Times New Roman"/>
          <w:sz w:val="28"/>
          <w:szCs w:val="28"/>
        </w:rPr>
      </w:pPr>
      <w:r w:rsidRPr="005B306D">
        <w:rPr>
          <w:rFonts w:ascii="Times New Roman" w:hAnsi="Times New Roman"/>
          <w:sz w:val="28"/>
          <w:szCs w:val="28"/>
        </w:rPr>
        <w:lastRenderedPageBreak/>
        <w:t xml:space="preserve">Основными направлениями в работе администрации и Совета депутатов </w:t>
      </w:r>
      <w:r w:rsidR="005B306D" w:rsidRPr="005B306D">
        <w:rPr>
          <w:rFonts w:ascii="Times New Roman" w:hAnsi="Times New Roman"/>
          <w:sz w:val="28"/>
          <w:szCs w:val="28"/>
        </w:rPr>
        <w:t>Отрадовского</w:t>
      </w:r>
      <w:r w:rsidRPr="005B306D">
        <w:rPr>
          <w:rFonts w:ascii="Times New Roman" w:hAnsi="Times New Roman"/>
          <w:sz w:val="28"/>
          <w:szCs w:val="28"/>
        </w:rPr>
        <w:t xml:space="preserve"> сельского поселения  на 2018-2020 гг. в сфере улучшения демографической ситуации является участие поселения в районных и областных программах социальной поддержки молодых семей, материнс</w:t>
      </w:r>
      <w:r w:rsidR="00540DEA">
        <w:rPr>
          <w:rFonts w:ascii="Times New Roman" w:hAnsi="Times New Roman"/>
          <w:sz w:val="28"/>
          <w:szCs w:val="28"/>
        </w:rPr>
        <w:t>тва и детства, одиноких матерей.</w:t>
      </w:r>
      <w:r w:rsidRPr="005B306D">
        <w:rPr>
          <w:rFonts w:ascii="Times New Roman" w:hAnsi="Times New Roman"/>
          <w:sz w:val="28"/>
          <w:szCs w:val="28"/>
        </w:rPr>
        <w:t xml:space="preserve"> </w:t>
      </w:r>
    </w:p>
    <w:p w:rsidR="00A734B4" w:rsidRPr="005B306D" w:rsidRDefault="003C27E5" w:rsidP="003C27E5">
      <w:pPr>
        <w:pStyle w:val="1"/>
        <w:shd w:val="clear" w:color="auto" w:fill="FFFFFF" w:themeFill="background1"/>
        <w:ind w:firstLine="708"/>
        <w:jc w:val="both"/>
        <w:rPr>
          <w:sz w:val="28"/>
          <w:szCs w:val="28"/>
        </w:rPr>
      </w:pPr>
      <w:r w:rsidRPr="005B306D">
        <w:rPr>
          <w:rFonts w:ascii="Times New Roman" w:hAnsi="Times New Roman" w:cs="Times New Roman"/>
          <w:sz w:val="28"/>
          <w:szCs w:val="28"/>
        </w:rPr>
        <w:t>В 201</w:t>
      </w:r>
      <w:r w:rsidR="00E37D41">
        <w:rPr>
          <w:rFonts w:ascii="Times New Roman" w:hAnsi="Times New Roman" w:cs="Times New Roman"/>
          <w:sz w:val="28"/>
          <w:szCs w:val="28"/>
        </w:rPr>
        <w:t>9</w:t>
      </w:r>
      <w:r w:rsidRPr="005B306D">
        <w:rPr>
          <w:rFonts w:ascii="Times New Roman" w:hAnsi="Times New Roman" w:cs="Times New Roman"/>
          <w:sz w:val="28"/>
          <w:szCs w:val="28"/>
        </w:rPr>
        <w:t xml:space="preserve"> году прогноз среднегодовой численности населения сельского поселения увеличится по отношению к уровню 201</w:t>
      </w:r>
      <w:r w:rsidR="00E37D41">
        <w:rPr>
          <w:rFonts w:ascii="Times New Roman" w:hAnsi="Times New Roman" w:cs="Times New Roman"/>
          <w:sz w:val="28"/>
          <w:szCs w:val="28"/>
        </w:rPr>
        <w:t>8</w:t>
      </w:r>
      <w:r w:rsidRPr="005B306D">
        <w:rPr>
          <w:rFonts w:ascii="Times New Roman" w:hAnsi="Times New Roman" w:cs="Times New Roman"/>
          <w:sz w:val="28"/>
          <w:szCs w:val="28"/>
        </w:rPr>
        <w:t xml:space="preserve"> года на</w:t>
      </w:r>
      <w:r w:rsidR="00E37D41">
        <w:rPr>
          <w:rFonts w:ascii="Times New Roman" w:hAnsi="Times New Roman" w:cs="Times New Roman"/>
          <w:sz w:val="28"/>
          <w:szCs w:val="28"/>
        </w:rPr>
        <w:t>3</w:t>
      </w:r>
      <w:r w:rsidR="00540DEA" w:rsidRPr="00540DEA">
        <w:rPr>
          <w:rFonts w:ascii="Times New Roman" w:hAnsi="Times New Roman" w:cs="Times New Roman"/>
          <w:sz w:val="28"/>
          <w:szCs w:val="28"/>
        </w:rPr>
        <w:t xml:space="preserve"> </w:t>
      </w:r>
      <w:r w:rsidRPr="005B306D">
        <w:rPr>
          <w:rFonts w:ascii="Times New Roman" w:hAnsi="Times New Roman" w:cs="Times New Roman"/>
          <w:sz w:val="28"/>
          <w:szCs w:val="28"/>
        </w:rPr>
        <w:t>человек</w:t>
      </w:r>
      <w:r w:rsidR="00540DEA">
        <w:rPr>
          <w:rFonts w:ascii="Times New Roman" w:hAnsi="Times New Roman" w:cs="Times New Roman"/>
          <w:sz w:val="28"/>
          <w:szCs w:val="28"/>
        </w:rPr>
        <w:t>а</w:t>
      </w:r>
      <w:r w:rsidRPr="005B306D">
        <w:rPr>
          <w:rFonts w:ascii="Times New Roman" w:hAnsi="Times New Roman" w:cs="Times New Roman"/>
          <w:sz w:val="28"/>
          <w:szCs w:val="28"/>
        </w:rPr>
        <w:t xml:space="preserve"> и составит 22</w:t>
      </w:r>
      <w:r w:rsidR="00E37D41">
        <w:rPr>
          <w:rFonts w:ascii="Times New Roman" w:hAnsi="Times New Roman" w:cs="Times New Roman"/>
          <w:sz w:val="28"/>
          <w:szCs w:val="28"/>
        </w:rPr>
        <w:t>15</w:t>
      </w:r>
      <w:r w:rsidRPr="005B306D">
        <w:rPr>
          <w:rFonts w:ascii="Times New Roman" w:hAnsi="Times New Roman" w:cs="Times New Roman"/>
          <w:sz w:val="28"/>
          <w:szCs w:val="28"/>
        </w:rPr>
        <w:t xml:space="preserve"> человек.</w:t>
      </w:r>
    </w:p>
    <w:p w:rsidR="00A734B4" w:rsidRPr="005B306D" w:rsidRDefault="00A734B4" w:rsidP="003C27E5">
      <w:pPr>
        <w:shd w:val="clear" w:color="auto" w:fill="FFFFFF" w:themeFill="background1"/>
        <w:jc w:val="both"/>
        <w:rPr>
          <w:b/>
          <w:sz w:val="28"/>
          <w:szCs w:val="28"/>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35"/>
        <w:gridCol w:w="1275"/>
        <w:gridCol w:w="1276"/>
        <w:gridCol w:w="1418"/>
        <w:gridCol w:w="1559"/>
        <w:gridCol w:w="1417"/>
        <w:gridCol w:w="1276"/>
      </w:tblGrid>
      <w:tr w:rsidR="00A734B4" w:rsidRPr="005B306D">
        <w:tc>
          <w:tcPr>
            <w:tcW w:w="2235" w:type="dxa"/>
            <w:tcBorders>
              <w:top w:val="single" w:sz="4" w:space="0" w:color="auto"/>
              <w:left w:val="single" w:sz="4" w:space="0" w:color="auto"/>
              <w:bottom w:val="single" w:sz="4" w:space="0" w:color="auto"/>
              <w:right w:val="single" w:sz="4" w:space="0" w:color="auto"/>
            </w:tcBorders>
          </w:tcPr>
          <w:p w:rsidR="00A734B4" w:rsidRPr="005B306D" w:rsidRDefault="003C27E5" w:rsidP="003C27E5">
            <w:pPr>
              <w:shd w:val="clear" w:color="auto" w:fill="FFFFFF" w:themeFill="background1"/>
              <w:jc w:val="both"/>
              <w:rPr>
                <w:b/>
                <w:sz w:val="28"/>
                <w:szCs w:val="28"/>
              </w:rPr>
            </w:pPr>
            <w:r w:rsidRPr="005B306D">
              <w:rPr>
                <w:b/>
                <w:sz w:val="28"/>
                <w:szCs w:val="28"/>
              </w:rPr>
              <w:t>Показатели</w:t>
            </w:r>
          </w:p>
        </w:tc>
        <w:tc>
          <w:tcPr>
            <w:tcW w:w="1275" w:type="dxa"/>
            <w:tcBorders>
              <w:top w:val="single" w:sz="4" w:space="0" w:color="auto"/>
              <w:left w:val="single" w:sz="4" w:space="0" w:color="auto"/>
              <w:bottom w:val="single" w:sz="4" w:space="0" w:color="auto"/>
              <w:right w:val="single" w:sz="4" w:space="0" w:color="auto"/>
            </w:tcBorders>
          </w:tcPr>
          <w:p w:rsidR="00A734B4" w:rsidRPr="005B306D" w:rsidRDefault="003C27E5" w:rsidP="003C27E5">
            <w:pPr>
              <w:shd w:val="clear" w:color="auto" w:fill="FFFFFF" w:themeFill="background1"/>
              <w:jc w:val="both"/>
              <w:rPr>
                <w:b/>
                <w:sz w:val="28"/>
                <w:szCs w:val="28"/>
              </w:rPr>
            </w:pPr>
            <w:r w:rsidRPr="005B306D">
              <w:rPr>
                <w:b/>
                <w:sz w:val="28"/>
                <w:szCs w:val="28"/>
              </w:rPr>
              <w:t>2015 год отчет</w:t>
            </w:r>
          </w:p>
        </w:tc>
        <w:tc>
          <w:tcPr>
            <w:tcW w:w="1276" w:type="dxa"/>
            <w:tcBorders>
              <w:top w:val="single" w:sz="4" w:space="0" w:color="auto"/>
              <w:left w:val="single" w:sz="4" w:space="0" w:color="auto"/>
              <w:bottom w:val="single" w:sz="4" w:space="0" w:color="auto"/>
              <w:right w:val="single" w:sz="4" w:space="0" w:color="auto"/>
            </w:tcBorders>
          </w:tcPr>
          <w:p w:rsidR="00A734B4" w:rsidRPr="005B306D" w:rsidRDefault="003C27E5" w:rsidP="003C27E5">
            <w:pPr>
              <w:shd w:val="clear" w:color="auto" w:fill="FFFFFF" w:themeFill="background1"/>
              <w:jc w:val="both"/>
              <w:rPr>
                <w:b/>
                <w:sz w:val="28"/>
                <w:szCs w:val="28"/>
              </w:rPr>
            </w:pPr>
            <w:r w:rsidRPr="005B306D">
              <w:rPr>
                <w:b/>
                <w:sz w:val="28"/>
                <w:szCs w:val="28"/>
              </w:rPr>
              <w:t>2016 год отчет</w:t>
            </w:r>
          </w:p>
        </w:tc>
        <w:tc>
          <w:tcPr>
            <w:tcW w:w="1418" w:type="dxa"/>
            <w:tcBorders>
              <w:top w:val="single" w:sz="4" w:space="0" w:color="auto"/>
              <w:left w:val="single" w:sz="4" w:space="0" w:color="auto"/>
              <w:bottom w:val="single" w:sz="4" w:space="0" w:color="auto"/>
              <w:right w:val="single" w:sz="4" w:space="0" w:color="auto"/>
            </w:tcBorders>
          </w:tcPr>
          <w:p w:rsidR="00A734B4" w:rsidRPr="005B306D" w:rsidRDefault="003C27E5" w:rsidP="003C27E5">
            <w:pPr>
              <w:shd w:val="clear" w:color="auto" w:fill="FFFFFF" w:themeFill="background1"/>
              <w:jc w:val="both"/>
              <w:rPr>
                <w:b/>
                <w:sz w:val="28"/>
                <w:szCs w:val="28"/>
              </w:rPr>
            </w:pPr>
            <w:r w:rsidRPr="005B306D">
              <w:rPr>
                <w:b/>
                <w:sz w:val="28"/>
                <w:szCs w:val="28"/>
              </w:rPr>
              <w:t>2017 прогноз</w:t>
            </w:r>
          </w:p>
        </w:tc>
        <w:tc>
          <w:tcPr>
            <w:tcW w:w="1559" w:type="dxa"/>
            <w:tcBorders>
              <w:top w:val="single" w:sz="4" w:space="0" w:color="auto"/>
              <w:left w:val="single" w:sz="4" w:space="0" w:color="auto"/>
              <w:bottom w:val="single" w:sz="4" w:space="0" w:color="auto"/>
              <w:right w:val="single" w:sz="4" w:space="0" w:color="auto"/>
            </w:tcBorders>
          </w:tcPr>
          <w:p w:rsidR="00A734B4" w:rsidRPr="005B306D" w:rsidRDefault="003C27E5" w:rsidP="003C27E5">
            <w:pPr>
              <w:shd w:val="clear" w:color="auto" w:fill="FFFFFF" w:themeFill="background1"/>
              <w:jc w:val="both"/>
              <w:rPr>
                <w:b/>
                <w:sz w:val="28"/>
                <w:szCs w:val="28"/>
              </w:rPr>
            </w:pPr>
            <w:r w:rsidRPr="005B306D">
              <w:rPr>
                <w:b/>
                <w:sz w:val="28"/>
                <w:szCs w:val="28"/>
              </w:rPr>
              <w:t>2018 прогноз</w:t>
            </w:r>
          </w:p>
        </w:tc>
        <w:tc>
          <w:tcPr>
            <w:tcW w:w="1417" w:type="dxa"/>
            <w:tcBorders>
              <w:top w:val="single" w:sz="4" w:space="0" w:color="auto"/>
              <w:left w:val="single" w:sz="4" w:space="0" w:color="auto"/>
              <w:bottom w:val="single" w:sz="4" w:space="0" w:color="auto"/>
              <w:right w:val="single" w:sz="4" w:space="0" w:color="auto"/>
            </w:tcBorders>
          </w:tcPr>
          <w:p w:rsidR="00A734B4" w:rsidRPr="005B306D" w:rsidRDefault="003C27E5" w:rsidP="003C27E5">
            <w:pPr>
              <w:shd w:val="clear" w:color="auto" w:fill="FFFFFF" w:themeFill="background1"/>
              <w:jc w:val="both"/>
              <w:rPr>
                <w:b/>
                <w:sz w:val="28"/>
                <w:szCs w:val="28"/>
              </w:rPr>
            </w:pPr>
            <w:r w:rsidRPr="005B306D">
              <w:rPr>
                <w:b/>
                <w:sz w:val="28"/>
                <w:szCs w:val="28"/>
              </w:rPr>
              <w:t>2019 прогноз</w:t>
            </w:r>
          </w:p>
        </w:tc>
        <w:tc>
          <w:tcPr>
            <w:tcW w:w="1276" w:type="dxa"/>
            <w:tcBorders>
              <w:top w:val="single" w:sz="4" w:space="0" w:color="auto"/>
              <w:left w:val="single" w:sz="4" w:space="0" w:color="auto"/>
              <w:bottom w:val="single" w:sz="4" w:space="0" w:color="auto"/>
              <w:right w:val="single" w:sz="4" w:space="0" w:color="auto"/>
            </w:tcBorders>
          </w:tcPr>
          <w:p w:rsidR="00A734B4" w:rsidRPr="005B306D" w:rsidRDefault="003C27E5" w:rsidP="003C27E5">
            <w:pPr>
              <w:shd w:val="clear" w:color="auto" w:fill="FFFFFF" w:themeFill="background1"/>
              <w:jc w:val="both"/>
              <w:rPr>
                <w:b/>
                <w:sz w:val="28"/>
                <w:szCs w:val="28"/>
              </w:rPr>
            </w:pPr>
            <w:r w:rsidRPr="005B306D">
              <w:rPr>
                <w:b/>
                <w:sz w:val="28"/>
                <w:szCs w:val="28"/>
              </w:rPr>
              <w:t>2020</w:t>
            </w:r>
          </w:p>
          <w:p w:rsidR="00A734B4" w:rsidRPr="005B306D" w:rsidRDefault="003C27E5" w:rsidP="003C27E5">
            <w:pPr>
              <w:shd w:val="clear" w:color="auto" w:fill="FFFFFF" w:themeFill="background1"/>
              <w:jc w:val="both"/>
              <w:rPr>
                <w:b/>
                <w:sz w:val="28"/>
                <w:szCs w:val="28"/>
              </w:rPr>
            </w:pPr>
            <w:r w:rsidRPr="005B306D">
              <w:rPr>
                <w:b/>
                <w:sz w:val="28"/>
                <w:szCs w:val="28"/>
              </w:rPr>
              <w:t>прогноз</w:t>
            </w:r>
          </w:p>
        </w:tc>
      </w:tr>
      <w:tr w:rsidR="00A734B4" w:rsidRPr="005B306D">
        <w:tc>
          <w:tcPr>
            <w:tcW w:w="2235" w:type="dxa"/>
            <w:tcBorders>
              <w:top w:val="single" w:sz="4" w:space="0" w:color="auto"/>
              <w:left w:val="single" w:sz="4" w:space="0" w:color="auto"/>
              <w:bottom w:val="single" w:sz="4" w:space="0" w:color="auto"/>
              <w:right w:val="single" w:sz="4" w:space="0" w:color="auto"/>
            </w:tcBorders>
          </w:tcPr>
          <w:p w:rsidR="00A734B4" w:rsidRPr="005B306D" w:rsidRDefault="00E416BA" w:rsidP="003C27E5">
            <w:pPr>
              <w:shd w:val="clear" w:color="auto" w:fill="FFFFFF" w:themeFill="background1"/>
              <w:jc w:val="both"/>
              <w:rPr>
                <w:sz w:val="28"/>
                <w:szCs w:val="28"/>
              </w:rPr>
            </w:pPr>
            <w:r>
              <w:rPr>
                <w:sz w:val="28"/>
                <w:szCs w:val="28"/>
              </w:rPr>
              <w:t xml:space="preserve">Численность </w:t>
            </w:r>
            <w:proofErr w:type="gramStart"/>
            <w:r>
              <w:rPr>
                <w:sz w:val="28"/>
                <w:szCs w:val="28"/>
              </w:rPr>
              <w:t>постоя</w:t>
            </w:r>
            <w:r w:rsidR="003C27E5" w:rsidRPr="005B306D">
              <w:rPr>
                <w:sz w:val="28"/>
                <w:szCs w:val="28"/>
              </w:rPr>
              <w:t>н</w:t>
            </w:r>
            <w:r>
              <w:rPr>
                <w:sz w:val="28"/>
                <w:szCs w:val="28"/>
              </w:rPr>
              <w:t>н</w:t>
            </w:r>
            <w:r w:rsidR="003C27E5" w:rsidRPr="005B306D">
              <w:rPr>
                <w:sz w:val="28"/>
                <w:szCs w:val="28"/>
              </w:rPr>
              <w:t>ого</w:t>
            </w:r>
            <w:proofErr w:type="gramEnd"/>
          </w:p>
          <w:p w:rsidR="00A734B4" w:rsidRPr="005B306D" w:rsidRDefault="003C27E5" w:rsidP="003C27E5">
            <w:pPr>
              <w:shd w:val="clear" w:color="auto" w:fill="FFFFFF" w:themeFill="background1"/>
              <w:jc w:val="both"/>
              <w:rPr>
                <w:sz w:val="28"/>
                <w:szCs w:val="28"/>
              </w:rPr>
            </w:pPr>
            <w:r w:rsidRPr="005B306D">
              <w:rPr>
                <w:sz w:val="28"/>
                <w:szCs w:val="28"/>
              </w:rPr>
              <w:t>населения</w:t>
            </w:r>
          </w:p>
        </w:tc>
        <w:tc>
          <w:tcPr>
            <w:tcW w:w="1275" w:type="dxa"/>
            <w:tcBorders>
              <w:top w:val="single" w:sz="4" w:space="0" w:color="auto"/>
              <w:left w:val="single" w:sz="4" w:space="0" w:color="auto"/>
              <w:bottom w:val="single" w:sz="4" w:space="0" w:color="auto"/>
              <w:right w:val="single" w:sz="4" w:space="0" w:color="auto"/>
            </w:tcBorders>
          </w:tcPr>
          <w:p w:rsidR="00A734B4" w:rsidRPr="005B306D" w:rsidRDefault="003C27E5" w:rsidP="00540DEA">
            <w:pPr>
              <w:shd w:val="clear" w:color="auto" w:fill="FFFFFF" w:themeFill="background1"/>
              <w:jc w:val="both"/>
              <w:rPr>
                <w:sz w:val="28"/>
                <w:szCs w:val="28"/>
              </w:rPr>
            </w:pPr>
            <w:r w:rsidRPr="005B306D">
              <w:rPr>
                <w:sz w:val="28"/>
                <w:szCs w:val="28"/>
              </w:rPr>
              <w:t>22</w:t>
            </w:r>
            <w:r w:rsidR="00540DEA">
              <w:rPr>
                <w:sz w:val="28"/>
                <w:szCs w:val="28"/>
              </w:rPr>
              <w:t>5</w:t>
            </w:r>
            <w:r w:rsidRPr="005B306D">
              <w:rPr>
                <w:sz w:val="28"/>
                <w:szCs w:val="28"/>
              </w:rPr>
              <w:t>2</w:t>
            </w:r>
          </w:p>
        </w:tc>
        <w:tc>
          <w:tcPr>
            <w:tcW w:w="1276" w:type="dxa"/>
            <w:tcBorders>
              <w:top w:val="single" w:sz="4" w:space="0" w:color="auto"/>
              <w:left w:val="single" w:sz="4" w:space="0" w:color="auto"/>
              <w:bottom w:val="single" w:sz="4" w:space="0" w:color="auto"/>
              <w:right w:val="single" w:sz="4" w:space="0" w:color="auto"/>
            </w:tcBorders>
          </w:tcPr>
          <w:p w:rsidR="00A734B4" w:rsidRPr="005B306D" w:rsidRDefault="003C27E5" w:rsidP="00540DEA">
            <w:pPr>
              <w:shd w:val="clear" w:color="auto" w:fill="FFFFFF" w:themeFill="background1"/>
              <w:jc w:val="both"/>
              <w:rPr>
                <w:sz w:val="28"/>
                <w:szCs w:val="28"/>
              </w:rPr>
            </w:pPr>
            <w:r w:rsidRPr="005B306D">
              <w:rPr>
                <w:sz w:val="28"/>
                <w:szCs w:val="28"/>
              </w:rPr>
              <w:t>22</w:t>
            </w:r>
            <w:r w:rsidR="00540DEA">
              <w:rPr>
                <w:sz w:val="28"/>
                <w:szCs w:val="28"/>
              </w:rPr>
              <w:t>56</w:t>
            </w:r>
          </w:p>
        </w:tc>
        <w:tc>
          <w:tcPr>
            <w:tcW w:w="1418" w:type="dxa"/>
            <w:tcBorders>
              <w:top w:val="single" w:sz="4" w:space="0" w:color="auto"/>
              <w:left w:val="single" w:sz="4" w:space="0" w:color="auto"/>
              <w:bottom w:val="single" w:sz="4" w:space="0" w:color="auto"/>
              <w:right w:val="single" w:sz="4" w:space="0" w:color="auto"/>
            </w:tcBorders>
          </w:tcPr>
          <w:p w:rsidR="00A734B4" w:rsidRPr="005B306D" w:rsidRDefault="003C27E5" w:rsidP="00E37D41">
            <w:pPr>
              <w:shd w:val="clear" w:color="auto" w:fill="FFFFFF" w:themeFill="background1"/>
              <w:jc w:val="both"/>
              <w:rPr>
                <w:sz w:val="28"/>
                <w:szCs w:val="28"/>
              </w:rPr>
            </w:pPr>
            <w:r w:rsidRPr="005B306D">
              <w:rPr>
                <w:sz w:val="28"/>
                <w:szCs w:val="28"/>
              </w:rPr>
              <w:t>22</w:t>
            </w:r>
            <w:r w:rsidR="00E37D41">
              <w:rPr>
                <w:sz w:val="28"/>
                <w:szCs w:val="28"/>
              </w:rPr>
              <w:t>72</w:t>
            </w:r>
          </w:p>
        </w:tc>
        <w:tc>
          <w:tcPr>
            <w:tcW w:w="1559" w:type="dxa"/>
            <w:tcBorders>
              <w:top w:val="single" w:sz="4" w:space="0" w:color="auto"/>
              <w:left w:val="single" w:sz="4" w:space="0" w:color="auto"/>
              <w:bottom w:val="single" w:sz="4" w:space="0" w:color="auto"/>
              <w:right w:val="single" w:sz="4" w:space="0" w:color="auto"/>
            </w:tcBorders>
          </w:tcPr>
          <w:p w:rsidR="00A734B4" w:rsidRPr="005B306D" w:rsidRDefault="003C27E5" w:rsidP="00E37D41">
            <w:pPr>
              <w:shd w:val="clear" w:color="auto" w:fill="FFFFFF" w:themeFill="background1"/>
            </w:pPr>
            <w:r w:rsidRPr="005B306D">
              <w:rPr>
                <w:sz w:val="28"/>
                <w:szCs w:val="28"/>
              </w:rPr>
              <w:t>22</w:t>
            </w:r>
            <w:r w:rsidR="00E37D41">
              <w:rPr>
                <w:sz w:val="28"/>
                <w:szCs w:val="28"/>
              </w:rPr>
              <w:t>12</w:t>
            </w:r>
          </w:p>
        </w:tc>
        <w:tc>
          <w:tcPr>
            <w:tcW w:w="1417" w:type="dxa"/>
            <w:tcBorders>
              <w:top w:val="single" w:sz="4" w:space="0" w:color="auto"/>
              <w:left w:val="single" w:sz="4" w:space="0" w:color="auto"/>
              <w:bottom w:val="single" w:sz="4" w:space="0" w:color="auto"/>
              <w:right w:val="single" w:sz="4" w:space="0" w:color="auto"/>
            </w:tcBorders>
          </w:tcPr>
          <w:p w:rsidR="00A734B4" w:rsidRPr="005B306D" w:rsidRDefault="003C27E5" w:rsidP="00E37D41">
            <w:pPr>
              <w:shd w:val="clear" w:color="auto" w:fill="FFFFFF" w:themeFill="background1"/>
            </w:pPr>
            <w:r w:rsidRPr="005B306D">
              <w:rPr>
                <w:sz w:val="28"/>
                <w:szCs w:val="28"/>
              </w:rPr>
              <w:t>22</w:t>
            </w:r>
            <w:r w:rsidR="00E37D41">
              <w:rPr>
                <w:sz w:val="28"/>
                <w:szCs w:val="28"/>
              </w:rPr>
              <w:t>15</w:t>
            </w:r>
          </w:p>
        </w:tc>
        <w:tc>
          <w:tcPr>
            <w:tcW w:w="1276" w:type="dxa"/>
            <w:tcBorders>
              <w:top w:val="single" w:sz="4" w:space="0" w:color="auto"/>
              <w:left w:val="single" w:sz="4" w:space="0" w:color="auto"/>
              <w:bottom w:val="single" w:sz="4" w:space="0" w:color="auto"/>
              <w:right w:val="single" w:sz="4" w:space="0" w:color="auto"/>
            </w:tcBorders>
          </w:tcPr>
          <w:p w:rsidR="00A734B4" w:rsidRPr="005B306D" w:rsidRDefault="00E37D41" w:rsidP="00540DEA">
            <w:pPr>
              <w:shd w:val="clear" w:color="auto" w:fill="FFFFFF" w:themeFill="background1"/>
            </w:pPr>
            <w:r>
              <w:rPr>
                <w:sz w:val="28"/>
                <w:szCs w:val="28"/>
              </w:rPr>
              <w:t>2215</w:t>
            </w:r>
          </w:p>
        </w:tc>
      </w:tr>
    </w:tbl>
    <w:p w:rsidR="00A734B4" w:rsidRPr="005B306D" w:rsidRDefault="00A734B4" w:rsidP="003C27E5">
      <w:pPr>
        <w:pStyle w:val="1"/>
        <w:shd w:val="clear" w:color="auto" w:fill="FFFFFF" w:themeFill="background1"/>
        <w:ind w:firstLine="708"/>
        <w:jc w:val="both"/>
        <w:rPr>
          <w:rFonts w:ascii="Times New Roman" w:hAnsi="Times New Roman" w:cs="Times New Roman"/>
          <w:sz w:val="28"/>
          <w:szCs w:val="28"/>
        </w:rPr>
      </w:pPr>
    </w:p>
    <w:p w:rsidR="00A734B4" w:rsidRPr="005B306D" w:rsidRDefault="003C27E5" w:rsidP="003C27E5">
      <w:pPr>
        <w:shd w:val="clear" w:color="auto" w:fill="FFFFFF" w:themeFill="background1"/>
        <w:jc w:val="center"/>
        <w:rPr>
          <w:b/>
          <w:sz w:val="28"/>
          <w:szCs w:val="28"/>
        </w:rPr>
      </w:pPr>
      <w:r w:rsidRPr="005B306D">
        <w:rPr>
          <w:b/>
          <w:sz w:val="28"/>
          <w:szCs w:val="28"/>
        </w:rPr>
        <w:t>Фонд заработной платы</w:t>
      </w:r>
    </w:p>
    <w:p w:rsidR="00A734B4" w:rsidRPr="005B306D" w:rsidRDefault="00A734B4" w:rsidP="003C27E5">
      <w:pPr>
        <w:shd w:val="clear" w:color="auto" w:fill="FFFFFF" w:themeFill="background1"/>
        <w:jc w:val="center"/>
        <w:rPr>
          <w:b/>
          <w:sz w:val="28"/>
          <w:szCs w:val="28"/>
        </w:rPr>
      </w:pPr>
    </w:p>
    <w:p w:rsidR="00A734B4" w:rsidRPr="005B306D" w:rsidRDefault="003C27E5" w:rsidP="003C27E5">
      <w:pPr>
        <w:pStyle w:val="NoSpacing1"/>
        <w:shd w:val="clear" w:color="auto" w:fill="FFFFFF" w:themeFill="background1"/>
        <w:ind w:firstLine="708"/>
        <w:jc w:val="both"/>
        <w:rPr>
          <w:rFonts w:ascii="Times New Roman" w:hAnsi="Times New Roman"/>
          <w:sz w:val="28"/>
          <w:szCs w:val="28"/>
        </w:rPr>
      </w:pPr>
      <w:r w:rsidRPr="005B306D">
        <w:rPr>
          <w:rFonts w:ascii="Times New Roman" w:hAnsi="Times New Roman"/>
          <w:b/>
          <w:sz w:val="28"/>
          <w:szCs w:val="28"/>
        </w:rPr>
        <w:t>Среднесписочная численность</w:t>
      </w:r>
      <w:r w:rsidRPr="005B306D">
        <w:rPr>
          <w:rFonts w:ascii="Times New Roman" w:hAnsi="Times New Roman"/>
          <w:sz w:val="28"/>
          <w:szCs w:val="28"/>
        </w:rPr>
        <w:t xml:space="preserve"> экономически  занятого населения </w:t>
      </w:r>
      <w:proofErr w:type="gramStart"/>
      <w:r w:rsidRPr="005B306D">
        <w:rPr>
          <w:rFonts w:ascii="Times New Roman" w:hAnsi="Times New Roman"/>
          <w:sz w:val="28"/>
          <w:szCs w:val="28"/>
        </w:rPr>
        <w:t>на конец</w:t>
      </w:r>
      <w:proofErr w:type="gramEnd"/>
      <w:r w:rsidRPr="005B306D">
        <w:rPr>
          <w:rFonts w:ascii="Times New Roman" w:hAnsi="Times New Roman"/>
          <w:sz w:val="28"/>
          <w:szCs w:val="28"/>
        </w:rPr>
        <w:t xml:space="preserve"> 201</w:t>
      </w:r>
      <w:r w:rsidR="00E37D41">
        <w:rPr>
          <w:rFonts w:ascii="Times New Roman" w:hAnsi="Times New Roman"/>
          <w:sz w:val="28"/>
          <w:szCs w:val="28"/>
        </w:rPr>
        <w:t>7</w:t>
      </w:r>
      <w:r w:rsidRPr="005B306D">
        <w:rPr>
          <w:rFonts w:ascii="Times New Roman" w:hAnsi="Times New Roman"/>
          <w:sz w:val="28"/>
          <w:szCs w:val="28"/>
        </w:rPr>
        <w:t xml:space="preserve"> г. составила </w:t>
      </w:r>
      <w:r w:rsidR="00881527">
        <w:rPr>
          <w:rFonts w:ascii="Times New Roman" w:hAnsi="Times New Roman"/>
          <w:sz w:val="28"/>
          <w:szCs w:val="28"/>
        </w:rPr>
        <w:t xml:space="preserve">269 </w:t>
      </w:r>
      <w:r w:rsidRPr="005B306D">
        <w:rPr>
          <w:rFonts w:ascii="Times New Roman" w:hAnsi="Times New Roman"/>
          <w:sz w:val="28"/>
          <w:szCs w:val="28"/>
        </w:rPr>
        <w:t>человек, на 01.08.201</w:t>
      </w:r>
      <w:r w:rsidR="00881527">
        <w:rPr>
          <w:rFonts w:ascii="Times New Roman" w:hAnsi="Times New Roman"/>
          <w:sz w:val="28"/>
          <w:szCs w:val="28"/>
        </w:rPr>
        <w:t>8</w:t>
      </w:r>
      <w:r w:rsidRPr="005B306D">
        <w:rPr>
          <w:rFonts w:ascii="Times New Roman" w:hAnsi="Times New Roman"/>
          <w:sz w:val="28"/>
          <w:szCs w:val="28"/>
        </w:rPr>
        <w:t xml:space="preserve">г – </w:t>
      </w:r>
      <w:r w:rsidR="00BB45F7">
        <w:rPr>
          <w:rFonts w:ascii="Times New Roman" w:hAnsi="Times New Roman"/>
          <w:sz w:val="28"/>
          <w:szCs w:val="28"/>
        </w:rPr>
        <w:t>2</w:t>
      </w:r>
      <w:r w:rsidR="00881527">
        <w:rPr>
          <w:rFonts w:ascii="Times New Roman" w:hAnsi="Times New Roman"/>
          <w:sz w:val="28"/>
          <w:szCs w:val="28"/>
        </w:rPr>
        <w:t>70</w:t>
      </w:r>
      <w:r w:rsidRPr="005B306D">
        <w:rPr>
          <w:rFonts w:ascii="Times New Roman" w:hAnsi="Times New Roman"/>
          <w:sz w:val="28"/>
          <w:szCs w:val="28"/>
        </w:rPr>
        <w:t xml:space="preserve"> человек</w:t>
      </w:r>
    </w:p>
    <w:p w:rsidR="00A734B4" w:rsidRPr="005B306D" w:rsidRDefault="003C27E5" w:rsidP="003C27E5">
      <w:pPr>
        <w:pStyle w:val="NoSpacing1"/>
        <w:shd w:val="clear" w:color="auto" w:fill="FFFFFF" w:themeFill="background1"/>
        <w:ind w:firstLine="708"/>
        <w:jc w:val="both"/>
        <w:rPr>
          <w:rFonts w:ascii="Times New Roman" w:hAnsi="Times New Roman"/>
          <w:sz w:val="28"/>
          <w:szCs w:val="28"/>
          <w:lang w:eastAsia="ru-RU"/>
        </w:rPr>
      </w:pPr>
      <w:r w:rsidRPr="005B306D">
        <w:rPr>
          <w:rFonts w:ascii="Times New Roman" w:hAnsi="Times New Roman"/>
          <w:sz w:val="28"/>
          <w:szCs w:val="28"/>
          <w:lang w:eastAsia="ru-RU"/>
        </w:rPr>
        <w:t xml:space="preserve">Основным источником доходов является заработная плата.  </w:t>
      </w:r>
    </w:p>
    <w:p w:rsidR="00A734B4" w:rsidRPr="005B306D" w:rsidRDefault="003C27E5" w:rsidP="003C27E5">
      <w:pPr>
        <w:pStyle w:val="NoSpacing1"/>
        <w:shd w:val="clear" w:color="auto" w:fill="FFFFFF" w:themeFill="background1"/>
        <w:ind w:firstLine="708"/>
        <w:jc w:val="both"/>
        <w:rPr>
          <w:rFonts w:ascii="Times New Roman" w:hAnsi="Times New Roman"/>
          <w:sz w:val="28"/>
          <w:szCs w:val="28"/>
        </w:rPr>
      </w:pPr>
      <w:r w:rsidRPr="005B306D">
        <w:rPr>
          <w:rFonts w:ascii="Times New Roman" w:hAnsi="Times New Roman"/>
          <w:sz w:val="28"/>
          <w:szCs w:val="28"/>
        </w:rPr>
        <w:t>На территории поселения сохраняется значительная дифференциация оплаты труда в различных отраслях экономики. Самой высокооплачиваемой категорией работников по отчету 201</w:t>
      </w:r>
      <w:r w:rsidR="00881527">
        <w:rPr>
          <w:rFonts w:ascii="Times New Roman" w:hAnsi="Times New Roman"/>
          <w:sz w:val="28"/>
          <w:szCs w:val="28"/>
        </w:rPr>
        <w:t>7</w:t>
      </w:r>
      <w:r w:rsidRPr="005B306D">
        <w:rPr>
          <w:rFonts w:ascii="Times New Roman" w:hAnsi="Times New Roman"/>
          <w:sz w:val="28"/>
          <w:szCs w:val="28"/>
        </w:rPr>
        <w:t xml:space="preserve">г. являются работники, занятые в сельском хозяйстве (среднемесячная начисленная заработная плата </w:t>
      </w:r>
      <w:r w:rsidR="00BB45F7">
        <w:rPr>
          <w:rFonts w:ascii="Times New Roman" w:hAnsi="Times New Roman"/>
          <w:sz w:val="28"/>
          <w:szCs w:val="28"/>
        </w:rPr>
        <w:t>–</w:t>
      </w:r>
      <w:r w:rsidRPr="005B306D">
        <w:rPr>
          <w:rFonts w:ascii="Times New Roman" w:hAnsi="Times New Roman"/>
          <w:sz w:val="28"/>
          <w:szCs w:val="28"/>
        </w:rPr>
        <w:t xml:space="preserve"> </w:t>
      </w:r>
      <w:r w:rsidR="00881527">
        <w:rPr>
          <w:rFonts w:ascii="Times New Roman" w:hAnsi="Times New Roman"/>
          <w:sz w:val="28"/>
          <w:szCs w:val="28"/>
        </w:rPr>
        <w:t>17892,80</w:t>
      </w:r>
      <w:r w:rsidRPr="005B306D">
        <w:rPr>
          <w:rFonts w:ascii="Times New Roman" w:hAnsi="Times New Roman"/>
          <w:sz w:val="28"/>
          <w:szCs w:val="28"/>
        </w:rPr>
        <w:t xml:space="preserve"> руб.) в области культуры (</w:t>
      </w:r>
      <w:r w:rsidR="000B77DF">
        <w:rPr>
          <w:rFonts w:ascii="Times New Roman" w:hAnsi="Times New Roman"/>
          <w:sz w:val="28"/>
          <w:szCs w:val="28"/>
        </w:rPr>
        <w:t>22159,90</w:t>
      </w:r>
      <w:r w:rsidRPr="005B306D">
        <w:rPr>
          <w:rFonts w:ascii="Times New Roman" w:hAnsi="Times New Roman"/>
          <w:sz w:val="28"/>
          <w:szCs w:val="28"/>
        </w:rPr>
        <w:t xml:space="preserve"> руб.) и  образования (</w:t>
      </w:r>
      <w:r w:rsidR="000B77DF">
        <w:rPr>
          <w:rFonts w:ascii="Times New Roman" w:hAnsi="Times New Roman"/>
          <w:sz w:val="28"/>
          <w:szCs w:val="28"/>
        </w:rPr>
        <w:t>22796,30</w:t>
      </w:r>
      <w:r w:rsidRPr="005B306D">
        <w:rPr>
          <w:rFonts w:ascii="Times New Roman" w:hAnsi="Times New Roman"/>
          <w:sz w:val="28"/>
          <w:szCs w:val="28"/>
        </w:rPr>
        <w:t xml:space="preserve"> руб.). Среднемесячная зарплата работников во всех организациях муниципальной формы собственности </w:t>
      </w:r>
      <w:r w:rsidR="000B77DF">
        <w:rPr>
          <w:rFonts w:ascii="Times New Roman" w:hAnsi="Times New Roman"/>
          <w:sz w:val="28"/>
          <w:szCs w:val="28"/>
        </w:rPr>
        <w:t>20737,42</w:t>
      </w:r>
      <w:r w:rsidRPr="005B306D">
        <w:rPr>
          <w:rFonts w:ascii="Times New Roman" w:hAnsi="Times New Roman"/>
          <w:sz w:val="28"/>
          <w:szCs w:val="28"/>
        </w:rPr>
        <w:t xml:space="preserve">руб. Рост заработной платы в отчетном году наблюдается  в сфере оптовой и розничной торговли и </w:t>
      </w:r>
      <w:r w:rsidR="000B77DF">
        <w:rPr>
          <w:rFonts w:ascii="Times New Roman" w:hAnsi="Times New Roman"/>
          <w:sz w:val="28"/>
          <w:szCs w:val="28"/>
        </w:rPr>
        <w:t>в области культуры</w:t>
      </w:r>
      <w:r w:rsidRPr="005B306D">
        <w:rPr>
          <w:rFonts w:ascii="Times New Roman" w:hAnsi="Times New Roman"/>
          <w:sz w:val="28"/>
          <w:szCs w:val="28"/>
        </w:rPr>
        <w:t xml:space="preserve">. </w:t>
      </w:r>
    </w:p>
    <w:p w:rsidR="00A734B4" w:rsidRPr="005B306D" w:rsidRDefault="003C27E5" w:rsidP="003C27E5">
      <w:pPr>
        <w:pStyle w:val="NoSpacing1"/>
        <w:shd w:val="clear" w:color="auto" w:fill="FFFFFF" w:themeFill="background1"/>
        <w:ind w:firstLine="708"/>
        <w:jc w:val="both"/>
        <w:rPr>
          <w:rFonts w:ascii="Times New Roman" w:hAnsi="Times New Roman"/>
          <w:sz w:val="28"/>
          <w:szCs w:val="28"/>
          <w:lang w:eastAsia="ru-RU"/>
        </w:rPr>
      </w:pPr>
      <w:r w:rsidRPr="005B306D">
        <w:rPr>
          <w:rFonts w:ascii="Times New Roman" w:hAnsi="Times New Roman"/>
          <w:sz w:val="28"/>
          <w:szCs w:val="28"/>
          <w:lang w:eastAsia="ru-RU"/>
        </w:rPr>
        <w:t>Средний уровень заработной платы на 01.08.201</w:t>
      </w:r>
      <w:r w:rsidR="000B77DF">
        <w:rPr>
          <w:rFonts w:ascii="Times New Roman" w:hAnsi="Times New Roman"/>
          <w:sz w:val="28"/>
          <w:szCs w:val="28"/>
          <w:lang w:eastAsia="ru-RU"/>
        </w:rPr>
        <w:t>8</w:t>
      </w:r>
      <w:r w:rsidRPr="005B306D">
        <w:rPr>
          <w:rFonts w:ascii="Times New Roman" w:hAnsi="Times New Roman"/>
          <w:sz w:val="28"/>
          <w:szCs w:val="28"/>
          <w:lang w:eastAsia="ru-RU"/>
        </w:rPr>
        <w:t xml:space="preserve">г., по официально учтённым предприятиям,  </w:t>
      </w:r>
      <w:r w:rsidR="000B77DF">
        <w:rPr>
          <w:rFonts w:ascii="Times New Roman" w:hAnsi="Times New Roman"/>
          <w:sz w:val="28"/>
          <w:szCs w:val="28"/>
          <w:lang w:eastAsia="ru-RU"/>
        </w:rPr>
        <w:t>20737,42</w:t>
      </w:r>
      <w:r w:rsidRPr="005B306D">
        <w:rPr>
          <w:rFonts w:ascii="Times New Roman" w:hAnsi="Times New Roman"/>
          <w:sz w:val="28"/>
          <w:szCs w:val="28"/>
          <w:lang w:eastAsia="ru-RU"/>
        </w:rPr>
        <w:t xml:space="preserve"> рублей. По оценке 201</w:t>
      </w:r>
      <w:r w:rsidR="000B77DF">
        <w:rPr>
          <w:rFonts w:ascii="Times New Roman" w:hAnsi="Times New Roman"/>
          <w:sz w:val="28"/>
          <w:szCs w:val="28"/>
          <w:lang w:eastAsia="ru-RU"/>
        </w:rPr>
        <w:t>8</w:t>
      </w:r>
      <w:r w:rsidRPr="005B306D">
        <w:rPr>
          <w:rFonts w:ascii="Times New Roman" w:hAnsi="Times New Roman"/>
          <w:sz w:val="28"/>
          <w:szCs w:val="28"/>
          <w:lang w:eastAsia="ru-RU"/>
        </w:rPr>
        <w:t xml:space="preserve"> года и плановые периоды 201</w:t>
      </w:r>
      <w:r w:rsidR="000B77DF">
        <w:rPr>
          <w:rFonts w:ascii="Times New Roman" w:hAnsi="Times New Roman"/>
          <w:sz w:val="28"/>
          <w:szCs w:val="28"/>
          <w:lang w:eastAsia="ru-RU"/>
        </w:rPr>
        <w:t>9</w:t>
      </w:r>
      <w:r w:rsidRPr="005B306D">
        <w:rPr>
          <w:rFonts w:ascii="Times New Roman" w:hAnsi="Times New Roman"/>
          <w:sz w:val="28"/>
          <w:szCs w:val="28"/>
          <w:lang w:eastAsia="ru-RU"/>
        </w:rPr>
        <w:t>-202</w:t>
      </w:r>
      <w:r w:rsidR="000B77DF">
        <w:rPr>
          <w:rFonts w:ascii="Times New Roman" w:hAnsi="Times New Roman"/>
          <w:sz w:val="28"/>
          <w:szCs w:val="28"/>
          <w:lang w:eastAsia="ru-RU"/>
        </w:rPr>
        <w:t>1</w:t>
      </w:r>
      <w:r w:rsidRPr="005B306D">
        <w:rPr>
          <w:rFonts w:ascii="Times New Roman" w:hAnsi="Times New Roman"/>
          <w:sz w:val="28"/>
          <w:szCs w:val="28"/>
          <w:lang w:eastAsia="ru-RU"/>
        </w:rPr>
        <w:t>гг. прогноз по выплате заработной платы будет иметь следующие значения: оценка 201</w:t>
      </w:r>
      <w:r w:rsidR="000B77DF">
        <w:rPr>
          <w:rFonts w:ascii="Times New Roman" w:hAnsi="Times New Roman"/>
          <w:sz w:val="28"/>
          <w:szCs w:val="28"/>
          <w:lang w:eastAsia="ru-RU"/>
        </w:rPr>
        <w:t>8</w:t>
      </w:r>
      <w:r w:rsidRPr="005B306D">
        <w:rPr>
          <w:rFonts w:ascii="Times New Roman" w:hAnsi="Times New Roman"/>
          <w:sz w:val="28"/>
          <w:szCs w:val="28"/>
          <w:lang w:eastAsia="ru-RU"/>
        </w:rPr>
        <w:t>г. </w:t>
      </w:r>
      <w:r w:rsidR="00BB45F7">
        <w:rPr>
          <w:rFonts w:ascii="Times New Roman" w:hAnsi="Times New Roman"/>
          <w:sz w:val="28"/>
          <w:szCs w:val="28"/>
          <w:lang w:eastAsia="ru-RU"/>
        </w:rPr>
        <w:t>–</w:t>
      </w:r>
      <w:r w:rsidRPr="005B306D">
        <w:rPr>
          <w:rFonts w:ascii="Times New Roman" w:hAnsi="Times New Roman"/>
          <w:sz w:val="28"/>
          <w:szCs w:val="28"/>
          <w:lang w:eastAsia="ru-RU"/>
        </w:rPr>
        <w:t xml:space="preserve"> </w:t>
      </w:r>
      <w:r w:rsidR="000B77DF">
        <w:rPr>
          <w:rFonts w:ascii="Times New Roman" w:hAnsi="Times New Roman"/>
          <w:sz w:val="28"/>
          <w:szCs w:val="28"/>
          <w:lang w:eastAsia="ru-RU"/>
        </w:rPr>
        <w:t>21634,77</w:t>
      </w:r>
      <w:r w:rsidRPr="005B306D">
        <w:rPr>
          <w:rFonts w:ascii="Times New Roman" w:hAnsi="Times New Roman"/>
          <w:sz w:val="28"/>
          <w:szCs w:val="28"/>
          <w:lang w:eastAsia="ru-RU"/>
        </w:rPr>
        <w:t xml:space="preserve"> тыс</w:t>
      </w:r>
      <w:proofErr w:type="gramStart"/>
      <w:r w:rsidRPr="005B306D">
        <w:rPr>
          <w:rFonts w:ascii="Times New Roman" w:hAnsi="Times New Roman"/>
          <w:sz w:val="28"/>
          <w:szCs w:val="28"/>
          <w:lang w:eastAsia="ru-RU"/>
        </w:rPr>
        <w:t>.р</w:t>
      </w:r>
      <w:proofErr w:type="gramEnd"/>
      <w:r w:rsidRPr="005B306D">
        <w:rPr>
          <w:rFonts w:ascii="Times New Roman" w:hAnsi="Times New Roman"/>
          <w:sz w:val="28"/>
          <w:szCs w:val="28"/>
          <w:lang w:eastAsia="ru-RU"/>
        </w:rPr>
        <w:t>уб.,  на 201</w:t>
      </w:r>
      <w:r w:rsidR="000B77DF">
        <w:rPr>
          <w:rFonts w:ascii="Times New Roman" w:hAnsi="Times New Roman"/>
          <w:sz w:val="28"/>
          <w:szCs w:val="28"/>
          <w:lang w:eastAsia="ru-RU"/>
        </w:rPr>
        <w:t>9</w:t>
      </w:r>
      <w:r w:rsidRPr="005B306D">
        <w:rPr>
          <w:rFonts w:ascii="Times New Roman" w:hAnsi="Times New Roman"/>
          <w:sz w:val="28"/>
          <w:szCs w:val="28"/>
          <w:lang w:eastAsia="ru-RU"/>
        </w:rPr>
        <w:t xml:space="preserve"> год – </w:t>
      </w:r>
      <w:r w:rsidR="000B77DF">
        <w:rPr>
          <w:rFonts w:ascii="Times New Roman" w:hAnsi="Times New Roman"/>
          <w:sz w:val="28"/>
          <w:szCs w:val="28"/>
          <w:lang w:eastAsia="ru-RU"/>
        </w:rPr>
        <w:t>22729,40</w:t>
      </w:r>
      <w:r w:rsidRPr="005B306D">
        <w:rPr>
          <w:rFonts w:ascii="Times New Roman" w:hAnsi="Times New Roman"/>
          <w:sz w:val="28"/>
          <w:szCs w:val="28"/>
          <w:lang w:eastAsia="ru-RU"/>
        </w:rPr>
        <w:t xml:space="preserve"> тыс.руб. (увеличение на </w:t>
      </w:r>
      <w:r w:rsidR="000B77DF" w:rsidRPr="000B77DF">
        <w:rPr>
          <w:rFonts w:ascii="Times New Roman" w:hAnsi="Times New Roman"/>
          <w:sz w:val="28"/>
          <w:szCs w:val="28"/>
          <w:lang w:eastAsia="ru-RU"/>
        </w:rPr>
        <w:t>4,0</w:t>
      </w:r>
      <w:r w:rsidRPr="005B306D">
        <w:rPr>
          <w:rFonts w:ascii="Times New Roman" w:hAnsi="Times New Roman"/>
          <w:sz w:val="28"/>
          <w:szCs w:val="28"/>
          <w:lang w:eastAsia="ru-RU"/>
        </w:rPr>
        <w:t xml:space="preserve"> %)  и на 20</w:t>
      </w:r>
      <w:r w:rsidR="000B77DF">
        <w:rPr>
          <w:rFonts w:ascii="Times New Roman" w:hAnsi="Times New Roman"/>
          <w:sz w:val="28"/>
          <w:szCs w:val="28"/>
          <w:lang w:eastAsia="ru-RU"/>
        </w:rPr>
        <w:t>20</w:t>
      </w:r>
      <w:r w:rsidRPr="005B306D">
        <w:rPr>
          <w:rFonts w:ascii="Times New Roman" w:hAnsi="Times New Roman"/>
          <w:sz w:val="28"/>
          <w:szCs w:val="28"/>
          <w:lang w:eastAsia="ru-RU"/>
        </w:rPr>
        <w:t>-202</w:t>
      </w:r>
      <w:r w:rsidR="000B77DF">
        <w:rPr>
          <w:rFonts w:ascii="Times New Roman" w:hAnsi="Times New Roman"/>
          <w:sz w:val="28"/>
          <w:szCs w:val="28"/>
          <w:lang w:eastAsia="ru-RU"/>
        </w:rPr>
        <w:t>1</w:t>
      </w:r>
      <w:r w:rsidRPr="005B306D">
        <w:rPr>
          <w:rFonts w:ascii="Times New Roman" w:hAnsi="Times New Roman"/>
          <w:sz w:val="28"/>
          <w:szCs w:val="28"/>
          <w:lang w:eastAsia="ru-RU"/>
        </w:rPr>
        <w:t xml:space="preserve"> гг</w:t>
      </w:r>
      <w:r w:rsidR="00B20E31" w:rsidRPr="005B306D">
        <w:rPr>
          <w:rFonts w:ascii="Times New Roman" w:hAnsi="Times New Roman"/>
          <w:sz w:val="28"/>
          <w:szCs w:val="28"/>
          <w:lang w:eastAsia="ru-RU"/>
        </w:rPr>
        <w:t>.</w:t>
      </w:r>
      <w:r w:rsidRPr="005B306D">
        <w:rPr>
          <w:rFonts w:ascii="Times New Roman" w:hAnsi="Times New Roman"/>
          <w:sz w:val="28"/>
          <w:szCs w:val="28"/>
          <w:lang w:eastAsia="ru-RU"/>
        </w:rPr>
        <w:t xml:space="preserve"> – </w:t>
      </w:r>
      <w:r w:rsidR="000B77DF">
        <w:rPr>
          <w:rFonts w:ascii="Times New Roman" w:hAnsi="Times New Roman"/>
          <w:sz w:val="28"/>
          <w:szCs w:val="28"/>
          <w:lang w:eastAsia="ru-RU"/>
        </w:rPr>
        <w:t>23718,80</w:t>
      </w:r>
      <w:r w:rsidRPr="005B306D">
        <w:rPr>
          <w:rFonts w:ascii="Times New Roman" w:hAnsi="Times New Roman"/>
          <w:sz w:val="28"/>
          <w:szCs w:val="28"/>
          <w:lang w:eastAsia="ru-RU"/>
        </w:rPr>
        <w:t xml:space="preserve"> тыс.руб. и </w:t>
      </w:r>
      <w:r w:rsidR="000B77DF">
        <w:rPr>
          <w:rFonts w:ascii="Times New Roman" w:hAnsi="Times New Roman"/>
          <w:sz w:val="28"/>
          <w:szCs w:val="28"/>
          <w:lang w:eastAsia="ru-RU"/>
        </w:rPr>
        <w:t>24612,70</w:t>
      </w:r>
      <w:r w:rsidR="00BB45F7">
        <w:rPr>
          <w:rFonts w:ascii="Times New Roman" w:hAnsi="Times New Roman"/>
          <w:sz w:val="28"/>
          <w:szCs w:val="28"/>
          <w:lang w:eastAsia="ru-RU"/>
        </w:rPr>
        <w:t xml:space="preserve"> </w:t>
      </w:r>
      <w:r w:rsidRPr="005B306D">
        <w:rPr>
          <w:rFonts w:ascii="Times New Roman" w:hAnsi="Times New Roman"/>
          <w:sz w:val="28"/>
          <w:szCs w:val="28"/>
          <w:lang w:eastAsia="ru-RU"/>
        </w:rPr>
        <w:t xml:space="preserve">тыс.руб. соответственно (увеличение </w:t>
      </w:r>
      <w:r w:rsidR="000B77DF">
        <w:rPr>
          <w:rFonts w:ascii="Times New Roman" w:hAnsi="Times New Roman"/>
          <w:sz w:val="28"/>
          <w:szCs w:val="28"/>
          <w:lang w:eastAsia="ru-RU"/>
        </w:rPr>
        <w:t>4,3</w:t>
      </w:r>
      <w:r w:rsidRPr="000B77DF">
        <w:rPr>
          <w:rFonts w:ascii="Times New Roman" w:hAnsi="Times New Roman"/>
          <w:sz w:val="28"/>
          <w:szCs w:val="28"/>
          <w:lang w:eastAsia="ru-RU"/>
        </w:rPr>
        <w:t>%</w:t>
      </w:r>
      <w:r w:rsidRPr="005B306D">
        <w:rPr>
          <w:rFonts w:ascii="Times New Roman" w:hAnsi="Times New Roman"/>
          <w:sz w:val="28"/>
          <w:szCs w:val="28"/>
          <w:lang w:eastAsia="ru-RU"/>
        </w:rPr>
        <w:t xml:space="preserve"> и </w:t>
      </w:r>
      <w:r w:rsidR="007E76E0" w:rsidRPr="007E76E0">
        <w:rPr>
          <w:rFonts w:ascii="Times New Roman" w:hAnsi="Times New Roman"/>
          <w:sz w:val="28"/>
          <w:szCs w:val="28"/>
          <w:lang w:eastAsia="ru-RU"/>
        </w:rPr>
        <w:t>3,7</w:t>
      </w:r>
      <w:r w:rsidRPr="005B306D">
        <w:rPr>
          <w:rFonts w:ascii="Times New Roman" w:hAnsi="Times New Roman"/>
          <w:sz w:val="28"/>
          <w:szCs w:val="28"/>
          <w:lang w:eastAsia="ru-RU"/>
        </w:rPr>
        <w:t>% к предыдущему периоду). Данный прогноз обусловлен увеличением  должностных окладов работников  отдельных категорий бюджетных организаций, согласно утверждённым «дорожным картам», изменений в отраслях социальной сферы, направленных на повышение эффективной деятельности в области здравоохранения, образования, культуры и социального обслуживания населения, а также повышением заработной платы работников сельского хозяйства, торговли и финансовой деятельности. Прогнозируя три года можно предположить, что уровень среднемесячной заработной платы  с учётом государственной  политики в области заработной платы, будет иметь положительную динамику. Кроме заработной платы, одним из источников доходов являются доходы от предпринимательской деятельности. Данные виды доходов прогнозу не подлежат.</w:t>
      </w:r>
    </w:p>
    <w:p w:rsidR="00A734B4" w:rsidRPr="005B306D" w:rsidRDefault="00A734B4" w:rsidP="003C27E5">
      <w:pPr>
        <w:pStyle w:val="NoSpacing1"/>
        <w:shd w:val="clear" w:color="auto" w:fill="FFFFFF" w:themeFill="background1"/>
        <w:ind w:firstLine="708"/>
        <w:jc w:val="both"/>
        <w:rPr>
          <w:rFonts w:ascii="Times New Roman" w:hAnsi="Times New Roman"/>
          <w:sz w:val="28"/>
          <w:szCs w:val="28"/>
          <w:lang w:eastAsia="ru-RU"/>
        </w:rPr>
      </w:pPr>
    </w:p>
    <w:p w:rsidR="00A734B4" w:rsidRPr="005B306D" w:rsidRDefault="003C27E5" w:rsidP="003C27E5">
      <w:pPr>
        <w:pStyle w:val="NoSpacing1"/>
        <w:shd w:val="clear" w:color="auto" w:fill="FFFFFF" w:themeFill="background1"/>
        <w:ind w:firstLine="708"/>
        <w:jc w:val="both"/>
        <w:rPr>
          <w:rFonts w:ascii="Times New Roman" w:hAnsi="Times New Roman"/>
          <w:sz w:val="28"/>
          <w:szCs w:val="28"/>
          <w:lang w:eastAsia="ru-RU"/>
        </w:rPr>
      </w:pPr>
      <w:r w:rsidRPr="005B306D">
        <w:rPr>
          <w:rFonts w:ascii="Times New Roman" w:hAnsi="Times New Roman"/>
          <w:sz w:val="28"/>
          <w:szCs w:val="28"/>
          <w:lang w:eastAsia="ru-RU"/>
        </w:rPr>
        <w:t xml:space="preserve">На территории </w:t>
      </w:r>
      <w:r w:rsidR="005B306D" w:rsidRPr="005B306D">
        <w:rPr>
          <w:rFonts w:ascii="Times New Roman" w:hAnsi="Times New Roman"/>
          <w:sz w:val="28"/>
          <w:szCs w:val="28"/>
          <w:lang w:eastAsia="ru-RU"/>
        </w:rPr>
        <w:t>Отрадовского</w:t>
      </w:r>
      <w:r w:rsidRPr="005B306D">
        <w:rPr>
          <w:rFonts w:ascii="Times New Roman" w:hAnsi="Times New Roman"/>
          <w:sz w:val="28"/>
          <w:szCs w:val="28"/>
          <w:lang w:eastAsia="ru-RU"/>
        </w:rPr>
        <w:t xml:space="preserve"> сельского поселения </w:t>
      </w:r>
      <w:proofErr w:type="spellStart"/>
      <w:r w:rsidRPr="005B306D">
        <w:rPr>
          <w:rFonts w:ascii="Times New Roman" w:hAnsi="Times New Roman"/>
          <w:b/>
          <w:sz w:val="28"/>
          <w:szCs w:val="28"/>
          <w:lang w:eastAsia="ru-RU"/>
        </w:rPr>
        <w:t>бюджетообразующим</w:t>
      </w:r>
      <w:r w:rsidR="00BB45F7">
        <w:rPr>
          <w:rFonts w:ascii="Times New Roman" w:hAnsi="Times New Roman"/>
          <w:b/>
          <w:sz w:val="28"/>
          <w:szCs w:val="28"/>
          <w:lang w:eastAsia="ru-RU"/>
        </w:rPr>
        <w:t>и</w:t>
      </w:r>
      <w:proofErr w:type="spellEnd"/>
      <w:r w:rsidRPr="005B306D">
        <w:rPr>
          <w:rFonts w:ascii="Times New Roman" w:hAnsi="Times New Roman"/>
          <w:sz w:val="28"/>
          <w:szCs w:val="28"/>
          <w:lang w:eastAsia="ru-RU"/>
        </w:rPr>
        <w:t xml:space="preserve"> предприяти</w:t>
      </w:r>
      <w:r w:rsidR="00BB45F7">
        <w:rPr>
          <w:rFonts w:ascii="Times New Roman" w:hAnsi="Times New Roman"/>
          <w:sz w:val="28"/>
          <w:szCs w:val="28"/>
          <w:lang w:eastAsia="ru-RU"/>
        </w:rPr>
        <w:t>я</w:t>
      </w:r>
      <w:r w:rsidRPr="005B306D">
        <w:rPr>
          <w:rFonts w:ascii="Times New Roman" w:hAnsi="Times New Roman"/>
          <w:sz w:val="28"/>
          <w:szCs w:val="28"/>
          <w:lang w:eastAsia="ru-RU"/>
        </w:rPr>
        <w:t>м</w:t>
      </w:r>
      <w:r w:rsidR="00BB45F7">
        <w:rPr>
          <w:rFonts w:ascii="Times New Roman" w:hAnsi="Times New Roman"/>
          <w:sz w:val="28"/>
          <w:szCs w:val="28"/>
          <w:lang w:eastAsia="ru-RU"/>
        </w:rPr>
        <w:t>и являю</w:t>
      </w:r>
      <w:r w:rsidRPr="005B306D">
        <w:rPr>
          <w:rFonts w:ascii="Times New Roman" w:hAnsi="Times New Roman"/>
          <w:sz w:val="28"/>
          <w:szCs w:val="28"/>
          <w:lang w:eastAsia="ru-RU"/>
        </w:rPr>
        <w:t xml:space="preserve">тся </w:t>
      </w:r>
      <w:r w:rsidR="00BB45F7">
        <w:rPr>
          <w:rFonts w:ascii="Times New Roman" w:hAnsi="Times New Roman"/>
          <w:sz w:val="28"/>
          <w:szCs w:val="28"/>
          <w:lang w:eastAsia="ru-RU"/>
        </w:rPr>
        <w:t>СХ</w:t>
      </w:r>
      <w:proofErr w:type="gramStart"/>
      <w:r w:rsidR="00BB45F7">
        <w:rPr>
          <w:rFonts w:ascii="Times New Roman" w:hAnsi="Times New Roman"/>
          <w:sz w:val="28"/>
          <w:szCs w:val="28"/>
          <w:lang w:eastAsia="ru-RU"/>
        </w:rPr>
        <w:t>А(</w:t>
      </w:r>
      <w:proofErr w:type="gramEnd"/>
      <w:r w:rsidR="00BB45F7">
        <w:rPr>
          <w:rFonts w:ascii="Times New Roman" w:hAnsi="Times New Roman"/>
          <w:sz w:val="28"/>
          <w:szCs w:val="28"/>
          <w:lang w:eastAsia="ru-RU"/>
        </w:rPr>
        <w:t>к) «Рассвет»,СПК</w:t>
      </w:r>
      <w:r w:rsidRPr="005B306D">
        <w:rPr>
          <w:rFonts w:ascii="Times New Roman" w:hAnsi="Times New Roman"/>
          <w:sz w:val="28"/>
          <w:szCs w:val="28"/>
          <w:lang w:eastAsia="ru-RU"/>
        </w:rPr>
        <w:t xml:space="preserve"> «</w:t>
      </w:r>
      <w:r w:rsidR="00BB45F7">
        <w:rPr>
          <w:rFonts w:ascii="Times New Roman" w:hAnsi="Times New Roman"/>
          <w:sz w:val="28"/>
          <w:szCs w:val="28"/>
          <w:lang w:eastAsia="ru-RU"/>
        </w:rPr>
        <w:t>Содружество</w:t>
      </w:r>
      <w:r w:rsidRPr="005B306D">
        <w:rPr>
          <w:rFonts w:ascii="Times New Roman" w:hAnsi="Times New Roman"/>
          <w:sz w:val="28"/>
          <w:szCs w:val="28"/>
          <w:lang w:eastAsia="ru-RU"/>
        </w:rPr>
        <w:t>»</w:t>
      </w:r>
      <w:r w:rsidR="00BB45F7">
        <w:rPr>
          <w:rFonts w:ascii="Times New Roman" w:hAnsi="Times New Roman"/>
          <w:sz w:val="28"/>
          <w:szCs w:val="28"/>
          <w:lang w:eastAsia="ru-RU"/>
        </w:rPr>
        <w:t>, КФХ «Косивченко С.Ф.»</w:t>
      </w:r>
      <w:r w:rsidRPr="005B306D">
        <w:rPr>
          <w:rFonts w:ascii="Times New Roman" w:hAnsi="Times New Roman"/>
          <w:sz w:val="28"/>
          <w:szCs w:val="28"/>
          <w:lang w:eastAsia="ru-RU"/>
        </w:rPr>
        <w:t xml:space="preserve">. </w:t>
      </w:r>
      <w:r w:rsidRPr="005B306D">
        <w:rPr>
          <w:rFonts w:ascii="Times New Roman" w:hAnsi="Times New Roman"/>
          <w:sz w:val="28"/>
          <w:szCs w:val="28"/>
        </w:rPr>
        <w:t xml:space="preserve"> </w:t>
      </w:r>
      <w:r w:rsidRPr="005B306D">
        <w:rPr>
          <w:rFonts w:ascii="Times New Roman" w:hAnsi="Times New Roman"/>
          <w:sz w:val="28"/>
          <w:szCs w:val="28"/>
          <w:lang w:eastAsia="ru-RU"/>
        </w:rPr>
        <w:t>На 01.08.201</w:t>
      </w:r>
      <w:r w:rsidR="007E76E0">
        <w:rPr>
          <w:rFonts w:ascii="Times New Roman" w:hAnsi="Times New Roman"/>
          <w:sz w:val="28"/>
          <w:szCs w:val="28"/>
          <w:lang w:eastAsia="ru-RU"/>
        </w:rPr>
        <w:t>8</w:t>
      </w:r>
      <w:r w:rsidRPr="005B306D">
        <w:rPr>
          <w:rFonts w:ascii="Times New Roman" w:hAnsi="Times New Roman"/>
          <w:sz w:val="28"/>
          <w:szCs w:val="28"/>
          <w:lang w:eastAsia="ru-RU"/>
        </w:rPr>
        <w:t>г. численность работающих на предприяти</w:t>
      </w:r>
      <w:r w:rsidR="000A060B">
        <w:rPr>
          <w:rFonts w:ascii="Times New Roman" w:hAnsi="Times New Roman"/>
          <w:sz w:val="28"/>
          <w:szCs w:val="28"/>
          <w:lang w:eastAsia="ru-RU"/>
        </w:rPr>
        <w:t>ях</w:t>
      </w:r>
      <w:r w:rsidRPr="005B306D">
        <w:rPr>
          <w:rFonts w:ascii="Times New Roman" w:hAnsi="Times New Roman"/>
          <w:sz w:val="28"/>
          <w:szCs w:val="28"/>
          <w:lang w:eastAsia="ru-RU"/>
        </w:rPr>
        <w:t xml:space="preserve"> составила </w:t>
      </w:r>
      <w:r w:rsidR="007E76E0">
        <w:rPr>
          <w:rFonts w:ascii="Times New Roman" w:hAnsi="Times New Roman"/>
          <w:sz w:val="28"/>
          <w:szCs w:val="28"/>
          <w:lang w:eastAsia="ru-RU"/>
        </w:rPr>
        <w:t>49</w:t>
      </w:r>
      <w:r w:rsidRPr="005B306D">
        <w:rPr>
          <w:rFonts w:ascii="Times New Roman" w:hAnsi="Times New Roman"/>
          <w:sz w:val="28"/>
          <w:szCs w:val="28"/>
          <w:lang w:eastAsia="ru-RU"/>
        </w:rPr>
        <w:t xml:space="preserve"> </w:t>
      </w:r>
      <w:r w:rsidRPr="005B306D">
        <w:rPr>
          <w:rFonts w:ascii="Times New Roman" w:hAnsi="Times New Roman"/>
          <w:sz w:val="28"/>
          <w:szCs w:val="28"/>
          <w:lang w:eastAsia="ru-RU"/>
        </w:rPr>
        <w:lastRenderedPageBreak/>
        <w:t>человек, по оценке 201</w:t>
      </w:r>
      <w:r w:rsidR="007E76E0">
        <w:rPr>
          <w:rFonts w:ascii="Times New Roman" w:hAnsi="Times New Roman"/>
          <w:sz w:val="28"/>
          <w:szCs w:val="28"/>
          <w:lang w:eastAsia="ru-RU"/>
        </w:rPr>
        <w:t>8</w:t>
      </w:r>
      <w:r w:rsidRPr="005B306D">
        <w:rPr>
          <w:rFonts w:ascii="Times New Roman" w:hAnsi="Times New Roman"/>
          <w:sz w:val="28"/>
          <w:szCs w:val="28"/>
          <w:lang w:eastAsia="ru-RU"/>
        </w:rPr>
        <w:t xml:space="preserve"> года численность работающих</w:t>
      </w:r>
      <w:r w:rsidR="007E76E0">
        <w:rPr>
          <w:rFonts w:ascii="Times New Roman" w:hAnsi="Times New Roman"/>
          <w:sz w:val="28"/>
          <w:szCs w:val="28"/>
          <w:lang w:eastAsia="ru-RU"/>
        </w:rPr>
        <w:t xml:space="preserve"> не</w:t>
      </w:r>
      <w:r w:rsidRPr="005B306D">
        <w:rPr>
          <w:rFonts w:ascii="Times New Roman" w:hAnsi="Times New Roman"/>
          <w:sz w:val="28"/>
          <w:szCs w:val="28"/>
          <w:lang w:eastAsia="ru-RU"/>
        </w:rPr>
        <w:t xml:space="preserve"> уменьшится. По отношению к отчету  201</w:t>
      </w:r>
      <w:r w:rsidR="007E76E0">
        <w:rPr>
          <w:rFonts w:ascii="Times New Roman" w:hAnsi="Times New Roman"/>
          <w:sz w:val="28"/>
          <w:szCs w:val="28"/>
          <w:lang w:eastAsia="ru-RU"/>
        </w:rPr>
        <w:t>7</w:t>
      </w:r>
      <w:r w:rsidRPr="005B306D">
        <w:rPr>
          <w:rFonts w:ascii="Times New Roman" w:hAnsi="Times New Roman"/>
          <w:sz w:val="28"/>
          <w:szCs w:val="28"/>
          <w:lang w:eastAsia="ru-RU"/>
        </w:rPr>
        <w:t xml:space="preserve"> года  -   тенденция сокращения работников сохраняется в связи с автоматизацией технологических процессов, а также выходом собственников земельных участков из общедолевой собственности  с последующей организацией самостоятельной обработки с/х угодий (организация Индивидуального предпринимательства и Крес</w:t>
      </w:r>
      <w:r w:rsidRPr="005B306D">
        <w:rPr>
          <w:rFonts w:ascii="Times New Roman" w:hAnsi="Times New Roman"/>
          <w:sz w:val="28"/>
          <w:szCs w:val="28"/>
        </w:rPr>
        <w:t>тьянских – фермерских хозяйств)</w:t>
      </w:r>
      <w:r w:rsidRPr="005B306D">
        <w:rPr>
          <w:rFonts w:ascii="Times New Roman" w:hAnsi="Times New Roman"/>
          <w:sz w:val="28"/>
          <w:szCs w:val="28"/>
          <w:lang w:eastAsia="ru-RU"/>
        </w:rPr>
        <w:t>.  С</w:t>
      </w:r>
      <w:r w:rsidRPr="005B306D">
        <w:rPr>
          <w:rFonts w:ascii="Times New Roman" w:hAnsi="Times New Roman"/>
          <w:sz w:val="28"/>
          <w:szCs w:val="28"/>
        </w:rPr>
        <w:t xml:space="preserve">реднемесячная заработная плата работников предприятия </w:t>
      </w:r>
      <w:r w:rsidR="000A060B">
        <w:rPr>
          <w:rFonts w:ascii="Times New Roman" w:hAnsi="Times New Roman"/>
          <w:sz w:val="28"/>
          <w:szCs w:val="28"/>
          <w:lang w:eastAsia="ru-RU"/>
        </w:rPr>
        <w:t>КФХ</w:t>
      </w:r>
      <w:r w:rsidRPr="005B306D">
        <w:rPr>
          <w:rFonts w:ascii="Times New Roman" w:hAnsi="Times New Roman"/>
          <w:sz w:val="28"/>
          <w:szCs w:val="28"/>
          <w:lang w:eastAsia="ru-RU"/>
        </w:rPr>
        <w:t xml:space="preserve"> «</w:t>
      </w:r>
      <w:r w:rsidR="000A060B">
        <w:rPr>
          <w:rFonts w:ascii="Times New Roman" w:hAnsi="Times New Roman"/>
          <w:sz w:val="28"/>
          <w:szCs w:val="28"/>
          <w:lang w:eastAsia="ru-RU"/>
        </w:rPr>
        <w:t>Косивченко С.Ф.</w:t>
      </w:r>
      <w:r w:rsidRPr="005B306D">
        <w:rPr>
          <w:rFonts w:ascii="Times New Roman" w:hAnsi="Times New Roman"/>
          <w:sz w:val="28"/>
          <w:szCs w:val="28"/>
          <w:lang w:eastAsia="ru-RU"/>
        </w:rPr>
        <w:t xml:space="preserve">» </w:t>
      </w:r>
      <w:r w:rsidRPr="005B306D">
        <w:rPr>
          <w:rFonts w:ascii="Times New Roman" w:hAnsi="Times New Roman"/>
          <w:sz w:val="28"/>
          <w:szCs w:val="28"/>
        </w:rPr>
        <w:t>в отчётном 201</w:t>
      </w:r>
      <w:r w:rsidR="007E76E0">
        <w:rPr>
          <w:rFonts w:ascii="Times New Roman" w:hAnsi="Times New Roman"/>
          <w:sz w:val="28"/>
          <w:szCs w:val="28"/>
        </w:rPr>
        <w:t>7</w:t>
      </w:r>
      <w:r w:rsidRPr="005B306D">
        <w:rPr>
          <w:rFonts w:ascii="Times New Roman" w:hAnsi="Times New Roman"/>
          <w:sz w:val="28"/>
          <w:szCs w:val="28"/>
        </w:rPr>
        <w:t xml:space="preserve"> году составила </w:t>
      </w:r>
      <w:r w:rsidR="007E76E0">
        <w:rPr>
          <w:rFonts w:ascii="Times New Roman" w:hAnsi="Times New Roman"/>
          <w:sz w:val="28"/>
          <w:szCs w:val="28"/>
        </w:rPr>
        <w:t>22577,75</w:t>
      </w:r>
      <w:r w:rsidRPr="005B306D">
        <w:rPr>
          <w:rFonts w:ascii="Times New Roman" w:hAnsi="Times New Roman"/>
          <w:sz w:val="28"/>
          <w:szCs w:val="28"/>
        </w:rPr>
        <w:t xml:space="preserve"> тыс</w:t>
      </w:r>
      <w:proofErr w:type="gramStart"/>
      <w:r w:rsidRPr="005B306D">
        <w:rPr>
          <w:rFonts w:ascii="Times New Roman" w:hAnsi="Times New Roman"/>
          <w:sz w:val="28"/>
          <w:szCs w:val="28"/>
        </w:rPr>
        <w:t>.р</w:t>
      </w:r>
      <w:proofErr w:type="gramEnd"/>
      <w:r w:rsidRPr="005B306D">
        <w:rPr>
          <w:rFonts w:ascii="Times New Roman" w:hAnsi="Times New Roman"/>
          <w:sz w:val="28"/>
          <w:szCs w:val="28"/>
        </w:rPr>
        <w:t>уб., к 202</w:t>
      </w:r>
      <w:r w:rsidR="007E76E0">
        <w:rPr>
          <w:rFonts w:ascii="Times New Roman" w:hAnsi="Times New Roman"/>
          <w:sz w:val="28"/>
          <w:szCs w:val="28"/>
        </w:rPr>
        <w:t>1</w:t>
      </w:r>
      <w:r w:rsidRPr="005B306D">
        <w:rPr>
          <w:rFonts w:ascii="Times New Roman" w:hAnsi="Times New Roman"/>
          <w:sz w:val="28"/>
          <w:szCs w:val="28"/>
        </w:rPr>
        <w:t xml:space="preserve"> году предприятие планирует повысить уровень заработной платы до среднемесячного значения  </w:t>
      </w:r>
      <w:r w:rsidR="007E76E0">
        <w:rPr>
          <w:rFonts w:ascii="Times New Roman" w:hAnsi="Times New Roman"/>
          <w:sz w:val="28"/>
          <w:szCs w:val="28"/>
        </w:rPr>
        <w:t>24275,00</w:t>
      </w:r>
      <w:r w:rsidRPr="005B306D">
        <w:rPr>
          <w:rFonts w:ascii="Times New Roman" w:hAnsi="Times New Roman"/>
          <w:sz w:val="28"/>
          <w:szCs w:val="28"/>
        </w:rPr>
        <w:t xml:space="preserve"> тыс.руб.</w:t>
      </w:r>
    </w:p>
    <w:p w:rsidR="00A734B4" w:rsidRPr="005B306D" w:rsidRDefault="003C27E5" w:rsidP="003C27E5">
      <w:pPr>
        <w:pStyle w:val="NoSpacing1"/>
        <w:shd w:val="clear" w:color="auto" w:fill="FFFFFF" w:themeFill="background1"/>
        <w:ind w:firstLine="708"/>
        <w:jc w:val="both"/>
        <w:rPr>
          <w:rFonts w:ascii="Times New Roman" w:hAnsi="Times New Roman"/>
          <w:sz w:val="28"/>
          <w:szCs w:val="28"/>
        </w:rPr>
      </w:pPr>
      <w:r w:rsidRPr="005B306D">
        <w:rPr>
          <w:rFonts w:ascii="Times New Roman" w:hAnsi="Times New Roman"/>
          <w:sz w:val="28"/>
          <w:szCs w:val="28"/>
        </w:rPr>
        <w:t xml:space="preserve">По остальному кругу предприятий </w:t>
      </w:r>
      <w:r w:rsidR="005B306D" w:rsidRPr="005B306D">
        <w:rPr>
          <w:rFonts w:ascii="Times New Roman" w:hAnsi="Times New Roman"/>
          <w:sz w:val="28"/>
          <w:szCs w:val="28"/>
        </w:rPr>
        <w:t>Отрадовского</w:t>
      </w:r>
      <w:r w:rsidRPr="005B306D">
        <w:rPr>
          <w:rFonts w:ascii="Times New Roman" w:hAnsi="Times New Roman"/>
          <w:sz w:val="28"/>
          <w:szCs w:val="28"/>
        </w:rPr>
        <w:t xml:space="preserve"> сельского поселения в отношении численности работающих ситуация остается более стабильной, численность работников списочного состава на 01.08.201</w:t>
      </w:r>
      <w:r w:rsidR="007E76E0">
        <w:rPr>
          <w:rFonts w:ascii="Times New Roman" w:hAnsi="Times New Roman"/>
          <w:sz w:val="28"/>
          <w:szCs w:val="28"/>
        </w:rPr>
        <w:t>8</w:t>
      </w:r>
      <w:r w:rsidRPr="005B306D">
        <w:rPr>
          <w:rFonts w:ascii="Times New Roman" w:hAnsi="Times New Roman"/>
          <w:sz w:val="28"/>
          <w:szCs w:val="28"/>
        </w:rPr>
        <w:t xml:space="preserve"> г., оценка 201</w:t>
      </w:r>
      <w:r w:rsidR="007E76E0">
        <w:rPr>
          <w:rFonts w:ascii="Times New Roman" w:hAnsi="Times New Roman"/>
          <w:sz w:val="28"/>
          <w:szCs w:val="28"/>
        </w:rPr>
        <w:t>8</w:t>
      </w:r>
      <w:r w:rsidRPr="005B306D">
        <w:rPr>
          <w:rFonts w:ascii="Times New Roman" w:hAnsi="Times New Roman"/>
          <w:sz w:val="28"/>
          <w:szCs w:val="28"/>
        </w:rPr>
        <w:t xml:space="preserve"> г. и прогнозируемых 201</w:t>
      </w:r>
      <w:r w:rsidR="007E76E0">
        <w:rPr>
          <w:rFonts w:ascii="Times New Roman" w:hAnsi="Times New Roman"/>
          <w:sz w:val="28"/>
          <w:szCs w:val="28"/>
        </w:rPr>
        <w:t>9</w:t>
      </w:r>
      <w:r w:rsidRPr="005B306D">
        <w:rPr>
          <w:rFonts w:ascii="Times New Roman" w:hAnsi="Times New Roman"/>
          <w:sz w:val="28"/>
          <w:szCs w:val="28"/>
        </w:rPr>
        <w:t>-202</w:t>
      </w:r>
      <w:r w:rsidR="007E76E0">
        <w:rPr>
          <w:rFonts w:ascii="Times New Roman" w:hAnsi="Times New Roman"/>
          <w:sz w:val="28"/>
          <w:szCs w:val="28"/>
        </w:rPr>
        <w:t>1</w:t>
      </w:r>
      <w:r w:rsidRPr="005B306D">
        <w:rPr>
          <w:rFonts w:ascii="Times New Roman" w:hAnsi="Times New Roman"/>
          <w:sz w:val="28"/>
          <w:szCs w:val="28"/>
        </w:rPr>
        <w:t xml:space="preserve"> гг. останется практически неизменной.</w:t>
      </w:r>
    </w:p>
    <w:p w:rsidR="000A060B" w:rsidRDefault="000A060B" w:rsidP="003C27E5">
      <w:pPr>
        <w:pStyle w:val="1"/>
        <w:shd w:val="clear" w:color="auto" w:fill="FFFFFF" w:themeFill="background1"/>
        <w:jc w:val="center"/>
        <w:rPr>
          <w:rFonts w:ascii="Times New Roman" w:hAnsi="Times New Roman" w:cs="Times New Roman"/>
          <w:b/>
          <w:color w:val="000000"/>
          <w:sz w:val="28"/>
          <w:szCs w:val="28"/>
          <w:lang w:eastAsia="ru-RU"/>
        </w:rPr>
      </w:pPr>
    </w:p>
    <w:p w:rsidR="00A734B4" w:rsidRPr="005B306D" w:rsidRDefault="003C27E5" w:rsidP="003C27E5">
      <w:pPr>
        <w:pStyle w:val="1"/>
        <w:shd w:val="clear" w:color="auto" w:fill="FFFFFF" w:themeFill="background1"/>
        <w:jc w:val="center"/>
        <w:rPr>
          <w:rFonts w:ascii="Times New Roman" w:hAnsi="Times New Roman" w:cs="Times New Roman"/>
          <w:b/>
          <w:color w:val="000000"/>
          <w:sz w:val="28"/>
          <w:szCs w:val="28"/>
          <w:lang w:eastAsia="ru-RU"/>
        </w:rPr>
      </w:pPr>
      <w:r w:rsidRPr="005B306D">
        <w:rPr>
          <w:rFonts w:ascii="Times New Roman" w:hAnsi="Times New Roman" w:cs="Times New Roman"/>
          <w:b/>
          <w:color w:val="000000"/>
          <w:sz w:val="28"/>
          <w:szCs w:val="28"/>
          <w:lang w:eastAsia="ru-RU"/>
        </w:rPr>
        <w:t>Сельское хозяйство</w:t>
      </w:r>
    </w:p>
    <w:p w:rsidR="00A734B4" w:rsidRPr="005B306D" w:rsidRDefault="00A734B4" w:rsidP="003C27E5">
      <w:pPr>
        <w:pStyle w:val="NoSpacing1"/>
        <w:shd w:val="clear" w:color="auto" w:fill="FFFFFF" w:themeFill="background1"/>
        <w:ind w:firstLine="708"/>
        <w:jc w:val="both"/>
        <w:rPr>
          <w:rFonts w:ascii="Times New Roman" w:hAnsi="Times New Roman"/>
          <w:sz w:val="28"/>
          <w:szCs w:val="28"/>
          <w:lang w:eastAsia="ru-RU"/>
        </w:rPr>
      </w:pPr>
    </w:p>
    <w:p w:rsidR="00A734B4" w:rsidRPr="005B306D" w:rsidRDefault="003C27E5" w:rsidP="003C27E5">
      <w:pPr>
        <w:pStyle w:val="NoSpacing1"/>
        <w:shd w:val="clear" w:color="auto" w:fill="FFFFFF" w:themeFill="background1"/>
        <w:ind w:firstLine="708"/>
        <w:jc w:val="both"/>
        <w:rPr>
          <w:rFonts w:ascii="Times New Roman" w:hAnsi="Times New Roman"/>
          <w:sz w:val="28"/>
          <w:szCs w:val="28"/>
          <w:lang w:eastAsia="ru-RU"/>
        </w:rPr>
      </w:pPr>
      <w:r w:rsidRPr="005B306D">
        <w:rPr>
          <w:rFonts w:ascii="Times New Roman" w:hAnsi="Times New Roman"/>
          <w:sz w:val="28"/>
          <w:szCs w:val="28"/>
          <w:lang w:eastAsia="ru-RU"/>
        </w:rPr>
        <w:t xml:space="preserve">Прогноз развития </w:t>
      </w:r>
      <w:r w:rsidRPr="005B306D">
        <w:rPr>
          <w:rFonts w:ascii="Times New Roman" w:hAnsi="Times New Roman"/>
          <w:b/>
          <w:sz w:val="28"/>
          <w:szCs w:val="28"/>
          <w:lang w:eastAsia="ru-RU"/>
        </w:rPr>
        <w:t>сельского</w:t>
      </w:r>
      <w:r w:rsidRPr="005B306D">
        <w:rPr>
          <w:rFonts w:ascii="Times New Roman" w:hAnsi="Times New Roman"/>
          <w:sz w:val="28"/>
          <w:szCs w:val="28"/>
          <w:lang w:eastAsia="ru-RU"/>
        </w:rPr>
        <w:t xml:space="preserve"> </w:t>
      </w:r>
      <w:r w:rsidRPr="005B306D">
        <w:rPr>
          <w:rFonts w:ascii="Times New Roman" w:hAnsi="Times New Roman"/>
          <w:b/>
          <w:sz w:val="28"/>
          <w:szCs w:val="28"/>
          <w:lang w:eastAsia="ru-RU"/>
        </w:rPr>
        <w:t>хозяйства</w:t>
      </w:r>
      <w:r w:rsidRPr="005B306D">
        <w:rPr>
          <w:rFonts w:ascii="Times New Roman" w:hAnsi="Times New Roman"/>
          <w:sz w:val="28"/>
          <w:szCs w:val="28"/>
          <w:lang w:eastAsia="ru-RU"/>
        </w:rPr>
        <w:t xml:space="preserve"> </w:t>
      </w:r>
      <w:r w:rsidR="005B306D" w:rsidRPr="005B306D">
        <w:rPr>
          <w:rFonts w:ascii="Times New Roman" w:hAnsi="Times New Roman"/>
          <w:sz w:val="28"/>
          <w:szCs w:val="28"/>
          <w:lang w:eastAsia="ru-RU"/>
        </w:rPr>
        <w:t>Отрадовского</w:t>
      </w:r>
      <w:r w:rsidRPr="005B306D">
        <w:rPr>
          <w:rFonts w:ascii="Times New Roman" w:hAnsi="Times New Roman"/>
          <w:sz w:val="28"/>
          <w:szCs w:val="28"/>
          <w:lang w:eastAsia="ru-RU"/>
        </w:rPr>
        <w:t xml:space="preserve"> поселения на 201</w:t>
      </w:r>
      <w:r w:rsidR="007E76E0">
        <w:rPr>
          <w:rFonts w:ascii="Times New Roman" w:hAnsi="Times New Roman"/>
          <w:sz w:val="28"/>
          <w:szCs w:val="28"/>
          <w:lang w:eastAsia="ru-RU"/>
        </w:rPr>
        <w:t>9</w:t>
      </w:r>
      <w:r w:rsidRPr="005B306D">
        <w:rPr>
          <w:rFonts w:ascii="Times New Roman" w:hAnsi="Times New Roman"/>
          <w:sz w:val="28"/>
          <w:szCs w:val="28"/>
          <w:lang w:eastAsia="ru-RU"/>
        </w:rPr>
        <w:t>–202</w:t>
      </w:r>
      <w:r w:rsidR="007E76E0">
        <w:rPr>
          <w:rFonts w:ascii="Times New Roman" w:hAnsi="Times New Roman"/>
          <w:sz w:val="28"/>
          <w:szCs w:val="28"/>
          <w:lang w:eastAsia="ru-RU"/>
        </w:rPr>
        <w:t>1</w:t>
      </w:r>
      <w:r w:rsidRPr="005B306D">
        <w:rPr>
          <w:rFonts w:ascii="Times New Roman" w:hAnsi="Times New Roman"/>
          <w:sz w:val="28"/>
          <w:szCs w:val="28"/>
          <w:lang w:eastAsia="ru-RU"/>
        </w:rPr>
        <w:t xml:space="preserve"> гг. разработан на основе анализа предыдущего  периода, оценки ожидаемых результатов в текущем году, с учётом влияния  природно-климатических  факторов в предстоящем периоде.</w:t>
      </w:r>
    </w:p>
    <w:p w:rsidR="00A734B4" w:rsidRPr="005B306D" w:rsidRDefault="003C27E5" w:rsidP="003C27E5">
      <w:pPr>
        <w:pStyle w:val="NoSpacing1"/>
        <w:shd w:val="clear" w:color="auto" w:fill="FFFFFF" w:themeFill="background1"/>
        <w:ind w:firstLine="708"/>
        <w:jc w:val="both"/>
        <w:rPr>
          <w:rFonts w:ascii="Times New Roman" w:hAnsi="Times New Roman"/>
          <w:sz w:val="28"/>
          <w:szCs w:val="28"/>
          <w:lang w:eastAsia="ru-RU"/>
        </w:rPr>
      </w:pPr>
      <w:r w:rsidRPr="005B306D">
        <w:rPr>
          <w:rFonts w:ascii="Times New Roman" w:hAnsi="Times New Roman"/>
          <w:sz w:val="28"/>
          <w:szCs w:val="28"/>
          <w:lang w:eastAsia="ru-RU"/>
        </w:rPr>
        <w:t>Сельское хозяйство в</w:t>
      </w:r>
      <w:r w:rsidRPr="005B306D">
        <w:rPr>
          <w:rFonts w:ascii="Times New Roman" w:hAnsi="Times New Roman"/>
          <w:sz w:val="28"/>
          <w:szCs w:val="28"/>
        </w:rPr>
        <w:t xml:space="preserve"> муниципальном образовании традиционно развито</w:t>
      </w:r>
      <w:r w:rsidRPr="005B306D">
        <w:rPr>
          <w:rFonts w:ascii="Times New Roman" w:hAnsi="Times New Roman"/>
          <w:sz w:val="28"/>
          <w:szCs w:val="28"/>
          <w:lang w:eastAsia="ru-RU"/>
        </w:rPr>
        <w:t xml:space="preserve"> и представлено крупным предприятием </w:t>
      </w:r>
      <w:r w:rsidR="000A060B">
        <w:rPr>
          <w:rFonts w:ascii="Times New Roman" w:hAnsi="Times New Roman"/>
          <w:sz w:val="28"/>
          <w:szCs w:val="28"/>
          <w:lang w:eastAsia="ru-RU"/>
        </w:rPr>
        <w:t>КФХ</w:t>
      </w:r>
      <w:r w:rsidRPr="005B306D">
        <w:rPr>
          <w:rFonts w:ascii="Times New Roman" w:hAnsi="Times New Roman"/>
          <w:sz w:val="28"/>
          <w:szCs w:val="28"/>
          <w:lang w:eastAsia="ru-RU"/>
        </w:rPr>
        <w:t xml:space="preserve"> «</w:t>
      </w:r>
      <w:r w:rsidR="000A060B">
        <w:rPr>
          <w:rFonts w:ascii="Times New Roman" w:hAnsi="Times New Roman"/>
          <w:sz w:val="28"/>
          <w:szCs w:val="28"/>
          <w:lang w:eastAsia="ru-RU"/>
        </w:rPr>
        <w:t>Косивченко С.Ф.</w:t>
      </w:r>
      <w:r w:rsidR="0059555B">
        <w:rPr>
          <w:rFonts w:ascii="Times New Roman" w:hAnsi="Times New Roman"/>
          <w:sz w:val="28"/>
          <w:szCs w:val="28"/>
          <w:lang w:eastAsia="ru-RU"/>
        </w:rPr>
        <w:t xml:space="preserve">», доминирующим и </w:t>
      </w:r>
      <w:proofErr w:type="spellStart"/>
      <w:r w:rsidR="0059555B">
        <w:rPr>
          <w:rFonts w:ascii="Times New Roman" w:hAnsi="Times New Roman"/>
          <w:sz w:val="28"/>
          <w:szCs w:val="28"/>
          <w:lang w:eastAsia="ru-RU"/>
        </w:rPr>
        <w:t>бюджето</w:t>
      </w:r>
      <w:r w:rsidRPr="005B306D">
        <w:rPr>
          <w:rFonts w:ascii="Times New Roman" w:hAnsi="Times New Roman"/>
          <w:sz w:val="28"/>
          <w:szCs w:val="28"/>
          <w:lang w:eastAsia="ru-RU"/>
        </w:rPr>
        <w:t>образующим</w:t>
      </w:r>
      <w:proofErr w:type="spellEnd"/>
      <w:r w:rsidRPr="005B306D">
        <w:rPr>
          <w:rFonts w:ascii="Times New Roman" w:hAnsi="Times New Roman"/>
          <w:sz w:val="28"/>
          <w:szCs w:val="28"/>
          <w:lang w:eastAsia="ru-RU"/>
        </w:rPr>
        <w:t xml:space="preserve"> предприятием в сфере сельского хозяйства, представителями малого бизнеса (</w:t>
      </w:r>
      <w:r w:rsidR="000A060B">
        <w:rPr>
          <w:rFonts w:ascii="Times New Roman" w:hAnsi="Times New Roman"/>
          <w:sz w:val="28"/>
          <w:szCs w:val="28"/>
          <w:lang w:eastAsia="ru-RU"/>
        </w:rPr>
        <w:t>СПК</w:t>
      </w:r>
      <w:r w:rsidRPr="005B306D">
        <w:rPr>
          <w:rFonts w:ascii="Times New Roman" w:hAnsi="Times New Roman"/>
          <w:sz w:val="28"/>
          <w:szCs w:val="28"/>
          <w:lang w:eastAsia="ru-RU"/>
        </w:rPr>
        <w:t xml:space="preserve"> «</w:t>
      </w:r>
      <w:r w:rsidR="000A060B">
        <w:rPr>
          <w:rFonts w:ascii="Times New Roman" w:hAnsi="Times New Roman"/>
          <w:sz w:val="28"/>
          <w:szCs w:val="28"/>
          <w:lang w:eastAsia="ru-RU"/>
        </w:rPr>
        <w:t>Содружество</w:t>
      </w:r>
      <w:r w:rsidRPr="005B306D">
        <w:rPr>
          <w:rFonts w:ascii="Times New Roman" w:hAnsi="Times New Roman"/>
          <w:sz w:val="28"/>
          <w:szCs w:val="28"/>
          <w:lang w:eastAsia="ru-RU"/>
        </w:rPr>
        <w:t xml:space="preserve">», </w:t>
      </w:r>
      <w:r w:rsidR="000A060B">
        <w:rPr>
          <w:rFonts w:ascii="Times New Roman" w:hAnsi="Times New Roman"/>
          <w:sz w:val="28"/>
          <w:szCs w:val="28"/>
          <w:lang w:eastAsia="ru-RU"/>
        </w:rPr>
        <w:t>СХ</w:t>
      </w:r>
      <w:proofErr w:type="gramStart"/>
      <w:r w:rsidR="000A060B">
        <w:rPr>
          <w:rFonts w:ascii="Times New Roman" w:hAnsi="Times New Roman"/>
          <w:sz w:val="28"/>
          <w:szCs w:val="28"/>
          <w:lang w:eastAsia="ru-RU"/>
        </w:rPr>
        <w:t>А(</w:t>
      </w:r>
      <w:proofErr w:type="gramEnd"/>
      <w:r w:rsidR="000A060B">
        <w:rPr>
          <w:rFonts w:ascii="Times New Roman" w:hAnsi="Times New Roman"/>
          <w:sz w:val="28"/>
          <w:szCs w:val="28"/>
          <w:lang w:eastAsia="ru-RU"/>
        </w:rPr>
        <w:t>к)</w:t>
      </w:r>
      <w:r w:rsidRPr="005B306D">
        <w:rPr>
          <w:rFonts w:ascii="Times New Roman" w:hAnsi="Times New Roman"/>
          <w:sz w:val="28"/>
          <w:szCs w:val="28"/>
          <w:lang w:eastAsia="ru-RU"/>
        </w:rPr>
        <w:t xml:space="preserve"> «</w:t>
      </w:r>
      <w:r w:rsidR="000A060B">
        <w:rPr>
          <w:rFonts w:ascii="Times New Roman" w:hAnsi="Times New Roman"/>
          <w:sz w:val="28"/>
          <w:szCs w:val="28"/>
          <w:lang w:eastAsia="ru-RU"/>
        </w:rPr>
        <w:t>Рассвет</w:t>
      </w:r>
      <w:r w:rsidRPr="005B306D">
        <w:rPr>
          <w:rFonts w:ascii="Times New Roman" w:hAnsi="Times New Roman"/>
          <w:sz w:val="28"/>
          <w:szCs w:val="28"/>
          <w:lang w:eastAsia="ru-RU"/>
        </w:rPr>
        <w:t xml:space="preserve">», К(Ф)Х и ИП) и личными подсобными хозяйствами. </w:t>
      </w:r>
    </w:p>
    <w:p w:rsidR="000A060B" w:rsidRDefault="003C27E5" w:rsidP="003C27E5">
      <w:pPr>
        <w:pStyle w:val="NoSpacing1"/>
        <w:shd w:val="clear" w:color="auto" w:fill="FFFFFF" w:themeFill="background1"/>
        <w:ind w:firstLine="708"/>
        <w:jc w:val="both"/>
        <w:rPr>
          <w:rFonts w:ascii="Times New Roman" w:hAnsi="Times New Roman"/>
          <w:sz w:val="28"/>
          <w:szCs w:val="28"/>
        </w:rPr>
      </w:pPr>
      <w:r w:rsidRPr="005B306D">
        <w:rPr>
          <w:rFonts w:ascii="Times New Roman" w:hAnsi="Times New Roman"/>
          <w:sz w:val="28"/>
          <w:szCs w:val="28"/>
        </w:rPr>
        <w:t>Сельское хозяйство имеет растениеводческую и животноводческую специализации. По итогам  отчетов 201</w:t>
      </w:r>
      <w:r w:rsidR="007E76E0">
        <w:rPr>
          <w:rFonts w:ascii="Times New Roman" w:hAnsi="Times New Roman"/>
          <w:sz w:val="28"/>
          <w:szCs w:val="28"/>
        </w:rPr>
        <w:t>6</w:t>
      </w:r>
      <w:r w:rsidRPr="005B306D">
        <w:rPr>
          <w:rFonts w:ascii="Times New Roman" w:hAnsi="Times New Roman"/>
          <w:sz w:val="28"/>
          <w:szCs w:val="28"/>
        </w:rPr>
        <w:t xml:space="preserve"> и 201</w:t>
      </w:r>
      <w:r w:rsidR="007E76E0">
        <w:rPr>
          <w:rFonts w:ascii="Times New Roman" w:hAnsi="Times New Roman"/>
          <w:sz w:val="28"/>
          <w:szCs w:val="28"/>
        </w:rPr>
        <w:t>7</w:t>
      </w:r>
      <w:r w:rsidRPr="005B306D">
        <w:rPr>
          <w:rFonts w:ascii="Times New Roman" w:hAnsi="Times New Roman"/>
          <w:sz w:val="28"/>
          <w:szCs w:val="28"/>
        </w:rPr>
        <w:t xml:space="preserve"> гг. и оценке 201</w:t>
      </w:r>
      <w:r w:rsidR="007E76E0">
        <w:rPr>
          <w:rFonts w:ascii="Times New Roman" w:hAnsi="Times New Roman"/>
          <w:sz w:val="28"/>
          <w:szCs w:val="28"/>
        </w:rPr>
        <w:t>8</w:t>
      </w:r>
      <w:r w:rsidRPr="005B306D">
        <w:rPr>
          <w:rFonts w:ascii="Times New Roman" w:hAnsi="Times New Roman"/>
          <w:sz w:val="28"/>
          <w:szCs w:val="28"/>
        </w:rPr>
        <w:t>г., наблюдается рост объемов продукции растениеводства. В первую очередь, за счет увеличение объемов товарной продукции растениеводства всех форм хозяйствования - благоприятные погодные условиями</w:t>
      </w:r>
      <w:r w:rsidR="000A060B">
        <w:rPr>
          <w:rFonts w:ascii="Times New Roman" w:hAnsi="Times New Roman"/>
          <w:sz w:val="28"/>
          <w:szCs w:val="28"/>
        </w:rPr>
        <w:t xml:space="preserve"> и высокая урожайность зерновых.</w:t>
      </w:r>
      <w:r w:rsidRPr="005B306D">
        <w:rPr>
          <w:rFonts w:ascii="Times New Roman" w:hAnsi="Times New Roman"/>
          <w:sz w:val="28"/>
          <w:szCs w:val="28"/>
        </w:rPr>
        <w:t xml:space="preserve"> </w:t>
      </w:r>
    </w:p>
    <w:p w:rsidR="00A734B4" w:rsidRPr="005B306D" w:rsidRDefault="003C27E5" w:rsidP="003C27E5">
      <w:pPr>
        <w:pStyle w:val="NoSpacing1"/>
        <w:shd w:val="clear" w:color="auto" w:fill="FFFFFF" w:themeFill="background1"/>
        <w:ind w:firstLine="708"/>
        <w:jc w:val="both"/>
        <w:rPr>
          <w:rFonts w:ascii="Times New Roman" w:hAnsi="Times New Roman"/>
          <w:sz w:val="28"/>
          <w:szCs w:val="28"/>
        </w:rPr>
      </w:pPr>
      <w:proofErr w:type="gramStart"/>
      <w:r w:rsidRPr="005B306D">
        <w:rPr>
          <w:rFonts w:ascii="Times New Roman" w:hAnsi="Times New Roman"/>
          <w:sz w:val="28"/>
          <w:szCs w:val="28"/>
        </w:rPr>
        <w:t>По итогам отчетов на 01.08.201</w:t>
      </w:r>
      <w:r w:rsidR="007E76E0">
        <w:rPr>
          <w:rFonts w:ascii="Times New Roman" w:hAnsi="Times New Roman"/>
          <w:sz w:val="28"/>
          <w:szCs w:val="28"/>
        </w:rPr>
        <w:t>8</w:t>
      </w:r>
      <w:r w:rsidRPr="005B306D">
        <w:rPr>
          <w:rFonts w:ascii="Times New Roman" w:hAnsi="Times New Roman"/>
          <w:sz w:val="28"/>
          <w:szCs w:val="28"/>
        </w:rPr>
        <w:t>г. и по оценке 201</w:t>
      </w:r>
      <w:r w:rsidR="007E76E0">
        <w:rPr>
          <w:rFonts w:ascii="Times New Roman" w:hAnsi="Times New Roman"/>
          <w:sz w:val="28"/>
          <w:szCs w:val="28"/>
        </w:rPr>
        <w:t>8</w:t>
      </w:r>
      <w:r w:rsidRPr="005B306D">
        <w:rPr>
          <w:rFonts w:ascii="Times New Roman" w:hAnsi="Times New Roman"/>
          <w:sz w:val="28"/>
          <w:szCs w:val="28"/>
        </w:rPr>
        <w:t>г., в связи с в</w:t>
      </w:r>
      <w:r w:rsidRPr="005B306D">
        <w:rPr>
          <w:rFonts w:ascii="Times New Roman" w:hAnsi="Times New Roman"/>
          <w:sz w:val="28"/>
          <w:szCs w:val="28"/>
          <w:lang w:eastAsia="ru-RU"/>
        </w:rPr>
        <w:t xml:space="preserve">ыходом собственников земельных участков из общедолевой собственности с последующей организацией самостоятельной обработки с/х угодий </w:t>
      </w:r>
      <w:r w:rsidRPr="005B306D">
        <w:rPr>
          <w:rFonts w:ascii="Times New Roman" w:hAnsi="Times New Roman"/>
          <w:sz w:val="28"/>
          <w:szCs w:val="28"/>
        </w:rPr>
        <w:t xml:space="preserve">или предоставления земельных участков в аренду, увеличилась </w:t>
      </w:r>
      <w:r w:rsidRPr="005B306D">
        <w:rPr>
          <w:rFonts w:ascii="Times New Roman" w:hAnsi="Times New Roman"/>
          <w:sz w:val="28"/>
          <w:szCs w:val="28"/>
          <w:lang w:eastAsia="ru-RU"/>
        </w:rPr>
        <w:t>количество Индивидуальных предпринимателей и Крес</w:t>
      </w:r>
      <w:r w:rsidRPr="005B306D">
        <w:rPr>
          <w:rFonts w:ascii="Times New Roman" w:hAnsi="Times New Roman"/>
          <w:sz w:val="28"/>
          <w:szCs w:val="28"/>
        </w:rPr>
        <w:t>тьянских  (фермерских) хозяйств и соответственно увеличилась доля зерновых (темп произво</w:t>
      </w:r>
      <w:r w:rsidR="005B306D">
        <w:rPr>
          <w:rFonts w:ascii="Times New Roman" w:hAnsi="Times New Roman"/>
          <w:sz w:val="28"/>
          <w:szCs w:val="28"/>
        </w:rPr>
        <w:t>д</w:t>
      </w:r>
      <w:r w:rsidRPr="005B306D">
        <w:rPr>
          <w:rFonts w:ascii="Times New Roman" w:hAnsi="Times New Roman"/>
          <w:sz w:val="28"/>
          <w:szCs w:val="28"/>
        </w:rPr>
        <w:t xml:space="preserve">ства </w:t>
      </w:r>
      <w:r w:rsidR="007E76E0">
        <w:rPr>
          <w:rFonts w:ascii="Times New Roman" w:hAnsi="Times New Roman"/>
          <w:sz w:val="28"/>
          <w:szCs w:val="28"/>
        </w:rPr>
        <w:t>105,9</w:t>
      </w:r>
      <w:r w:rsidRPr="005B306D">
        <w:rPr>
          <w:rFonts w:ascii="Times New Roman" w:hAnsi="Times New Roman"/>
          <w:sz w:val="28"/>
          <w:szCs w:val="28"/>
        </w:rPr>
        <w:t xml:space="preserve"> % к  отчетному 201</w:t>
      </w:r>
      <w:r w:rsidR="007E76E0">
        <w:rPr>
          <w:rFonts w:ascii="Times New Roman" w:hAnsi="Times New Roman"/>
          <w:sz w:val="28"/>
          <w:szCs w:val="28"/>
        </w:rPr>
        <w:t>7</w:t>
      </w:r>
      <w:r w:rsidRPr="005B306D">
        <w:rPr>
          <w:rFonts w:ascii="Times New Roman" w:hAnsi="Times New Roman"/>
          <w:sz w:val="28"/>
          <w:szCs w:val="28"/>
        </w:rPr>
        <w:t xml:space="preserve"> году) </w:t>
      </w:r>
      <w:r w:rsidR="000A060B">
        <w:rPr>
          <w:rFonts w:ascii="Times New Roman" w:hAnsi="Times New Roman"/>
          <w:sz w:val="28"/>
          <w:szCs w:val="28"/>
        </w:rPr>
        <w:t>–</w:t>
      </w:r>
      <w:r w:rsidRPr="005B306D">
        <w:rPr>
          <w:rFonts w:ascii="Times New Roman" w:hAnsi="Times New Roman"/>
          <w:sz w:val="28"/>
          <w:szCs w:val="28"/>
        </w:rPr>
        <w:t xml:space="preserve"> </w:t>
      </w:r>
      <w:r w:rsidR="007E76E0">
        <w:rPr>
          <w:rFonts w:ascii="Times New Roman" w:hAnsi="Times New Roman"/>
          <w:sz w:val="28"/>
          <w:szCs w:val="28"/>
        </w:rPr>
        <w:t>25016,0</w:t>
      </w:r>
      <w:r w:rsidRPr="005B306D">
        <w:rPr>
          <w:rFonts w:ascii="Times New Roman" w:hAnsi="Times New Roman"/>
          <w:sz w:val="28"/>
          <w:szCs w:val="28"/>
        </w:rPr>
        <w:t xml:space="preserve"> т., и подсолнечника (темп </w:t>
      </w:r>
      <w:r w:rsidR="007E76E0">
        <w:rPr>
          <w:rFonts w:ascii="Times New Roman" w:hAnsi="Times New Roman"/>
          <w:sz w:val="28"/>
          <w:szCs w:val="28"/>
        </w:rPr>
        <w:t>104,2</w:t>
      </w:r>
      <w:proofErr w:type="gramEnd"/>
      <w:r w:rsidRPr="005B306D">
        <w:rPr>
          <w:rFonts w:ascii="Times New Roman" w:hAnsi="Times New Roman"/>
          <w:sz w:val="28"/>
          <w:szCs w:val="28"/>
        </w:rPr>
        <w:t>% к  отчетному 201</w:t>
      </w:r>
      <w:r w:rsidR="007E76E0">
        <w:rPr>
          <w:rFonts w:ascii="Times New Roman" w:hAnsi="Times New Roman"/>
          <w:sz w:val="28"/>
          <w:szCs w:val="28"/>
        </w:rPr>
        <w:t>7</w:t>
      </w:r>
      <w:r w:rsidRPr="005B306D">
        <w:rPr>
          <w:rFonts w:ascii="Times New Roman" w:hAnsi="Times New Roman"/>
          <w:sz w:val="28"/>
          <w:szCs w:val="28"/>
        </w:rPr>
        <w:t xml:space="preserve"> году) </w:t>
      </w:r>
      <w:r w:rsidR="000A060B">
        <w:rPr>
          <w:rFonts w:ascii="Times New Roman" w:hAnsi="Times New Roman"/>
          <w:sz w:val="28"/>
          <w:szCs w:val="28"/>
        </w:rPr>
        <w:t>–</w:t>
      </w:r>
      <w:r w:rsidRPr="005B306D">
        <w:rPr>
          <w:rFonts w:ascii="Times New Roman" w:hAnsi="Times New Roman"/>
          <w:sz w:val="28"/>
          <w:szCs w:val="28"/>
        </w:rPr>
        <w:t xml:space="preserve"> </w:t>
      </w:r>
      <w:r w:rsidR="007E76E0">
        <w:rPr>
          <w:rFonts w:ascii="Times New Roman" w:hAnsi="Times New Roman"/>
          <w:sz w:val="28"/>
          <w:szCs w:val="28"/>
        </w:rPr>
        <w:t>7483,0</w:t>
      </w:r>
      <w:r w:rsidRPr="005B306D">
        <w:rPr>
          <w:rFonts w:ascii="Times New Roman" w:hAnsi="Times New Roman"/>
          <w:sz w:val="28"/>
          <w:szCs w:val="28"/>
        </w:rPr>
        <w:t xml:space="preserve"> т., произведённых ИП и </w:t>
      </w:r>
      <w:proofErr w:type="gramStart"/>
      <w:r w:rsidRPr="005B306D">
        <w:rPr>
          <w:rFonts w:ascii="Times New Roman" w:hAnsi="Times New Roman"/>
          <w:sz w:val="28"/>
          <w:szCs w:val="28"/>
        </w:rPr>
        <w:t>К(</w:t>
      </w:r>
      <w:proofErr w:type="gramEnd"/>
      <w:r w:rsidRPr="005B306D">
        <w:rPr>
          <w:rFonts w:ascii="Times New Roman" w:hAnsi="Times New Roman"/>
          <w:sz w:val="28"/>
          <w:szCs w:val="28"/>
        </w:rPr>
        <w:t xml:space="preserve">Ф)Х в общем объеме товарной продукции растениеводства . </w:t>
      </w:r>
    </w:p>
    <w:p w:rsidR="00A734B4" w:rsidRPr="005B306D" w:rsidRDefault="003C27E5" w:rsidP="003C27E5">
      <w:pPr>
        <w:pStyle w:val="NoSpacing1"/>
        <w:shd w:val="clear" w:color="auto" w:fill="FFFFFF" w:themeFill="background1"/>
        <w:ind w:firstLine="708"/>
        <w:jc w:val="both"/>
        <w:rPr>
          <w:rFonts w:ascii="Times New Roman" w:hAnsi="Times New Roman"/>
          <w:sz w:val="28"/>
          <w:szCs w:val="28"/>
        </w:rPr>
      </w:pPr>
      <w:r w:rsidRPr="005B306D">
        <w:rPr>
          <w:rFonts w:ascii="Times New Roman" w:hAnsi="Times New Roman"/>
          <w:sz w:val="28"/>
          <w:szCs w:val="28"/>
        </w:rPr>
        <w:t>Основными видами производимой продукции отрасли растениеводства являются зерновые (201</w:t>
      </w:r>
      <w:r w:rsidR="007E76E0">
        <w:rPr>
          <w:rFonts w:ascii="Times New Roman" w:hAnsi="Times New Roman"/>
          <w:sz w:val="28"/>
          <w:szCs w:val="28"/>
        </w:rPr>
        <w:t>5</w:t>
      </w:r>
      <w:r w:rsidRPr="005B306D">
        <w:rPr>
          <w:rFonts w:ascii="Times New Roman" w:hAnsi="Times New Roman"/>
          <w:sz w:val="28"/>
          <w:szCs w:val="28"/>
        </w:rPr>
        <w:t xml:space="preserve"> г. – </w:t>
      </w:r>
      <w:r w:rsidR="007E76E0">
        <w:rPr>
          <w:rFonts w:ascii="Times New Roman" w:hAnsi="Times New Roman"/>
          <w:sz w:val="28"/>
          <w:szCs w:val="28"/>
        </w:rPr>
        <w:t>9823,0</w:t>
      </w:r>
      <w:r w:rsidRPr="005B306D">
        <w:rPr>
          <w:rFonts w:ascii="Times New Roman" w:hAnsi="Times New Roman"/>
          <w:sz w:val="28"/>
          <w:szCs w:val="28"/>
        </w:rPr>
        <w:t xml:space="preserve"> т, 201</w:t>
      </w:r>
      <w:r w:rsidR="007E76E0">
        <w:rPr>
          <w:rFonts w:ascii="Times New Roman" w:hAnsi="Times New Roman"/>
          <w:sz w:val="28"/>
          <w:szCs w:val="28"/>
        </w:rPr>
        <w:t>6</w:t>
      </w:r>
      <w:r w:rsidRPr="005B306D">
        <w:rPr>
          <w:rFonts w:ascii="Times New Roman" w:hAnsi="Times New Roman"/>
          <w:sz w:val="28"/>
          <w:szCs w:val="28"/>
        </w:rPr>
        <w:t xml:space="preserve">г. – </w:t>
      </w:r>
      <w:r w:rsidR="007E76E0">
        <w:rPr>
          <w:rFonts w:ascii="Times New Roman" w:hAnsi="Times New Roman"/>
          <w:sz w:val="28"/>
          <w:szCs w:val="28"/>
        </w:rPr>
        <w:t>23760,9</w:t>
      </w:r>
      <w:r w:rsidRPr="005B306D">
        <w:rPr>
          <w:rFonts w:ascii="Times New Roman" w:hAnsi="Times New Roman"/>
          <w:sz w:val="28"/>
          <w:szCs w:val="28"/>
        </w:rPr>
        <w:t xml:space="preserve"> т, 201</w:t>
      </w:r>
      <w:r w:rsidR="007E76E0">
        <w:rPr>
          <w:rFonts w:ascii="Times New Roman" w:hAnsi="Times New Roman"/>
          <w:sz w:val="28"/>
          <w:szCs w:val="28"/>
        </w:rPr>
        <w:t>7</w:t>
      </w:r>
      <w:r w:rsidRPr="005B306D">
        <w:rPr>
          <w:rFonts w:ascii="Times New Roman" w:hAnsi="Times New Roman"/>
          <w:sz w:val="28"/>
          <w:szCs w:val="28"/>
        </w:rPr>
        <w:t xml:space="preserve">г.- </w:t>
      </w:r>
      <w:r w:rsidR="007E76E0">
        <w:rPr>
          <w:rFonts w:ascii="Times New Roman" w:hAnsi="Times New Roman"/>
          <w:sz w:val="28"/>
          <w:szCs w:val="28"/>
        </w:rPr>
        <w:t>25016,0</w:t>
      </w:r>
      <w:r w:rsidR="008847AB">
        <w:rPr>
          <w:rFonts w:ascii="Times New Roman" w:hAnsi="Times New Roman"/>
          <w:sz w:val="28"/>
          <w:szCs w:val="28"/>
        </w:rPr>
        <w:t xml:space="preserve"> </w:t>
      </w:r>
      <w:r w:rsidRPr="005B306D">
        <w:rPr>
          <w:rFonts w:ascii="Times New Roman" w:hAnsi="Times New Roman"/>
          <w:sz w:val="28"/>
          <w:szCs w:val="28"/>
        </w:rPr>
        <w:t>т.), технические культуры (подсолнечник –201</w:t>
      </w:r>
      <w:r w:rsidR="007E76E0">
        <w:rPr>
          <w:rFonts w:ascii="Times New Roman" w:hAnsi="Times New Roman"/>
          <w:sz w:val="28"/>
          <w:szCs w:val="28"/>
        </w:rPr>
        <w:t>5</w:t>
      </w:r>
      <w:r w:rsidRPr="005B306D">
        <w:rPr>
          <w:rFonts w:ascii="Times New Roman" w:hAnsi="Times New Roman"/>
          <w:sz w:val="28"/>
          <w:szCs w:val="28"/>
        </w:rPr>
        <w:t xml:space="preserve"> – </w:t>
      </w:r>
      <w:r w:rsidR="007E76E0">
        <w:rPr>
          <w:rFonts w:ascii="Times New Roman" w:hAnsi="Times New Roman"/>
          <w:sz w:val="28"/>
          <w:szCs w:val="28"/>
        </w:rPr>
        <w:t>3926</w:t>
      </w:r>
      <w:r w:rsidR="008847AB">
        <w:rPr>
          <w:rFonts w:ascii="Times New Roman" w:hAnsi="Times New Roman"/>
          <w:sz w:val="28"/>
          <w:szCs w:val="28"/>
        </w:rPr>
        <w:t xml:space="preserve">,0 </w:t>
      </w:r>
      <w:r w:rsidRPr="005B306D">
        <w:rPr>
          <w:rFonts w:ascii="Times New Roman" w:hAnsi="Times New Roman"/>
          <w:sz w:val="28"/>
          <w:szCs w:val="28"/>
        </w:rPr>
        <w:t>т, 201</w:t>
      </w:r>
      <w:r w:rsidR="007E76E0">
        <w:rPr>
          <w:rFonts w:ascii="Times New Roman" w:hAnsi="Times New Roman"/>
          <w:sz w:val="28"/>
          <w:szCs w:val="28"/>
        </w:rPr>
        <w:t>6</w:t>
      </w:r>
      <w:r w:rsidRPr="005B306D">
        <w:rPr>
          <w:rFonts w:ascii="Times New Roman" w:hAnsi="Times New Roman"/>
          <w:sz w:val="28"/>
          <w:szCs w:val="28"/>
        </w:rPr>
        <w:t xml:space="preserve"> г. – </w:t>
      </w:r>
      <w:r w:rsidR="007E76E0">
        <w:rPr>
          <w:rFonts w:ascii="Times New Roman" w:hAnsi="Times New Roman"/>
          <w:sz w:val="28"/>
          <w:szCs w:val="28"/>
        </w:rPr>
        <w:t>7188,9</w:t>
      </w:r>
      <w:r w:rsidRPr="005B306D">
        <w:rPr>
          <w:rFonts w:ascii="Times New Roman" w:hAnsi="Times New Roman"/>
          <w:sz w:val="28"/>
          <w:szCs w:val="28"/>
        </w:rPr>
        <w:t xml:space="preserve"> тонн, 201</w:t>
      </w:r>
      <w:r w:rsidR="007E76E0">
        <w:rPr>
          <w:rFonts w:ascii="Times New Roman" w:hAnsi="Times New Roman"/>
          <w:sz w:val="28"/>
          <w:szCs w:val="28"/>
        </w:rPr>
        <w:t>7</w:t>
      </w:r>
      <w:r w:rsidRPr="005B306D">
        <w:rPr>
          <w:rFonts w:ascii="Times New Roman" w:hAnsi="Times New Roman"/>
          <w:sz w:val="28"/>
          <w:szCs w:val="28"/>
        </w:rPr>
        <w:t xml:space="preserve">г. – </w:t>
      </w:r>
      <w:r w:rsidR="007E76E0">
        <w:rPr>
          <w:rFonts w:ascii="Times New Roman" w:hAnsi="Times New Roman"/>
          <w:sz w:val="28"/>
          <w:szCs w:val="28"/>
        </w:rPr>
        <w:t>7483,0</w:t>
      </w:r>
      <w:r w:rsidRPr="005B306D">
        <w:rPr>
          <w:rFonts w:ascii="Times New Roman" w:hAnsi="Times New Roman"/>
          <w:sz w:val="28"/>
          <w:szCs w:val="28"/>
        </w:rPr>
        <w:t xml:space="preserve"> тонн) и сахарная свекла. Личные подсобные хозяйства выращивают также овощи, фрукты, плоды и ягоды, в основном для личного употребления и реализации излишков на ярмарках выходного дня. </w:t>
      </w:r>
    </w:p>
    <w:p w:rsidR="00A734B4" w:rsidRPr="005B306D" w:rsidRDefault="003C27E5" w:rsidP="003C27E5">
      <w:pPr>
        <w:pStyle w:val="NoSpacing1"/>
        <w:shd w:val="clear" w:color="auto" w:fill="FFFFFF" w:themeFill="background1"/>
        <w:ind w:firstLine="708"/>
        <w:jc w:val="both"/>
        <w:rPr>
          <w:rFonts w:ascii="Times New Roman" w:hAnsi="Times New Roman"/>
          <w:sz w:val="28"/>
          <w:szCs w:val="28"/>
        </w:rPr>
      </w:pPr>
      <w:r w:rsidRPr="005B306D">
        <w:rPr>
          <w:rFonts w:ascii="Times New Roman" w:hAnsi="Times New Roman"/>
          <w:sz w:val="28"/>
          <w:szCs w:val="28"/>
        </w:rPr>
        <w:t>В отрасли животноводства на территории поселения  стабилизировалось резкое снижение пог</w:t>
      </w:r>
      <w:r w:rsidR="008847AB">
        <w:rPr>
          <w:rFonts w:ascii="Times New Roman" w:hAnsi="Times New Roman"/>
          <w:sz w:val="28"/>
          <w:szCs w:val="28"/>
        </w:rPr>
        <w:t>оловья крупного рогатого скота</w:t>
      </w:r>
      <w:proofErr w:type="gramStart"/>
      <w:r w:rsidR="008847AB">
        <w:rPr>
          <w:rFonts w:ascii="Times New Roman" w:hAnsi="Times New Roman"/>
          <w:sz w:val="28"/>
          <w:szCs w:val="28"/>
        </w:rPr>
        <w:t xml:space="preserve"> </w:t>
      </w:r>
      <w:r w:rsidRPr="005B306D">
        <w:rPr>
          <w:rFonts w:ascii="Times New Roman" w:hAnsi="Times New Roman"/>
          <w:sz w:val="28"/>
          <w:szCs w:val="28"/>
        </w:rPr>
        <w:t>.</w:t>
      </w:r>
      <w:proofErr w:type="gramEnd"/>
      <w:r w:rsidRPr="005B306D">
        <w:rPr>
          <w:rFonts w:ascii="Times New Roman" w:hAnsi="Times New Roman"/>
          <w:sz w:val="28"/>
          <w:szCs w:val="28"/>
        </w:rPr>
        <w:t xml:space="preserve">  В частном секторе и К(Ф)Х идет восстановл</w:t>
      </w:r>
      <w:r w:rsidR="008847AB">
        <w:rPr>
          <w:rFonts w:ascii="Times New Roman" w:hAnsi="Times New Roman"/>
          <w:sz w:val="28"/>
          <w:szCs w:val="28"/>
        </w:rPr>
        <w:t>ение  поголовья животных и птиц.</w:t>
      </w:r>
    </w:p>
    <w:p w:rsidR="00A734B4" w:rsidRPr="005B306D" w:rsidRDefault="003C27E5" w:rsidP="003C27E5">
      <w:pPr>
        <w:pStyle w:val="NoSpacing1"/>
        <w:shd w:val="clear" w:color="auto" w:fill="FFFFFF" w:themeFill="background1"/>
        <w:ind w:firstLine="708"/>
        <w:jc w:val="both"/>
        <w:rPr>
          <w:rFonts w:ascii="Times New Roman" w:hAnsi="Times New Roman"/>
          <w:sz w:val="28"/>
          <w:szCs w:val="28"/>
        </w:rPr>
      </w:pPr>
      <w:r w:rsidRPr="005B306D">
        <w:rPr>
          <w:rFonts w:ascii="Times New Roman" w:hAnsi="Times New Roman"/>
          <w:sz w:val="28"/>
          <w:szCs w:val="28"/>
        </w:rPr>
        <w:lastRenderedPageBreak/>
        <w:t xml:space="preserve">Молоко производится только в личных подсобных хозяйствах, реализации мясо – молочной продукции как таковой в поселении нет, продукция производится для личных потребностей населения. На показатели животноводства повлияло также увеличение поголовья свиней в личных подсобных хозяйствах,  в связи с улучшением эпидемиологической обстановкой по АЧС (африканской чуме свиней). Птицеводством и овцеводством также занимаются только в личных подсобных хозяйствах. </w:t>
      </w:r>
    </w:p>
    <w:p w:rsidR="00A734B4" w:rsidRPr="005B306D" w:rsidRDefault="003C27E5" w:rsidP="003C27E5">
      <w:pPr>
        <w:pStyle w:val="NoSpacing1"/>
        <w:shd w:val="clear" w:color="auto" w:fill="FFFFFF" w:themeFill="background1"/>
        <w:ind w:firstLine="708"/>
        <w:jc w:val="both"/>
        <w:rPr>
          <w:rFonts w:ascii="Times New Roman" w:hAnsi="Times New Roman"/>
          <w:sz w:val="28"/>
          <w:szCs w:val="28"/>
        </w:rPr>
      </w:pPr>
      <w:r w:rsidRPr="005B306D">
        <w:rPr>
          <w:rFonts w:ascii="Times New Roman" w:hAnsi="Times New Roman"/>
          <w:sz w:val="28"/>
          <w:szCs w:val="28"/>
        </w:rPr>
        <w:t>По прогнозу на 201</w:t>
      </w:r>
      <w:r w:rsidR="00D47C30">
        <w:rPr>
          <w:rFonts w:ascii="Times New Roman" w:hAnsi="Times New Roman"/>
          <w:sz w:val="28"/>
          <w:szCs w:val="28"/>
        </w:rPr>
        <w:t>9</w:t>
      </w:r>
      <w:r w:rsidRPr="005B306D">
        <w:rPr>
          <w:rFonts w:ascii="Times New Roman" w:hAnsi="Times New Roman"/>
          <w:sz w:val="28"/>
          <w:szCs w:val="28"/>
        </w:rPr>
        <w:t xml:space="preserve"> год предусматривается получить продукции сельского хозяйства в хозяйствах всех категорий на сумму </w:t>
      </w:r>
      <w:r w:rsidR="005C4B65" w:rsidRPr="005C4B65">
        <w:rPr>
          <w:rFonts w:ascii="Times New Roman" w:hAnsi="Times New Roman"/>
          <w:sz w:val="28"/>
          <w:szCs w:val="28"/>
        </w:rPr>
        <w:t>14,7</w:t>
      </w:r>
      <w:r w:rsidRPr="005B306D">
        <w:rPr>
          <w:rFonts w:ascii="Times New Roman" w:hAnsi="Times New Roman"/>
          <w:sz w:val="28"/>
          <w:szCs w:val="28"/>
        </w:rPr>
        <w:t xml:space="preserve"> млн. рублей, индекс производства 10</w:t>
      </w:r>
      <w:r w:rsidR="005C4B65">
        <w:rPr>
          <w:rFonts w:ascii="Times New Roman" w:hAnsi="Times New Roman"/>
          <w:sz w:val="28"/>
          <w:szCs w:val="28"/>
        </w:rPr>
        <w:t>4</w:t>
      </w:r>
      <w:r w:rsidRPr="005B306D">
        <w:rPr>
          <w:rFonts w:ascii="Times New Roman" w:hAnsi="Times New Roman"/>
          <w:sz w:val="28"/>
          <w:szCs w:val="28"/>
        </w:rPr>
        <w:t>.</w:t>
      </w:r>
      <w:r w:rsidR="005C4B65">
        <w:rPr>
          <w:rFonts w:ascii="Times New Roman" w:hAnsi="Times New Roman"/>
          <w:sz w:val="28"/>
          <w:szCs w:val="28"/>
        </w:rPr>
        <w:t>2</w:t>
      </w:r>
      <w:r w:rsidRPr="005B306D">
        <w:rPr>
          <w:rFonts w:ascii="Times New Roman" w:hAnsi="Times New Roman"/>
          <w:sz w:val="28"/>
          <w:szCs w:val="28"/>
        </w:rPr>
        <w:t>%,  к 202</w:t>
      </w:r>
      <w:r w:rsidR="00D47C30">
        <w:rPr>
          <w:rFonts w:ascii="Times New Roman" w:hAnsi="Times New Roman"/>
          <w:sz w:val="28"/>
          <w:szCs w:val="28"/>
        </w:rPr>
        <w:t>1</w:t>
      </w:r>
      <w:r w:rsidRPr="005B306D">
        <w:rPr>
          <w:rFonts w:ascii="Times New Roman" w:hAnsi="Times New Roman"/>
          <w:sz w:val="28"/>
          <w:szCs w:val="28"/>
        </w:rPr>
        <w:t xml:space="preserve">  году  объем производства сельскохозяйственной продукции   составит </w:t>
      </w:r>
      <w:r w:rsidR="005C4B65" w:rsidRPr="005C4B65">
        <w:rPr>
          <w:rFonts w:ascii="Times New Roman" w:hAnsi="Times New Roman"/>
          <w:sz w:val="28"/>
          <w:szCs w:val="28"/>
        </w:rPr>
        <w:t>16,9</w:t>
      </w:r>
      <w:r w:rsidRPr="005B306D">
        <w:rPr>
          <w:rFonts w:ascii="Times New Roman" w:hAnsi="Times New Roman"/>
          <w:sz w:val="28"/>
          <w:szCs w:val="28"/>
        </w:rPr>
        <w:t xml:space="preserve"> млн. рублей. </w:t>
      </w:r>
    </w:p>
    <w:p w:rsidR="00A734B4" w:rsidRPr="005B306D" w:rsidRDefault="003C27E5" w:rsidP="003C27E5">
      <w:pPr>
        <w:pStyle w:val="NoSpacing1"/>
        <w:shd w:val="clear" w:color="auto" w:fill="FFFFFF" w:themeFill="background1"/>
        <w:ind w:firstLine="708"/>
        <w:jc w:val="both"/>
        <w:rPr>
          <w:rFonts w:ascii="Times New Roman" w:hAnsi="Times New Roman"/>
          <w:sz w:val="28"/>
          <w:szCs w:val="28"/>
        </w:rPr>
      </w:pPr>
      <w:r w:rsidRPr="005B306D">
        <w:rPr>
          <w:rFonts w:ascii="Times New Roman" w:hAnsi="Times New Roman"/>
          <w:sz w:val="28"/>
          <w:szCs w:val="28"/>
          <w:lang w:eastAsia="ru-RU"/>
        </w:rPr>
        <w:t xml:space="preserve">В среднесрочной перспективе рост производства основных видов сельскохозяйственной продукции может быть обеспечен более полным использованием потенциала крестьянских (фермерских) хозяйств и хозяйств населения, укреплением кормовой базы, улучшением селекционно-племенной работы, </w:t>
      </w:r>
      <w:r w:rsidRPr="005B306D">
        <w:rPr>
          <w:rFonts w:ascii="Times New Roman" w:hAnsi="Times New Roman"/>
          <w:sz w:val="28"/>
          <w:szCs w:val="28"/>
        </w:rPr>
        <w:t xml:space="preserve">повышения урожайности путем применения элитных семян и посадочного материала, обновления парка сельскохозяйственной техники, </w:t>
      </w:r>
      <w:r w:rsidRPr="005B306D">
        <w:rPr>
          <w:rFonts w:ascii="Times New Roman" w:hAnsi="Times New Roman"/>
          <w:sz w:val="28"/>
          <w:szCs w:val="28"/>
          <w:lang w:eastAsia="ru-RU"/>
        </w:rPr>
        <w:t xml:space="preserve">использованием интенсивных ресурсосберегающих технологий </w:t>
      </w:r>
      <w:r w:rsidRPr="005B306D">
        <w:rPr>
          <w:rFonts w:ascii="Times New Roman" w:hAnsi="Times New Roman"/>
          <w:sz w:val="28"/>
          <w:szCs w:val="28"/>
        </w:rPr>
        <w:t>налаженным сбытом, внешней и цен</w:t>
      </w:r>
      <w:r w:rsidR="00C32334">
        <w:rPr>
          <w:rFonts w:ascii="Times New Roman" w:hAnsi="Times New Roman"/>
          <w:sz w:val="28"/>
          <w:szCs w:val="28"/>
        </w:rPr>
        <w:t xml:space="preserve">овой политикой в стране, </w:t>
      </w:r>
      <w:proofErr w:type="spellStart"/>
      <w:r w:rsidR="00C32334">
        <w:rPr>
          <w:rFonts w:ascii="Times New Roman" w:hAnsi="Times New Roman"/>
          <w:sz w:val="28"/>
          <w:szCs w:val="28"/>
        </w:rPr>
        <w:t>импорто</w:t>
      </w:r>
      <w:proofErr w:type="gramStart"/>
      <w:r w:rsidR="00C32334">
        <w:rPr>
          <w:rFonts w:ascii="Times New Roman" w:hAnsi="Times New Roman"/>
          <w:sz w:val="28"/>
          <w:szCs w:val="28"/>
        </w:rPr>
        <w:t>.</w:t>
      </w:r>
      <w:r w:rsidRPr="005B306D">
        <w:rPr>
          <w:rFonts w:ascii="Times New Roman" w:hAnsi="Times New Roman"/>
          <w:sz w:val="28"/>
          <w:szCs w:val="28"/>
        </w:rPr>
        <w:t>з</w:t>
      </w:r>
      <w:proofErr w:type="gramEnd"/>
      <w:r w:rsidRPr="005B306D">
        <w:rPr>
          <w:rFonts w:ascii="Times New Roman" w:hAnsi="Times New Roman"/>
          <w:sz w:val="28"/>
          <w:szCs w:val="28"/>
        </w:rPr>
        <w:t>амещения</w:t>
      </w:r>
      <w:proofErr w:type="spellEnd"/>
      <w:r w:rsidRPr="005B306D">
        <w:rPr>
          <w:rFonts w:ascii="Times New Roman" w:hAnsi="Times New Roman"/>
          <w:sz w:val="28"/>
          <w:szCs w:val="28"/>
        </w:rPr>
        <w:t xml:space="preserve"> сельскохозяйственной продукцией отечественного производства.</w:t>
      </w:r>
    </w:p>
    <w:p w:rsidR="00A734B4" w:rsidRPr="005B306D" w:rsidRDefault="003C27E5" w:rsidP="003C27E5">
      <w:pPr>
        <w:pStyle w:val="1"/>
        <w:shd w:val="clear" w:color="auto" w:fill="FFFFFF" w:themeFill="background1"/>
        <w:ind w:firstLine="708"/>
        <w:jc w:val="center"/>
        <w:rPr>
          <w:rFonts w:ascii="Times New Roman" w:hAnsi="Times New Roman" w:cs="Times New Roman"/>
          <w:b/>
          <w:color w:val="000000"/>
          <w:sz w:val="28"/>
          <w:szCs w:val="28"/>
          <w:lang w:eastAsia="ru-RU"/>
        </w:rPr>
      </w:pPr>
      <w:r w:rsidRPr="005B306D">
        <w:rPr>
          <w:rFonts w:ascii="Times New Roman" w:hAnsi="Times New Roman" w:cs="Times New Roman"/>
          <w:b/>
          <w:color w:val="000000"/>
          <w:sz w:val="28"/>
          <w:szCs w:val="28"/>
          <w:lang w:eastAsia="ru-RU"/>
        </w:rPr>
        <w:t>Потребительский рынок</w:t>
      </w:r>
    </w:p>
    <w:p w:rsidR="00A734B4" w:rsidRPr="005B306D" w:rsidRDefault="00A734B4" w:rsidP="003C27E5">
      <w:pPr>
        <w:pStyle w:val="1"/>
        <w:shd w:val="clear" w:color="auto" w:fill="FFFFFF" w:themeFill="background1"/>
        <w:ind w:firstLine="708"/>
        <w:jc w:val="center"/>
        <w:rPr>
          <w:rFonts w:ascii="Times New Roman" w:hAnsi="Times New Roman" w:cs="Times New Roman"/>
          <w:color w:val="000000"/>
          <w:sz w:val="28"/>
          <w:szCs w:val="28"/>
          <w:lang w:eastAsia="ru-RU"/>
        </w:rPr>
      </w:pPr>
    </w:p>
    <w:p w:rsidR="00A734B4" w:rsidRPr="005B306D" w:rsidRDefault="003C27E5" w:rsidP="003C27E5">
      <w:pPr>
        <w:pStyle w:val="NoSpacing1"/>
        <w:shd w:val="clear" w:color="auto" w:fill="FFFFFF" w:themeFill="background1"/>
        <w:ind w:firstLine="708"/>
        <w:jc w:val="both"/>
        <w:rPr>
          <w:rFonts w:ascii="Times New Roman" w:hAnsi="Times New Roman"/>
          <w:sz w:val="28"/>
          <w:szCs w:val="28"/>
          <w:lang w:eastAsia="ru-RU"/>
        </w:rPr>
      </w:pPr>
      <w:r w:rsidRPr="005B306D">
        <w:rPr>
          <w:rFonts w:ascii="Times New Roman" w:hAnsi="Times New Roman"/>
          <w:sz w:val="28"/>
          <w:szCs w:val="28"/>
          <w:lang w:eastAsia="ru-RU"/>
        </w:rPr>
        <w:t xml:space="preserve">К основным тенденциям развития </w:t>
      </w:r>
      <w:r w:rsidRPr="005B306D">
        <w:rPr>
          <w:rFonts w:ascii="Times New Roman" w:hAnsi="Times New Roman"/>
          <w:b/>
          <w:sz w:val="28"/>
          <w:szCs w:val="28"/>
          <w:lang w:eastAsia="ru-RU"/>
        </w:rPr>
        <w:t>потребительского</w:t>
      </w:r>
      <w:r w:rsidRPr="005B306D">
        <w:rPr>
          <w:rFonts w:ascii="Times New Roman" w:hAnsi="Times New Roman"/>
          <w:sz w:val="28"/>
          <w:szCs w:val="28"/>
          <w:lang w:eastAsia="ru-RU"/>
        </w:rPr>
        <w:t xml:space="preserve"> </w:t>
      </w:r>
      <w:r w:rsidRPr="005B306D">
        <w:rPr>
          <w:rFonts w:ascii="Times New Roman" w:hAnsi="Times New Roman"/>
          <w:b/>
          <w:sz w:val="28"/>
          <w:szCs w:val="28"/>
          <w:lang w:eastAsia="ru-RU"/>
        </w:rPr>
        <w:t>рынка</w:t>
      </w:r>
      <w:r w:rsidRPr="005B306D">
        <w:rPr>
          <w:rFonts w:ascii="Times New Roman" w:hAnsi="Times New Roman"/>
          <w:sz w:val="28"/>
          <w:szCs w:val="28"/>
          <w:lang w:eastAsia="ru-RU"/>
        </w:rPr>
        <w:t xml:space="preserve">  поселения следует отнести увеличение объемов оборота розничной торговли, позитивные изменения в организации торговли, динамичное развитие инфраструктуры отрасли и повышение качества оказываемых услуг.</w:t>
      </w:r>
    </w:p>
    <w:p w:rsidR="00A734B4" w:rsidRPr="005B306D" w:rsidRDefault="003C27E5" w:rsidP="003C27E5">
      <w:pPr>
        <w:pStyle w:val="NoSpacing1"/>
        <w:shd w:val="clear" w:color="auto" w:fill="FFFFFF" w:themeFill="background1"/>
        <w:ind w:firstLine="708"/>
        <w:jc w:val="both"/>
        <w:rPr>
          <w:rFonts w:ascii="Times New Roman" w:hAnsi="Times New Roman"/>
          <w:sz w:val="28"/>
          <w:szCs w:val="28"/>
          <w:lang w:eastAsia="ru-RU"/>
        </w:rPr>
      </w:pPr>
      <w:r w:rsidRPr="005B306D">
        <w:rPr>
          <w:rFonts w:ascii="Times New Roman" w:hAnsi="Times New Roman"/>
          <w:sz w:val="28"/>
          <w:szCs w:val="28"/>
        </w:rPr>
        <w:t>В 201</w:t>
      </w:r>
      <w:r w:rsidR="00D47C30">
        <w:rPr>
          <w:rFonts w:ascii="Times New Roman" w:hAnsi="Times New Roman"/>
          <w:sz w:val="28"/>
          <w:szCs w:val="28"/>
        </w:rPr>
        <w:t>9</w:t>
      </w:r>
      <w:r w:rsidRPr="005B306D">
        <w:rPr>
          <w:rFonts w:ascii="Times New Roman" w:hAnsi="Times New Roman"/>
          <w:sz w:val="28"/>
          <w:szCs w:val="28"/>
        </w:rPr>
        <w:t>-202</w:t>
      </w:r>
      <w:r w:rsidR="00D47C30">
        <w:rPr>
          <w:rFonts w:ascii="Times New Roman" w:hAnsi="Times New Roman"/>
          <w:sz w:val="28"/>
          <w:szCs w:val="28"/>
        </w:rPr>
        <w:t>1</w:t>
      </w:r>
      <w:r w:rsidRPr="005B306D">
        <w:rPr>
          <w:rFonts w:ascii="Times New Roman" w:hAnsi="Times New Roman"/>
          <w:sz w:val="28"/>
          <w:szCs w:val="28"/>
        </w:rPr>
        <w:t xml:space="preserve"> годах сохранится тенденция роста оборота розничной торговли. </w:t>
      </w:r>
      <w:r w:rsidRPr="005B306D">
        <w:rPr>
          <w:rFonts w:ascii="Times New Roman" w:hAnsi="Times New Roman"/>
          <w:sz w:val="28"/>
          <w:szCs w:val="28"/>
          <w:lang w:eastAsia="ru-RU"/>
        </w:rPr>
        <w:t>Основное увеличение розничного товарооборота произойдет  за счет   увеличения торговых площадей, расширения действующих объектов торговли в поселении.  </w:t>
      </w:r>
    </w:p>
    <w:p w:rsidR="00A734B4" w:rsidRPr="005B306D" w:rsidRDefault="003C27E5" w:rsidP="003C27E5">
      <w:pPr>
        <w:pStyle w:val="NoSpacing1"/>
        <w:shd w:val="clear" w:color="auto" w:fill="FFFFFF" w:themeFill="background1"/>
        <w:jc w:val="both"/>
        <w:rPr>
          <w:rFonts w:ascii="Times New Roman" w:hAnsi="Times New Roman"/>
          <w:sz w:val="28"/>
          <w:szCs w:val="28"/>
        </w:rPr>
      </w:pPr>
      <w:r w:rsidRPr="005B306D">
        <w:rPr>
          <w:rFonts w:ascii="Times New Roman" w:hAnsi="Times New Roman"/>
          <w:sz w:val="28"/>
          <w:szCs w:val="28"/>
        </w:rPr>
        <w:tab/>
        <w:t>По прогнозу на 201</w:t>
      </w:r>
      <w:r w:rsidR="00D47C30">
        <w:rPr>
          <w:rFonts w:ascii="Times New Roman" w:hAnsi="Times New Roman"/>
          <w:sz w:val="28"/>
          <w:szCs w:val="28"/>
        </w:rPr>
        <w:t>9</w:t>
      </w:r>
      <w:r w:rsidRPr="005B306D">
        <w:rPr>
          <w:rFonts w:ascii="Times New Roman" w:hAnsi="Times New Roman"/>
          <w:sz w:val="28"/>
          <w:szCs w:val="28"/>
        </w:rPr>
        <w:t xml:space="preserve"> год  оборот розничной торговли составит – </w:t>
      </w:r>
      <w:r w:rsidR="00617553" w:rsidRPr="00617553">
        <w:rPr>
          <w:rFonts w:ascii="Times New Roman" w:hAnsi="Times New Roman"/>
          <w:sz w:val="28"/>
          <w:szCs w:val="28"/>
        </w:rPr>
        <w:t>1,31</w:t>
      </w:r>
      <w:r w:rsidRPr="005B306D">
        <w:rPr>
          <w:rFonts w:ascii="Times New Roman" w:hAnsi="Times New Roman"/>
          <w:sz w:val="28"/>
          <w:szCs w:val="28"/>
        </w:rPr>
        <w:t xml:space="preserve"> млн. руб. с темпом роста К 202</w:t>
      </w:r>
      <w:r w:rsidR="00D47C30">
        <w:rPr>
          <w:rFonts w:ascii="Times New Roman" w:hAnsi="Times New Roman"/>
          <w:sz w:val="28"/>
          <w:szCs w:val="28"/>
        </w:rPr>
        <w:t>1</w:t>
      </w:r>
      <w:r w:rsidRPr="005B306D">
        <w:rPr>
          <w:rFonts w:ascii="Times New Roman" w:hAnsi="Times New Roman"/>
          <w:sz w:val="28"/>
          <w:szCs w:val="28"/>
        </w:rPr>
        <w:t xml:space="preserve"> году оборот розничной торговли достигнет </w:t>
      </w:r>
      <w:r w:rsidR="00617553" w:rsidRPr="00617553">
        <w:rPr>
          <w:rFonts w:ascii="Times New Roman" w:hAnsi="Times New Roman"/>
          <w:sz w:val="28"/>
          <w:szCs w:val="28"/>
        </w:rPr>
        <w:t>1,32</w:t>
      </w:r>
      <w:r w:rsidRPr="005B306D">
        <w:rPr>
          <w:rFonts w:ascii="Times New Roman" w:hAnsi="Times New Roman"/>
          <w:sz w:val="28"/>
          <w:szCs w:val="28"/>
        </w:rPr>
        <w:t xml:space="preserve"> млн</w:t>
      </w:r>
      <w:proofErr w:type="gramStart"/>
      <w:r w:rsidRPr="005B306D">
        <w:rPr>
          <w:rFonts w:ascii="Times New Roman" w:hAnsi="Times New Roman"/>
          <w:sz w:val="28"/>
          <w:szCs w:val="28"/>
        </w:rPr>
        <w:t>.р</w:t>
      </w:r>
      <w:proofErr w:type="gramEnd"/>
      <w:r w:rsidRPr="005B306D">
        <w:rPr>
          <w:rFonts w:ascii="Times New Roman" w:hAnsi="Times New Roman"/>
          <w:sz w:val="28"/>
          <w:szCs w:val="28"/>
        </w:rPr>
        <w:t>ублей.</w:t>
      </w:r>
    </w:p>
    <w:p w:rsidR="00A734B4" w:rsidRPr="005B306D" w:rsidRDefault="00A734B4" w:rsidP="003C27E5">
      <w:pPr>
        <w:pStyle w:val="NoSpacing1"/>
        <w:shd w:val="clear" w:color="auto" w:fill="FFFFFF" w:themeFill="background1"/>
        <w:jc w:val="center"/>
        <w:rPr>
          <w:rFonts w:ascii="Times New Roman" w:hAnsi="Times New Roman"/>
          <w:b/>
          <w:sz w:val="28"/>
          <w:szCs w:val="28"/>
        </w:rPr>
      </w:pPr>
    </w:p>
    <w:p w:rsidR="00A734B4" w:rsidRPr="005B306D" w:rsidRDefault="003C27E5" w:rsidP="003C27E5">
      <w:pPr>
        <w:pStyle w:val="NoSpacing1"/>
        <w:shd w:val="clear" w:color="auto" w:fill="FFFFFF" w:themeFill="background1"/>
        <w:jc w:val="center"/>
        <w:rPr>
          <w:rFonts w:ascii="Times New Roman" w:hAnsi="Times New Roman"/>
          <w:b/>
          <w:sz w:val="28"/>
          <w:szCs w:val="28"/>
        </w:rPr>
      </w:pPr>
      <w:r w:rsidRPr="005B306D">
        <w:rPr>
          <w:rFonts w:ascii="Times New Roman" w:hAnsi="Times New Roman"/>
          <w:b/>
          <w:sz w:val="28"/>
          <w:szCs w:val="28"/>
        </w:rPr>
        <w:t>Предпринимательская</w:t>
      </w:r>
      <w:r w:rsidRPr="005B306D">
        <w:rPr>
          <w:rFonts w:ascii="Times New Roman" w:hAnsi="Times New Roman"/>
          <w:sz w:val="28"/>
          <w:szCs w:val="28"/>
        </w:rPr>
        <w:t xml:space="preserve"> </w:t>
      </w:r>
      <w:r w:rsidRPr="005B306D">
        <w:rPr>
          <w:rFonts w:ascii="Times New Roman" w:hAnsi="Times New Roman"/>
          <w:b/>
          <w:sz w:val="28"/>
          <w:szCs w:val="28"/>
        </w:rPr>
        <w:t>деятельность</w:t>
      </w:r>
    </w:p>
    <w:p w:rsidR="00A734B4" w:rsidRPr="005B306D" w:rsidRDefault="00A734B4" w:rsidP="003C27E5">
      <w:pPr>
        <w:pStyle w:val="NoSpacing1"/>
        <w:shd w:val="clear" w:color="auto" w:fill="FFFFFF" w:themeFill="background1"/>
        <w:jc w:val="center"/>
        <w:rPr>
          <w:rFonts w:ascii="Times New Roman" w:hAnsi="Times New Roman"/>
          <w:sz w:val="28"/>
          <w:szCs w:val="28"/>
        </w:rPr>
      </w:pPr>
    </w:p>
    <w:p w:rsidR="00A734B4" w:rsidRPr="005B306D" w:rsidRDefault="003C27E5" w:rsidP="003C27E5">
      <w:pPr>
        <w:pStyle w:val="NoSpacing1"/>
        <w:shd w:val="clear" w:color="auto" w:fill="FFFFFF" w:themeFill="background1"/>
        <w:ind w:firstLine="708"/>
        <w:jc w:val="both"/>
        <w:rPr>
          <w:rFonts w:ascii="Times New Roman" w:hAnsi="Times New Roman"/>
          <w:sz w:val="28"/>
          <w:szCs w:val="28"/>
          <w:lang w:eastAsia="ar-SA"/>
        </w:rPr>
      </w:pPr>
      <w:r w:rsidRPr="005B306D">
        <w:rPr>
          <w:rFonts w:ascii="Times New Roman" w:hAnsi="Times New Roman"/>
          <w:sz w:val="28"/>
          <w:szCs w:val="28"/>
        </w:rPr>
        <w:t xml:space="preserve">Предпринимательская деятельность, в основном, представлена предприятиями оптовой и розничной торговли, являющимися сегодня наиболее динамично развивающейся сферой экономики. Население </w:t>
      </w:r>
      <w:r w:rsidR="005B306D" w:rsidRPr="005B306D">
        <w:rPr>
          <w:rFonts w:ascii="Times New Roman" w:hAnsi="Times New Roman"/>
          <w:sz w:val="28"/>
          <w:szCs w:val="28"/>
        </w:rPr>
        <w:t>Отрадовского</w:t>
      </w:r>
      <w:r w:rsidRPr="005B306D">
        <w:rPr>
          <w:rFonts w:ascii="Times New Roman" w:hAnsi="Times New Roman"/>
          <w:sz w:val="28"/>
          <w:szCs w:val="28"/>
        </w:rPr>
        <w:t xml:space="preserve"> сельского поселения полностью обеспечено продовольственными и частично промышленными товарами. На территории поселения на 01.08.201</w:t>
      </w:r>
      <w:r w:rsidR="00617553">
        <w:rPr>
          <w:rFonts w:ascii="Times New Roman" w:hAnsi="Times New Roman"/>
          <w:sz w:val="28"/>
          <w:szCs w:val="28"/>
        </w:rPr>
        <w:t>8</w:t>
      </w:r>
      <w:r w:rsidRPr="005B306D">
        <w:rPr>
          <w:rFonts w:ascii="Times New Roman" w:hAnsi="Times New Roman"/>
          <w:sz w:val="28"/>
          <w:szCs w:val="28"/>
        </w:rPr>
        <w:t xml:space="preserve">г. действуют </w:t>
      </w:r>
      <w:r w:rsidR="00617553">
        <w:rPr>
          <w:rFonts w:ascii="Times New Roman" w:hAnsi="Times New Roman"/>
          <w:sz w:val="28"/>
          <w:szCs w:val="28"/>
        </w:rPr>
        <w:t>5</w:t>
      </w:r>
      <w:r w:rsidRPr="005B306D">
        <w:rPr>
          <w:rFonts w:ascii="Times New Roman" w:hAnsi="Times New Roman"/>
          <w:sz w:val="28"/>
          <w:szCs w:val="28"/>
        </w:rPr>
        <w:t xml:space="preserve"> объектов оптово-розничной торговли: и</w:t>
      </w:r>
      <w:r w:rsidRPr="005B306D">
        <w:rPr>
          <w:rFonts w:ascii="Times New Roman" w:hAnsi="Times New Roman"/>
          <w:sz w:val="28"/>
          <w:szCs w:val="28"/>
          <w:lang w:eastAsia="ar-SA"/>
        </w:rPr>
        <w:t xml:space="preserve">з них </w:t>
      </w:r>
      <w:r w:rsidR="00617553">
        <w:rPr>
          <w:rFonts w:ascii="Times New Roman" w:hAnsi="Times New Roman"/>
          <w:sz w:val="28"/>
          <w:szCs w:val="28"/>
          <w:lang w:eastAsia="ar-SA"/>
        </w:rPr>
        <w:t>5</w:t>
      </w:r>
      <w:r w:rsidRPr="005B306D">
        <w:rPr>
          <w:rFonts w:ascii="Times New Roman" w:hAnsi="Times New Roman"/>
          <w:sz w:val="28"/>
          <w:szCs w:val="28"/>
          <w:lang w:eastAsia="ar-SA"/>
        </w:rPr>
        <w:t xml:space="preserve"> предприятий розничной торговли, в состав которых входят в основном индивидуальные  предприниматели, многие торговые точки из киосков преобразовываются в магазины и приобретают  более </w:t>
      </w:r>
      <w:proofErr w:type="gramStart"/>
      <w:r w:rsidRPr="005B306D">
        <w:rPr>
          <w:rFonts w:ascii="Times New Roman" w:hAnsi="Times New Roman"/>
          <w:sz w:val="28"/>
          <w:szCs w:val="28"/>
          <w:lang w:eastAsia="ar-SA"/>
        </w:rPr>
        <w:t>эстетический вид</w:t>
      </w:r>
      <w:proofErr w:type="gramEnd"/>
      <w:r w:rsidRPr="005B306D">
        <w:rPr>
          <w:rFonts w:ascii="Times New Roman" w:hAnsi="Times New Roman"/>
          <w:sz w:val="28"/>
          <w:szCs w:val="28"/>
          <w:lang w:eastAsia="ar-SA"/>
        </w:rPr>
        <w:t xml:space="preserve"> по сравнению с предыдущими годами. </w:t>
      </w:r>
    </w:p>
    <w:p w:rsidR="00A734B4" w:rsidRPr="005B306D" w:rsidRDefault="003C27E5" w:rsidP="003C27E5">
      <w:pPr>
        <w:pStyle w:val="NoSpacing1"/>
        <w:shd w:val="clear" w:color="auto" w:fill="FFFFFF" w:themeFill="background1"/>
        <w:ind w:firstLine="708"/>
        <w:jc w:val="both"/>
        <w:rPr>
          <w:rFonts w:ascii="Times New Roman" w:hAnsi="Times New Roman"/>
          <w:sz w:val="28"/>
          <w:szCs w:val="28"/>
          <w:lang w:eastAsia="ar-SA"/>
        </w:rPr>
      </w:pPr>
      <w:r w:rsidRPr="005B306D">
        <w:rPr>
          <w:rFonts w:ascii="Times New Roman" w:hAnsi="Times New Roman"/>
          <w:sz w:val="28"/>
          <w:szCs w:val="28"/>
          <w:lang w:eastAsia="ar-SA"/>
        </w:rPr>
        <w:t>Каждую неделю в с.</w:t>
      </w:r>
      <w:r w:rsidR="00503E69">
        <w:rPr>
          <w:rFonts w:ascii="Times New Roman" w:hAnsi="Times New Roman"/>
          <w:sz w:val="28"/>
          <w:szCs w:val="28"/>
          <w:lang w:eastAsia="ar-SA"/>
        </w:rPr>
        <w:t>Отрад</w:t>
      </w:r>
      <w:r w:rsidRPr="005B306D">
        <w:rPr>
          <w:rFonts w:ascii="Times New Roman" w:hAnsi="Times New Roman"/>
          <w:sz w:val="28"/>
          <w:szCs w:val="28"/>
          <w:lang w:eastAsia="ar-SA"/>
        </w:rPr>
        <w:t>овка  проводится рознично</w:t>
      </w:r>
      <w:r w:rsidR="00C32334">
        <w:rPr>
          <w:rFonts w:ascii="Times New Roman" w:hAnsi="Times New Roman"/>
          <w:sz w:val="28"/>
          <w:szCs w:val="28"/>
          <w:lang w:eastAsia="ar-SA"/>
        </w:rPr>
        <w:t xml:space="preserve"> </w:t>
      </w:r>
      <w:r w:rsidRPr="005B306D">
        <w:rPr>
          <w:rFonts w:ascii="Times New Roman" w:hAnsi="Times New Roman"/>
          <w:sz w:val="28"/>
          <w:szCs w:val="28"/>
          <w:lang w:eastAsia="ar-SA"/>
        </w:rPr>
        <w:t>-</w:t>
      </w:r>
      <w:r w:rsidR="00C32334">
        <w:rPr>
          <w:rFonts w:ascii="Times New Roman" w:hAnsi="Times New Roman"/>
          <w:sz w:val="28"/>
          <w:szCs w:val="28"/>
          <w:lang w:eastAsia="ar-SA"/>
        </w:rPr>
        <w:t xml:space="preserve"> </w:t>
      </w:r>
      <w:r w:rsidRPr="005B306D">
        <w:rPr>
          <w:rFonts w:ascii="Times New Roman" w:hAnsi="Times New Roman"/>
          <w:sz w:val="28"/>
          <w:szCs w:val="28"/>
          <w:lang w:eastAsia="ar-SA"/>
        </w:rPr>
        <w:t xml:space="preserve">торговая ярмарка, где жители поселения  могут приобрести продовольственные, промышленные и сельскохозяйственные </w:t>
      </w:r>
      <w:proofErr w:type="gramStart"/>
      <w:r w:rsidRPr="005B306D">
        <w:rPr>
          <w:rFonts w:ascii="Times New Roman" w:hAnsi="Times New Roman"/>
          <w:sz w:val="28"/>
          <w:szCs w:val="28"/>
          <w:lang w:eastAsia="ar-SA"/>
        </w:rPr>
        <w:t>товары</w:t>
      </w:r>
      <w:proofErr w:type="gramEnd"/>
      <w:r w:rsidRPr="005B306D">
        <w:rPr>
          <w:rFonts w:ascii="Times New Roman" w:hAnsi="Times New Roman"/>
          <w:sz w:val="28"/>
          <w:szCs w:val="28"/>
          <w:lang w:eastAsia="ar-SA"/>
        </w:rPr>
        <w:t xml:space="preserve"> не выезжая из поселения.</w:t>
      </w:r>
    </w:p>
    <w:p w:rsidR="00A734B4" w:rsidRPr="005B306D" w:rsidRDefault="003C27E5" w:rsidP="003C27E5">
      <w:pPr>
        <w:pStyle w:val="NoSpacing1"/>
        <w:shd w:val="clear" w:color="auto" w:fill="FFFFFF" w:themeFill="background1"/>
        <w:ind w:firstLine="708"/>
        <w:jc w:val="both"/>
        <w:rPr>
          <w:rFonts w:ascii="Times New Roman" w:hAnsi="Times New Roman"/>
          <w:sz w:val="28"/>
          <w:szCs w:val="28"/>
        </w:rPr>
      </w:pPr>
      <w:r w:rsidRPr="005B306D">
        <w:rPr>
          <w:rFonts w:ascii="Times New Roman" w:hAnsi="Times New Roman"/>
          <w:sz w:val="28"/>
          <w:szCs w:val="28"/>
        </w:rPr>
        <w:t>Ожидаемый в 201</w:t>
      </w:r>
      <w:r w:rsidR="00617553">
        <w:rPr>
          <w:rFonts w:ascii="Times New Roman" w:hAnsi="Times New Roman"/>
          <w:sz w:val="28"/>
          <w:szCs w:val="28"/>
        </w:rPr>
        <w:t>8</w:t>
      </w:r>
      <w:r w:rsidRPr="005B306D">
        <w:rPr>
          <w:rFonts w:ascii="Times New Roman" w:hAnsi="Times New Roman"/>
          <w:sz w:val="28"/>
          <w:szCs w:val="28"/>
        </w:rPr>
        <w:t xml:space="preserve"> году оборот малых предприятий составит </w:t>
      </w:r>
      <w:r w:rsidR="00617553" w:rsidRPr="00B9269D">
        <w:rPr>
          <w:rFonts w:ascii="Times New Roman" w:hAnsi="Times New Roman"/>
          <w:sz w:val="28"/>
          <w:szCs w:val="28"/>
        </w:rPr>
        <w:t>13,7</w:t>
      </w:r>
      <w:r w:rsidRPr="005B306D">
        <w:rPr>
          <w:rFonts w:ascii="Times New Roman" w:hAnsi="Times New Roman"/>
          <w:sz w:val="28"/>
          <w:szCs w:val="28"/>
        </w:rPr>
        <w:t xml:space="preserve"> млн. рублей</w:t>
      </w:r>
      <w:proofErr w:type="gramStart"/>
      <w:r w:rsidRPr="005B306D">
        <w:rPr>
          <w:rFonts w:ascii="Times New Roman" w:hAnsi="Times New Roman"/>
          <w:sz w:val="28"/>
          <w:szCs w:val="28"/>
        </w:rPr>
        <w:t xml:space="preserve"> ,</w:t>
      </w:r>
      <w:proofErr w:type="gramEnd"/>
      <w:r w:rsidRPr="005B306D">
        <w:rPr>
          <w:rFonts w:ascii="Times New Roman" w:hAnsi="Times New Roman"/>
          <w:sz w:val="28"/>
          <w:szCs w:val="28"/>
        </w:rPr>
        <w:t xml:space="preserve"> в 201</w:t>
      </w:r>
      <w:r w:rsidR="00617553">
        <w:rPr>
          <w:rFonts w:ascii="Times New Roman" w:hAnsi="Times New Roman"/>
          <w:sz w:val="28"/>
          <w:szCs w:val="28"/>
        </w:rPr>
        <w:t>9</w:t>
      </w:r>
      <w:r w:rsidRPr="005B306D">
        <w:rPr>
          <w:rFonts w:ascii="Times New Roman" w:hAnsi="Times New Roman"/>
          <w:sz w:val="28"/>
          <w:szCs w:val="28"/>
        </w:rPr>
        <w:t xml:space="preserve"> году  показатель возрастет на </w:t>
      </w:r>
      <w:r w:rsidR="00617553" w:rsidRPr="00B9269D">
        <w:rPr>
          <w:rFonts w:ascii="Times New Roman" w:hAnsi="Times New Roman"/>
          <w:sz w:val="28"/>
          <w:szCs w:val="28"/>
        </w:rPr>
        <w:t>7,4</w:t>
      </w:r>
      <w:r w:rsidRPr="00B9269D">
        <w:rPr>
          <w:rFonts w:ascii="Times New Roman" w:hAnsi="Times New Roman"/>
          <w:sz w:val="28"/>
          <w:szCs w:val="28"/>
        </w:rPr>
        <w:t>%</w:t>
      </w:r>
      <w:r w:rsidRPr="005B306D">
        <w:rPr>
          <w:rFonts w:ascii="Times New Roman" w:hAnsi="Times New Roman"/>
          <w:sz w:val="28"/>
          <w:szCs w:val="28"/>
        </w:rPr>
        <w:t xml:space="preserve"> и составит </w:t>
      </w:r>
      <w:r w:rsidR="00B9269D" w:rsidRPr="00B9269D">
        <w:rPr>
          <w:rFonts w:ascii="Times New Roman" w:hAnsi="Times New Roman"/>
          <w:sz w:val="28"/>
          <w:szCs w:val="28"/>
        </w:rPr>
        <w:t>14,7</w:t>
      </w:r>
      <w:r w:rsidRPr="005B306D">
        <w:rPr>
          <w:rFonts w:ascii="Times New Roman" w:hAnsi="Times New Roman"/>
          <w:sz w:val="28"/>
          <w:szCs w:val="28"/>
        </w:rPr>
        <w:t xml:space="preserve">  млн. рублей. </w:t>
      </w:r>
      <w:r w:rsidRPr="005B306D">
        <w:rPr>
          <w:rFonts w:ascii="Times New Roman" w:hAnsi="Times New Roman"/>
          <w:sz w:val="28"/>
          <w:szCs w:val="28"/>
        </w:rPr>
        <w:lastRenderedPageBreak/>
        <w:t xml:space="preserve">Положительная тенденция прослеживается и в изменении уровня средней заработной платы, выплачиваемой работникам малых предприятий. </w:t>
      </w:r>
    </w:p>
    <w:p w:rsidR="00A734B4" w:rsidRPr="005B306D" w:rsidRDefault="003C27E5" w:rsidP="003C27E5">
      <w:pPr>
        <w:pStyle w:val="NoSpacing1"/>
        <w:shd w:val="clear" w:color="auto" w:fill="FFFFFF" w:themeFill="background1"/>
        <w:jc w:val="both"/>
        <w:rPr>
          <w:rFonts w:ascii="Times New Roman" w:hAnsi="Times New Roman"/>
          <w:sz w:val="28"/>
          <w:szCs w:val="28"/>
        </w:rPr>
      </w:pPr>
      <w:r w:rsidRPr="005B306D">
        <w:rPr>
          <w:rFonts w:ascii="Times New Roman" w:hAnsi="Times New Roman"/>
          <w:sz w:val="28"/>
          <w:szCs w:val="28"/>
        </w:rPr>
        <w:t xml:space="preserve">       </w:t>
      </w:r>
      <w:r w:rsidRPr="005B306D">
        <w:rPr>
          <w:rFonts w:ascii="Times New Roman" w:hAnsi="Times New Roman"/>
          <w:sz w:val="28"/>
          <w:szCs w:val="28"/>
        </w:rPr>
        <w:tab/>
        <w:t>Развитие предпринимательства и само</w:t>
      </w:r>
      <w:r w:rsidR="00C32334">
        <w:rPr>
          <w:rFonts w:ascii="Times New Roman" w:hAnsi="Times New Roman"/>
          <w:sz w:val="28"/>
          <w:szCs w:val="28"/>
        </w:rPr>
        <w:t xml:space="preserve"> </w:t>
      </w:r>
      <w:r w:rsidRPr="005B306D">
        <w:rPr>
          <w:rFonts w:ascii="Times New Roman" w:hAnsi="Times New Roman"/>
          <w:sz w:val="28"/>
          <w:szCs w:val="28"/>
        </w:rPr>
        <w:t xml:space="preserve">занятости безработных является одним из главных направлений обеспечения занятости и создания новых рабочих мест </w:t>
      </w:r>
    </w:p>
    <w:p w:rsidR="00A734B4" w:rsidRPr="005B306D" w:rsidRDefault="003C27E5" w:rsidP="003C27E5">
      <w:pPr>
        <w:pStyle w:val="NoSpacing1"/>
        <w:shd w:val="clear" w:color="auto" w:fill="FFFFFF" w:themeFill="background1"/>
        <w:jc w:val="both"/>
        <w:rPr>
          <w:rFonts w:ascii="Times New Roman" w:hAnsi="Times New Roman"/>
          <w:sz w:val="28"/>
          <w:szCs w:val="28"/>
        </w:rPr>
      </w:pPr>
      <w:r w:rsidRPr="005B306D">
        <w:rPr>
          <w:rFonts w:ascii="Times New Roman" w:hAnsi="Times New Roman"/>
          <w:sz w:val="28"/>
          <w:szCs w:val="28"/>
        </w:rPr>
        <w:t xml:space="preserve">   </w:t>
      </w:r>
    </w:p>
    <w:p w:rsidR="00A734B4" w:rsidRPr="005B306D" w:rsidRDefault="003C27E5" w:rsidP="003C27E5">
      <w:pPr>
        <w:pStyle w:val="NoSpacing1"/>
        <w:shd w:val="clear" w:color="auto" w:fill="FFFFFF" w:themeFill="background1"/>
        <w:jc w:val="center"/>
        <w:rPr>
          <w:rFonts w:ascii="Times New Roman" w:hAnsi="Times New Roman"/>
          <w:b/>
          <w:sz w:val="28"/>
          <w:szCs w:val="28"/>
        </w:rPr>
      </w:pPr>
      <w:r w:rsidRPr="005B306D">
        <w:rPr>
          <w:rFonts w:ascii="Times New Roman" w:hAnsi="Times New Roman"/>
          <w:b/>
          <w:sz w:val="28"/>
          <w:szCs w:val="28"/>
        </w:rPr>
        <w:t>Финансовый</w:t>
      </w:r>
      <w:r w:rsidRPr="005B306D">
        <w:rPr>
          <w:rFonts w:ascii="Times New Roman" w:hAnsi="Times New Roman"/>
          <w:sz w:val="28"/>
          <w:szCs w:val="28"/>
        </w:rPr>
        <w:t xml:space="preserve"> </w:t>
      </w:r>
      <w:r w:rsidRPr="005B306D">
        <w:rPr>
          <w:rFonts w:ascii="Times New Roman" w:hAnsi="Times New Roman"/>
          <w:b/>
          <w:sz w:val="28"/>
          <w:szCs w:val="28"/>
        </w:rPr>
        <w:t>результат</w:t>
      </w:r>
    </w:p>
    <w:p w:rsidR="00A734B4" w:rsidRPr="005B306D" w:rsidRDefault="00A734B4" w:rsidP="003C27E5">
      <w:pPr>
        <w:pStyle w:val="NoSpacing1"/>
        <w:shd w:val="clear" w:color="auto" w:fill="FFFFFF" w:themeFill="background1"/>
        <w:jc w:val="center"/>
        <w:rPr>
          <w:rFonts w:ascii="Times New Roman" w:hAnsi="Times New Roman"/>
          <w:sz w:val="28"/>
          <w:szCs w:val="28"/>
        </w:rPr>
      </w:pPr>
    </w:p>
    <w:p w:rsidR="00A734B4" w:rsidRPr="005B306D" w:rsidRDefault="003C27E5" w:rsidP="003C27E5">
      <w:pPr>
        <w:pStyle w:val="NoSpacing1"/>
        <w:shd w:val="clear" w:color="auto" w:fill="FFFFFF" w:themeFill="background1"/>
        <w:ind w:firstLine="708"/>
        <w:jc w:val="both"/>
        <w:rPr>
          <w:rFonts w:ascii="Times New Roman" w:hAnsi="Times New Roman"/>
          <w:sz w:val="28"/>
          <w:szCs w:val="28"/>
        </w:rPr>
      </w:pPr>
      <w:r w:rsidRPr="005B306D">
        <w:rPr>
          <w:rFonts w:ascii="Times New Roman" w:hAnsi="Times New Roman"/>
          <w:sz w:val="28"/>
          <w:szCs w:val="28"/>
        </w:rPr>
        <w:t>На протяжении исследуемого периода предприятия (</w:t>
      </w:r>
      <w:r w:rsidR="00D127F2">
        <w:rPr>
          <w:rFonts w:ascii="Times New Roman" w:hAnsi="Times New Roman"/>
          <w:sz w:val="28"/>
          <w:szCs w:val="28"/>
        </w:rPr>
        <w:t>КФХ «Косивченко С.Ф.»</w:t>
      </w:r>
      <w:r w:rsidRPr="005B306D">
        <w:rPr>
          <w:rFonts w:ascii="Times New Roman" w:hAnsi="Times New Roman"/>
          <w:sz w:val="28"/>
          <w:szCs w:val="28"/>
        </w:rPr>
        <w:t xml:space="preserve">, ООО, КФХ и ИП)  находящиеся на территории </w:t>
      </w:r>
      <w:r w:rsidR="005B306D" w:rsidRPr="005B306D">
        <w:rPr>
          <w:rFonts w:ascii="Times New Roman" w:hAnsi="Times New Roman"/>
          <w:sz w:val="28"/>
          <w:szCs w:val="28"/>
        </w:rPr>
        <w:t>Отрадовского</w:t>
      </w:r>
      <w:r w:rsidRPr="005B306D">
        <w:rPr>
          <w:rFonts w:ascii="Times New Roman" w:hAnsi="Times New Roman"/>
          <w:sz w:val="28"/>
          <w:szCs w:val="28"/>
        </w:rPr>
        <w:t xml:space="preserve"> сельского поселения показывают стабильно положительный финансовый результат и прибыль. Повышение ценового уровня сельскохозяйственных культур, ценовая политика соответствующая затратам, </w:t>
      </w:r>
      <w:r w:rsidRPr="005B306D">
        <w:rPr>
          <w:rFonts w:ascii="Times New Roman" w:hAnsi="Times New Roman"/>
          <w:sz w:val="28"/>
          <w:szCs w:val="28"/>
          <w:lang w:eastAsia="ru-RU"/>
        </w:rPr>
        <w:t>применением высокоурожайных сортов и гибридов сельскохозяйственных культур, использованием интенсивных ресурсосберегающих технологий</w:t>
      </w:r>
      <w:r w:rsidRPr="005B306D">
        <w:rPr>
          <w:rFonts w:ascii="Times New Roman" w:hAnsi="Times New Roman"/>
          <w:sz w:val="28"/>
          <w:szCs w:val="28"/>
        </w:rPr>
        <w:t xml:space="preserve"> увеличили прибыль предприятий.  В 201</w:t>
      </w:r>
      <w:r w:rsidR="00617553">
        <w:rPr>
          <w:rFonts w:ascii="Times New Roman" w:hAnsi="Times New Roman"/>
          <w:sz w:val="28"/>
          <w:szCs w:val="28"/>
        </w:rPr>
        <w:t>8</w:t>
      </w:r>
      <w:r w:rsidRPr="005B306D">
        <w:rPr>
          <w:rFonts w:ascii="Times New Roman" w:hAnsi="Times New Roman"/>
          <w:sz w:val="28"/>
          <w:szCs w:val="28"/>
        </w:rPr>
        <w:t xml:space="preserve"> году прибыль прибыльных предприятий прогнозируется в объеме </w:t>
      </w:r>
      <w:r w:rsidR="00617553">
        <w:rPr>
          <w:rFonts w:ascii="Times New Roman" w:hAnsi="Times New Roman"/>
          <w:sz w:val="28"/>
          <w:szCs w:val="28"/>
        </w:rPr>
        <w:t>22301,3</w:t>
      </w:r>
      <w:r w:rsidRPr="005B306D">
        <w:rPr>
          <w:rFonts w:ascii="Times New Roman" w:hAnsi="Times New Roman"/>
          <w:sz w:val="28"/>
          <w:szCs w:val="28"/>
        </w:rPr>
        <w:t xml:space="preserve"> тыс. руб., в 201</w:t>
      </w:r>
      <w:r w:rsidR="00617553">
        <w:rPr>
          <w:rFonts w:ascii="Times New Roman" w:hAnsi="Times New Roman"/>
          <w:sz w:val="28"/>
          <w:szCs w:val="28"/>
        </w:rPr>
        <w:t>9</w:t>
      </w:r>
      <w:r w:rsidRPr="005B306D">
        <w:rPr>
          <w:rFonts w:ascii="Times New Roman" w:hAnsi="Times New Roman"/>
          <w:sz w:val="28"/>
          <w:szCs w:val="28"/>
        </w:rPr>
        <w:t xml:space="preserve"> году </w:t>
      </w:r>
      <w:r w:rsidR="00617553">
        <w:rPr>
          <w:rFonts w:ascii="Times New Roman" w:hAnsi="Times New Roman"/>
          <w:sz w:val="28"/>
          <w:szCs w:val="28"/>
        </w:rPr>
        <w:t>22501,3</w:t>
      </w:r>
      <w:r w:rsidRPr="005B306D">
        <w:rPr>
          <w:rFonts w:ascii="Times New Roman" w:hAnsi="Times New Roman"/>
          <w:sz w:val="28"/>
          <w:szCs w:val="28"/>
        </w:rPr>
        <w:t xml:space="preserve"> тыс. руб., в 20</w:t>
      </w:r>
      <w:r w:rsidR="00617553">
        <w:rPr>
          <w:rFonts w:ascii="Times New Roman" w:hAnsi="Times New Roman"/>
          <w:sz w:val="28"/>
          <w:szCs w:val="28"/>
        </w:rPr>
        <w:t>20</w:t>
      </w:r>
      <w:r w:rsidRPr="005B306D">
        <w:rPr>
          <w:rFonts w:ascii="Times New Roman" w:hAnsi="Times New Roman"/>
          <w:sz w:val="28"/>
          <w:szCs w:val="28"/>
        </w:rPr>
        <w:t xml:space="preserve"> году – </w:t>
      </w:r>
      <w:r w:rsidR="00617553">
        <w:rPr>
          <w:rFonts w:ascii="Times New Roman" w:hAnsi="Times New Roman"/>
          <w:sz w:val="28"/>
          <w:szCs w:val="28"/>
        </w:rPr>
        <w:t>22701,3</w:t>
      </w:r>
      <w:r w:rsidRPr="005B306D">
        <w:rPr>
          <w:rFonts w:ascii="Times New Roman" w:hAnsi="Times New Roman"/>
          <w:sz w:val="28"/>
          <w:szCs w:val="28"/>
        </w:rPr>
        <w:t xml:space="preserve"> тыс. руб. и в 202</w:t>
      </w:r>
      <w:r w:rsidR="00617553">
        <w:rPr>
          <w:rFonts w:ascii="Times New Roman" w:hAnsi="Times New Roman"/>
          <w:sz w:val="28"/>
          <w:szCs w:val="28"/>
        </w:rPr>
        <w:t>1</w:t>
      </w:r>
      <w:r w:rsidRPr="005B306D">
        <w:rPr>
          <w:rFonts w:ascii="Times New Roman" w:hAnsi="Times New Roman"/>
          <w:sz w:val="28"/>
          <w:szCs w:val="28"/>
        </w:rPr>
        <w:t xml:space="preserve"> году – </w:t>
      </w:r>
      <w:r w:rsidR="00617553">
        <w:rPr>
          <w:rFonts w:ascii="Times New Roman" w:hAnsi="Times New Roman"/>
          <w:sz w:val="28"/>
          <w:szCs w:val="28"/>
        </w:rPr>
        <w:t>22901,3</w:t>
      </w:r>
      <w:r w:rsidRPr="005B306D">
        <w:rPr>
          <w:rFonts w:ascii="Times New Roman" w:hAnsi="Times New Roman"/>
          <w:sz w:val="28"/>
          <w:szCs w:val="28"/>
        </w:rPr>
        <w:t xml:space="preserve"> тыс. руб.</w:t>
      </w:r>
    </w:p>
    <w:p w:rsidR="00A734B4" w:rsidRPr="005B306D" w:rsidRDefault="003C27E5" w:rsidP="003C27E5">
      <w:pPr>
        <w:pStyle w:val="NoSpacing1"/>
        <w:shd w:val="clear" w:color="auto" w:fill="FFFFFF" w:themeFill="background1"/>
        <w:jc w:val="both"/>
        <w:rPr>
          <w:rFonts w:ascii="Times New Roman" w:hAnsi="Times New Roman"/>
          <w:sz w:val="28"/>
          <w:szCs w:val="28"/>
        </w:rPr>
      </w:pPr>
      <w:r w:rsidRPr="005B306D">
        <w:rPr>
          <w:rFonts w:ascii="Times New Roman" w:hAnsi="Times New Roman"/>
          <w:sz w:val="28"/>
          <w:szCs w:val="28"/>
          <w:lang w:eastAsia="ru-RU"/>
        </w:rPr>
        <w:t xml:space="preserve"> </w:t>
      </w:r>
    </w:p>
    <w:p w:rsidR="00A734B4" w:rsidRPr="005B306D" w:rsidRDefault="003C27E5" w:rsidP="003C27E5">
      <w:pPr>
        <w:pStyle w:val="NoSpacing1"/>
        <w:shd w:val="clear" w:color="auto" w:fill="FFFFFF" w:themeFill="background1"/>
        <w:ind w:firstLine="708"/>
        <w:jc w:val="both"/>
        <w:rPr>
          <w:rFonts w:ascii="Times New Roman" w:hAnsi="Times New Roman"/>
          <w:sz w:val="28"/>
          <w:szCs w:val="28"/>
        </w:rPr>
      </w:pPr>
      <w:r w:rsidRPr="005B306D">
        <w:rPr>
          <w:rFonts w:ascii="Times New Roman" w:hAnsi="Times New Roman"/>
          <w:sz w:val="28"/>
          <w:szCs w:val="28"/>
        </w:rPr>
        <w:t>Главным целевым ориентиром и стратегическим направлением в сфере социально-экономического развития сельского поселения является повышение уровня и качества жизни населения на основе реализации целей социального развития, наращивания экономического потенциала, эффективного использования природно-ресурсного потенциала и перехода к устойчивому развитию территории.</w:t>
      </w:r>
    </w:p>
    <w:p w:rsidR="00A734B4" w:rsidRPr="005B306D" w:rsidRDefault="00A734B4" w:rsidP="003C27E5">
      <w:pPr>
        <w:pStyle w:val="1"/>
        <w:shd w:val="clear" w:color="auto" w:fill="FFFFFF" w:themeFill="background1"/>
        <w:ind w:firstLine="708"/>
        <w:jc w:val="both"/>
        <w:rPr>
          <w:rFonts w:ascii="Times New Roman" w:hAnsi="Times New Roman" w:cs="Times New Roman"/>
          <w:color w:val="000000"/>
          <w:sz w:val="28"/>
          <w:szCs w:val="28"/>
          <w:lang w:eastAsia="ru-RU"/>
        </w:rPr>
      </w:pPr>
    </w:p>
    <w:p w:rsidR="00A734B4" w:rsidRPr="005B306D" w:rsidRDefault="00A734B4" w:rsidP="003C27E5">
      <w:pPr>
        <w:pStyle w:val="1"/>
        <w:shd w:val="clear" w:color="auto" w:fill="FFFFFF" w:themeFill="background1"/>
        <w:ind w:firstLine="708"/>
        <w:jc w:val="both"/>
        <w:rPr>
          <w:rFonts w:ascii="Times New Roman" w:hAnsi="Times New Roman" w:cs="Times New Roman"/>
          <w:color w:val="000000"/>
          <w:sz w:val="28"/>
          <w:szCs w:val="28"/>
          <w:lang w:eastAsia="ru-RU"/>
        </w:rPr>
      </w:pPr>
    </w:p>
    <w:p w:rsidR="00A734B4" w:rsidRPr="005B306D" w:rsidRDefault="00A734B4" w:rsidP="003C27E5">
      <w:pPr>
        <w:pStyle w:val="1"/>
        <w:shd w:val="clear" w:color="auto" w:fill="FFFFFF" w:themeFill="background1"/>
        <w:ind w:firstLine="708"/>
        <w:jc w:val="both"/>
        <w:rPr>
          <w:rFonts w:ascii="Times New Roman" w:hAnsi="Times New Roman" w:cs="Times New Roman"/>
          <w:sz w:val="28"/>
          <w:szCs w:val="28"/>
          <w:lang w:eastAsia="ru-RU"/>
        </w:rPr>
      </w:pPr>
    </w:p>
    <w:p w:rsidR="00A734B4" w:rsidRPr="005B306D" w:rsidRDefault="003C27E5" w:rsidP="003C27E5">
      <w:pPr>
        <w:shd w:val="clear" w:color="auto" w:fill="FFFFFF" w:themeFill="background1"/>
        <w:jc w:val="center"/>
        <w:rPr>
          <w:b/>
          <w:sz w:val="28"/>
          <w:szCs w:val="28"/>
          <w:u w:val="single"/>
        </w:rPr>
      </w:pPr>
      <w:r w:rsidRPr="005B306D">
        <w:rPr>
          <w:b/>
          <w:sz w:val="28"/>
          <w:szCs w:val="28"/>
          <w:u w:val="single"/>
        </w:rPr>
        <w:t>Бюджетная и налоговая политика</w:t>
      </w:r>
    </w:p>
    <w:p w:rsidR="00A734B4" w:rsidRPr="005B306D" w:rsidRDefault="00A734B4" w:rsidP="003C27E5">
      <w:pPr>
        <w:shd w:val="clear" w:color="auto" w:fill="FFFFFF" w:themeFill="background1"/>
        <w:jc w:val="center"/>
        <w:rPr>
          <w:b/>
          <w:sz w:val="28"/>
          <w:szCs w:val="28"/>
        </w:rPr>
      </w:pPr>
    </w:p>
    <w:p w:rsidR="00A734B4" w:rsidRPr="005B306D" w:rsidRDefault="003C27E5" w:rsidP="003C27E5">
      <w:pPr>
        <w:shd w:val="clear" w:color="auto" w:fill="FFFFFF" w:themeFill="background1"/>
        <w:jc w:val="center"/>
        <w:rPr>
          <w:b/>
          <w:sz w:val="28"/>
          <w:szCs w:val="28"/>
        </w:rPr>
      </w:pPr>
      <w:r w:rsidRPr="005B306D">
        <w:rPr>
          <w:b/>
          <w:sz w:val="28"/>
          <w:szCs w:val="28"/>
        </w:rPr>
        <w:t>Поступление  налогов за  7   месяцев   201</w:t>
      </w:r>
      <w:r w:rsidR="00B9269D">
        <w:rPr>
          <w:b/>
          <w:sz w:val="28"/>
          <w:szCs w:val="28"/>
        </w:rPr>
        <w:t>8</w:t>
      </w:r>
      <w:r w:rsidRPr="005B306D">
        <w:rPr>
          <w:b/>
          <w:sz w:val="28"/>
          <w:szCs w:val="28"/>
        </w:rPr>
        <w:t xml:space="preserve"> года</w:t>
      </w:r>
    </w:p>
    <w:p w:rsidR="00BD1D8D" w:rsidRDefault="00BD1D8D" w:rsidP="003C27E5">
      <w:pPr>
        <w:pStyle w:val="1"/>
        <w:shd w:val="clear" w:color="auto" w:fill="FFFFFF" w:themeFill="background1"/>
        <w:rPr>
          <w:rFonts w:ascii="Times New Roman" w:hAnsi="Times New Roman" w:cs="Times New Roman"/>
          <w:sz w:val="28"/>
          <w:szCs w:val="28"/>
        </w:rPr>
      </w:pPr>
    </w:p>
    <w:p w:rsidR="00BD1D8D" w:rsidRDefault="00BD1D8D" w:rsidP="003C27E5">
      <w:pPr>
        <w:pStyle w:val="1"/>
        <w:shd w:val="clear" w:color="auto" w:fill="FFFFFF" w:themeFill="background1"/>
        <w:rPr>
          <w:rFonts w:ascii="Times New Roman" w:hAnsi="Times New Roman" w:cs="Times New Roman"/>
          <w:sz w:val="28"/>
          <w:szCs w:val="28"/>
        </w:rPr>
      </w:pPr>
    </w:p>
    <w:tbl>
      <w:tblPr>
        <w:tblStyle w:val="a7"/>
        <w:tblW w:w="0" w:type="auto"/>
        <w:tblLayout w:type="fixed"/>
        <w:tblLook w:val="04A0"/>
      </w:tblPr>
      <w:tblGrid>
        <w:gridCol w:w="2376"/>
        <w:gridCol w:w="1701"/>
        <w:gridCol w:w="1701"/>
        <w:gridCol w:w="1115"/>
        <w:gridCol w:w="2146"/>
        <w:gridCol w:w="1643"/>
      </w:tblGrid>
      <w:tr w:rsidR="00BD1D8D" w:rsidTr="00740C88">
        <w:tc>
          <w:tcPr>
            <w:tcW w:w="2376" w:type="dxa"/>
          </w:tcPr>
          <w:p w:rsidR="00BD1D8D" w:rsidRDefault="00BD1D8D" w:rsidP="003C27E5">
            <w:pPr>
              <w:pStyle w:val="1"/>
              <w:rPr>
                <w:rFonts w:ascii="Times New Roman" w:hAnsi="Times New Roman" w:cs="Times New Roman"/>
                <w:sz w:val="28"/>
                <w:szCs w:val="28"/>
              </w:rPr>
            </w:pPr>
            <w:r>
              <w:rPr>
                <w:rFonts w:ascii="Times New Roman" w:hAnsi="Times New Roman" w:cs="Times New Roman"/>
                <w:sz w:val="28"/>
                <w:szCs w:val="28"/>
              </w:rPr>
              <w:t>Наименование дохода</w:t>
            </w:r>
          </w:p>
          <w:p w:rsidR="00BD1D8D" w:rsidRDefault="00BD1D8D" w:rsidP="003C27E5">
            <w:pPr>
              <w:pStyle w:val="1"/>
              <w:rPr>
                <w:rFonts w:ascii="Times New Roman" w:hAnsi="Times New Roman" w:cs="Times New Roman"/>
                <w:sz w:val="28"/>
                <w:szCs w:val="28"/>
              </w:rPr>
            </w:pPr>
          </w:p>
        </w:tc>
        <w:tc>
          <w:tcPr>
            <w:tcW w:w="1701" w:type="dxa"/>
          </w:tcPr>
          <w:p w:rsidR="00BD1D8D" w:rsidRDefault="00BD1D8D" w:rsidP="003C27E5">
            <w:pPr>
              <w:pStyle w:val="1"/>
              <w:rPr>
                <w:rFonts w:ascii="Times New Roman" w:hAnsi="Times New Roman" w:cs="Times New Roman"/>
                <w:sz w:val="28"/>
                <w:szCs w:val="28"/>
              </w:rPr>
            </w:pPr>
            <w:proofErr w:type="spellStart"/>
            <w:r>
              <w:rPr>
                <w:rFonts w:ascii="Times New Roman" w:hAnsi="Times New Roman" w:cs="Times New Roman"/>
                <w:sz w:val="28"/>
                <w:szCs w:val="28"/>
              </w:rPr>
              <w:t>Утверж</w:t>
            </w:r>
            <w:proofErr w:type="spellEnd"/>
            <w:r>
              <w:rPr>
                <w:rFonts w:ascii="Times New Roman" w:hAnsi="Times New Roman" w:cs="Times New Roman"/>
                <w:sz w:val="28"/>
                <w:szCs w:val="28"/>
              </w:rPr>
              <w:t xml:space="preserve">. план на год </w:t>
            </w:r>
          </w:p>
          <w:p w:rsidR="00BD1D8D" w:rsidRDefault="00BD1D8D" w:rsidP="003C27E5">
            <w:pPr>
              <w:pStyle w:val="1"/>
              <w:rPr>
                <w:rFonts w:ascii="Times New Roman" w:hAnsi="Times New Roman" w:cs="Times New Roman"/>
                <w:sz w:val="28"/>
                <w:szCs w:val="28"/>
              </w:rPr>
            </w:pPr>
            <w:r>
              <w:rPr>
                <w:rFonts w:ascii="Times New Roman" w:hAnsi="Times New Roman" w:cs="Times New Roman"/>
                <w:sz w:val="28"/>
                <w:szCs w:val="28"/>
              </w:rPr>
              <w:t>(Тыс</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уб.)</w:t>
            </w:r>
          </w:p>
        </w:tc>
        <w:tc>
          <w:tcPr>
            <w:tcW w:w="1701" w:type="dxa"/>
          </w:tcPr>
          <w:p w:rsidR="00BD1D8D" w:rsidRDefault="00BD1D8D" w:rsidP="003C27E5">
            <w:pPr>
              <w:pStyle w:val="1"/>
              <w:rPr>
                <w:rFonts w:ascii="Times New Roman" w:hAnsi="Times New Roman" w:cs="Times New Roman"/>
                <w:sz w:val="28"/>
                <w:szCs w:val="28"/>
              </w:rPr>
            </w:pPr>
            <w:r>
              <w:rPr>
                <w:rFonts w:ascii="Times New Roman" w:hAnsi="Times New Roman" w:cs="Times New Roman"/>
                <w:sz w:val="28"/>
                <w:szCs w:val="28"/>
              </w:rPr>
              <w:t>Факт</w:t>
            </w:r>
          </w:p>
          <w:p w:rsidR="00BD1D8D" w:rsidRDefault="00BD1D8D" w:rsidP="003C27E5">
            <w:pPr>
              <w:pStyle w:val="1"/>
              <w:rPr>
                <w:rFonts w:ascii="Times New Roman" w:hAnsi="Times New Roman" w:cs="Times New Roman"/>
                <w:sz w:val="28"/>
                <w:szCs w:val="28"/>
              </w:rPr>
            </w:pPr>
            <w:r>
              <w:rPr>
                <w:rFonts w:ascii="Times New Roman" w:hAnsi="Times New Roman" w:cs="Times New Roman"/>
                <w:sz w:val="28"/>
                <w:szCs w:val="28"/>
              </w:rPr>
              <w:t>Поступило за 7 месяцев</w:t>
            </w:r>
          </w:p>
          <w:p w:rsidR="00BD1D8D" w:rsidRDefault="00BD1D8D" w:rsidP="003C27E5">
            <w:pPr>
              <w:pStyle w:val="1"/>
              <w:rPr>
                <w:rFonts w:ascii="Times New Roman" w:hAnsi="Times New Roman" w:cs="Times New Roman"/>
                <w:sz w:val="28"/>
                <w:szCs w:val="28"/>
              </w:rPr>
            </w:pPr>
            <w:r>
              <w:rPr>
                <w:rFonts w:ascii="Times New Roman" w:hAnsi="Times New Roman" w:cs="Times New Roman"/>
                <w:sz w:val="28"/>
                <w:szCs w:val="28"/>
              </w:rPr>
              <w:t>(Тыс. руб.)</w:t>
            </w:r>
          </w:p>
        </w:tc>
        <w:tc>
          <w:tcPr>
            <w:tcW w:w="1115" w:type="dxa"/>
          </w:tcPr>
          <w:p w:rsidR="00BD1D8D" w:rsidRDefault="00BD1D8D" w:rsidP="003C27E5">
            <w:pPr>
              <w:pStyle w:val="1"/>
              <w:rPr>
                <w:rFonts w:ascii="Times New Roman" w:hAnsi="Times New Roman" w:cs="Times New Roman"/>
                <w:sz w:val="28"/>
                <w:szCs w:val="28"/>
              </w:rPr>
            </w:pPr>
            <w:r>
              <w:rPr>
                <w:rFonts w:ascii="Times New Roman" w:hAnsi="Times New Roman" w:cs="Times New Roman"/>
                <w:sz w:val="28"/>
                <w:szCs w:val="28"/>
              </w:rPr>
              <w:t>% к году</w:t>
            </w:r>
          </w:p>
        </w:tc>
        <w:tc>
          <w:tcPr>
            <w:tcW w:w="2146" w:type="dxa"/>
          </w:tcPr>
          <w:p w:rsidR="00BD1D8D" w:rsidRDefault="00BD1D8D" w:rsidP="003C27E5">
            <w:pPr>
              <w:pStyle w:val="1"/>
              <w:rPr>
                <w:rFonts w:ascii="Times New Roman" w:hAnsi="Times New Roman" w:cs="Times New Roman"/>
                <w:sz w:val="28"/>
                <w:szCs w:val="28"/>
              </w:rPr>
            </w:pPr>
            <w:r>
              <w:rPr>
                <w:rFonts w:ascii="Times New Roman" w:hAnsi="Times New Roman" w:cs="Times New Roman"/>
                <w:sz w:val="28"/>
                <w:szCs w:val="28"/>
              </w:rPr>
              <w:t xml:space="preserve">Ожидаемые </w:t>
            </w:r>
          </w:p>
          <w:p w:rsidR="00BD1D8D" w:rsidRDefault="00BD1D8D" w:rsidP="003C27E5">
            <w:pPr>
              <w:pStyle w:val="1"/>
              <w:rPr>
                <w:rFonts w:ascii="Times New Roman" w:hAnsi="Times New Roman" w:cs="Times New Roman"/>
                <w:sz w:val="28"/>
                <w:szCs w:val="28"/>
              </w:rPr>
            </w:pPr>
            <w:r>
              <w:rPr>
                <w:rFonts w:ascii="Times New Roman" w:hAnsi="Times New Roman" w:cs="Times New Roman"/>
                <w:sz w:val="28"/>
                <w:szCs w:val="28"/>
              </w:rPr>
              <w:t xml:space="preserve">Поступления на конец года </w:t>
            </w:r>
          </w:p>
          <w:p w:rsidR="00BD1D8D" w:rsidRDefault="00BD1D8D" w:rsidP="003C27E5">
            <w:pPr>
              <w:pStyle w:val="1"/>
              <w:rPr>
                <w:rFonts w:ascii="Times New Roman" w:hAnsi="Times New Roman" w:cs="Times New Roman"/>
                <w:sz w:val="28"/>
                <w:szCs w:val="28"/>
              </w:rPr>
            </w:pPr>
            <w:r>
              <w:rPr>
                <w:rFonts w:ascii="Times New Roman" w:hAnsi="Times New Roman" w:cs="Times New Roman"/>
                <w:sz w:val="28"/>
                <w:szCs w:val="28"/>
              </w:rPr>
              <w:t>(Тыс. руб.)</w:t>
            </w:r>
          </w:p>
        </w:tc>
        <w:tc>
          <w:tcPr>
            <w:tcW w:w="1643" w:type="dxa"/>
          </w:tcPr>
          <w:p w:rsidR="00BD1D8D" w:rsidRDefault="00BD1D8D" w:rsidP="003C27E5">
            <w:pPr>
              <w:pStyle w:val="1"/>
              <w:rPr>
                <w:rFonts w:ascii="Times New Roman" w:hAnsi="Times New Roman" w:cs="Times New Roman"/>
                <w:sz w:val="28"/>
                <w:szCs w:val="28"/>
              </w:rPr>
            </w:pPr>
            <w:r>
              <w:rPr>
                <w:rFonts w:ascii="Times New Roman" w:hAnsi="Times New Roman" w:cs="Times New Roman"/>
                <w:sz w:val="28"/>
                <w:szCs w:val="28"/>
              </w:rPr>
              <w:t xml:space="preserve">% к утвержденным </w:t>
            </w:r>
            <w:r w:rsidR="00EB2215">
              <w:rPr>
                <w:rFonts w:ascii="Times New Roman" w:hAnsi="Times New Roman" w:cs="Times New Roman"/>
                <w:sz w:val="28"/>
                <w:szCs w:val="28"/>
              </w:rPr>
              <w:t xml:space="preserve"> планам </w:t>
            </w:r>
            <w:r>
              <w:rPr>
                <w:rFonts w:ascii="Times New Roman" w:hAnsi="Times New Roman" w:cs="Times New Roman"/>
                <w:sz w:val="28"/>
                <w:szCs w:val="28"/>
              </w:rPr>
              <w:t>на год</w:t>
            </w:r>
          </w:p>
        </w:tc>
      </w:tr>
      <w:tr w:rsidR="00BD1D8D" w:rsidTr="00740C88">
        <w:tc>
          <w:tcPr>
            <w:tcW w:w="2376" w:type="dxa"/>
          </w:tcPr>
          <w:p w:rsidR="00BD1D8D" w:rsidRDefault="00740C88" w:rsidP="00740C88">
            <w:pPr>
              <w:pStyle w:val="1"/>
              <w:rPr>
                <w:rFonts w:ascii="Times New Roman" w:hAnsi="Times New Roman" w:cs="Times New Roman"/>
                <w:sz w:val="28"/>
                <w:szCs w:val="28"/>
              </w:rPr>
            </w:pPr>
            <w:r w:rsidRPr="00740C88">
              <w:rPr>
                <w:rFonts w:ascii="Times New Roman" w:hAnsi="Times New Roman" w:cs="Times New Roman"/>
                <w:sz w:val="28"/>
                <w:szCs w:val="28"/>
              </w:rPr>
              <w:t>1.</w:t>
            </w:r>
            <w:r>
              <w:rPr>
                <w:rFonts w:ascii="Times New Roman" w:hAnsi="Times New Roman" w:cs="Times New Roman"/>
                <w:sz w:val="28"/>
                <w:szCs w:val="28"/>
              </w:rPr>
              <w:t xml:space="preserve"> НДФЛ</w:t>
            </w:r>
          </w:p>
        </w:tc>
        <w:tc>
          <w:tcPr>
            <w:tcW w:w="1701" w:type="dxa"/>
          </w:tcPr>
          <w:p w:rsidR="00BD1D8D" w:rsidRDefault="00B9269D" w:rsidP="003C27E5">
            <w:pPr>
              <w:pStyle w:val="1"/>
              <w:rPr>
                <w:rFonts w:ascii="Times New Roman" w:hAnsi="Times New Roman" w:cs="Times New Roman"/>
                <w:sz w:val="28"/>
                <w:szCs w:val="28"/>
              </w:rPr>
            </w:pPr>
            <w:r>
              <w:rPr>
                <w:rFonts w:ascii="Times New Roman" w:hAnsi="Times New Roman" w:cs="Times New Roman"/>
                <w:sz w:val="28"/>
                <w:szCs w:val="28"/>
              </w:rPr>
              <w:t>560,0</w:t>
            </w:r>
          </w:p>
        </w:tc>
        <w:tc>
          <w:tcPr>
            <w:tcW w:w="1701" w:type="dxa"/>
          </w:tcPr>
          <w:p w:rsidR="00BD1D8D" w:rsidRDefault="00B9269D" w:rsidP="003C27E5">
            <w:pPr>
              <w:pStyle w:val="1"/>
              <w:rPr>
                <w:rFonts w:ascii="Times New Roman" w:hAnsi="Times New Roman" w:cs="Times New Roman"/>
                <w:sz w:val="28"/>
                <w:szCs w:val="28"/>
              </w:rPr>
            </w:pPr>
            <w:r>
              <w:rPr>
                <w:rFonts w:ascii="Times New Roman" w:hAnsi="Times New Roman" w:cs="Times New Roman"/>
                <w:sz w:val="28"/>
                <w:szCs w:val="28"/>
              </w:rPr>
              <w:t>303,1</w:t>
            </w:r>
          </w:p>
        </w:tc>
        <w:tc>
          <w:tcPr>
            <w:tcW w:w="1115" w:type="dxa"/>
          </w:tcPr>
          <w:p w:rsidR="00BD1D8D" w:rsidRDefault="00DB7F78" w:rsidP="003C27E5">
            <w:pPr>
              <w:pStyle w:val="1"/>
              <w:rPr>
                <w:rFonts w:ascii="Times New Roman" w:hAnsi="Times New Roman" w:cs="Times New Roman"/>
                <w:sz w:val="28"/>
                <w:szCs w:val="28"/>
              </w:rPr>
            </w:pPr>
            <w:r>
              <w:rPr>
                <w:rFonts w:ascii="Times New Roman" w:hAnsi="Times New Roman" w:cs="Times New Roman"/>
                <w:sz w:val="28"/>
                <w:szCs w:val="28"/>
              </w:rPr>
              <w:t>54,1</w:t>
            </w:r>
          </w:p>
        </w:tc>
        <w:tc>
          <w:tcPr>
            <w:tcW w:w="2146" w:type="dxa"/>
          </w:tcPr>
          <w:p w:rsidR="00BD1D8D" w:rsidRDefault="00DB7F78" w:rsidP="009E1CD8">
            <w:pPr>
              <w:pStyle w:val="1"/>
              <w:rPr>
                <w:rFonts w:ascii="Times New Roman" w:hAnsi="Times New Roman" w:cs="Times New Roman"/>
                <w:sz w:val="28"/>
                <w:szCs w:val="28"/>
              </w:rPr>
            </w:pPr>
            <w:r>
              <w:rPr>
                <w:rFonts w:ascii="Times New Roman" w:hAnsi="Times New Roman" w:cs="Times New Roman"/>
                <w:sz w:val="28"/>
                <w:szCs w:val="28"/>
              </w:rPr>
              <w:t>560,0</w:t>
            </w:r>
          </w:p>
        </w:tc>
        <w:tc>
          <w:tcPr>
            <w:tcW w:w="1643" w:type="dxa"/>
          </w:tcPr>
          <w:p w:rsidR="00BD1D8D" w:rsidRDefault="00DB7F78" w:rsidP="009E1CD8">
            <w:pPr>
              <w:pStyle w:val="1"/>
              <w:rPr>
                <w:rFonts w:ascii="Times New Roman" w:hAnsi="Times New Roman" w:cs="Times New Roman"/>
                <w:sz w:val="28"/>
                <w:szCs w:val="28"/>
              </w:rPr>
            </w:pPr>
            <w:r>
              <w:rPr>
                <w:rFonts w:ascii="Times New Roman" w:hAnsi="Times New Roman" w:cs="Times New Roman"/>
                <w:sz w:val="28"/>
                <w:szCs w:val="28"/>
              </w:rPr>
              <w:t>100</w:t>
            </w:r>
          </w:p>
        </w:tc>
      </w:tr>
      <w:tr w:rsidR="00BD1D8D" w:rsidTr="00740C88">
        <w:tc>
          <w:tcPr>
            <w:tcW w:w="2376" w:type="dxa"/>
          </w:tcPr>
          <w:p w:rsidR="00BD1D8D" w:rsidRDefault="00740C88" w:rsidP="003C27E5">
            <w:pPr>
              <w:pStyle w:val="1"/>
              <w:rPr>
                <w:rFonts w:ascii="Times New Roman" w:hAnsi="Times New Roman" w:cs="Times New Roman"/>
                <w:sz w:val="28"/>
                <w:szCs w:val="28"/>
              </w:rPr>
            </w:pPr>
            <w:r>
              <w:rPr>
                <w:rFonts w:ascii="Times New Roman" w:hAnsi="Times New Roman" w:cs="Times New Roman"/>
                <w:sz w:val="28"/>
                <w:szCs w:val="28"/>
              </w:rPr>
              <w:t>2.ЕСХН</w:t>
            </w:r>
          </w:p>
        </w:tc>
        <w:tc>
          <w:tcPr>
            <w:tcW w:w="1701" w:type="dxa"/>
          </w:tcPr>
          <w:p w:rsidR="00BD1D8D" w:rsidRDefault="00B9269D" w:rsidP="003C27E5">
            <w:pPr>
              <w:pStyle w:val="1"/>
              <w:rPr>
                <w:rFonts w:ascii="Times New Roman" w:hAnsi="Times New Roman" w:cs="Times New Roman"/>
                <w:sz w:val="28"/>
                <w:szCs w:val="28"/>
              </w:rPr>
            </w:pPr>
            <w:r>
              <w:rPr>
                <w:rFonts w:ascii="Times New Roman" w:hAnsi="Times New Roman" w:cs="Times New Roman"/>
                <w:sz w:val="28"/>
                <w:szCs w:val="28"/>
              </w:rPr>
              <w:t>1534,9</w:t>
            </w:r>
          </w:p>
        </w:tc>
        <w:tc>
          <w:tcPr>
            <w:tcW w:w="1701" w:type="dxa"/>
          </w:tcPr>
          <w:p w:rsidR="00BD1D8D" w:rsidRDefault="00B9269D" w:rsidP="003C27E5">
            <w:pPr>
              <w:pStyle w:val="1"/>
              <w:rPr>
                <w:rFonts w:ascii="Times New Roman" w:hAnsi="Times New Roman" w:cs="Times New Roman"/>
                <w:sz w:val="28"/>
                <w:szCs w:val="28"/>
              </w:rPr>
            </w:pPr>
            <w:r>
              <w:rPr>
                <w:rFonts w:ascii="Times New Roman" w:hAnsi="Times New Roman" w:cs="Times New Roman"/>
                <w:sz w:val="28"/>
                <w:szCs w:val="28"/>
              </w:rPr>
              <w:t>1950,1</w:t>
            </w:r>
          </w:p>
        </w:tc>
        <w:tc>
          <w:tcPr>
            <w:tcW w:w="1115" w:type="dxa"/>
          </w:tcPr>
          <w:p w:rsidR="00BD1D8D" w:rsidRDefault="00DB7F78" w:rsidP="003C27E5">
            <w:pPr>
              <w:pStyle w:val="1"/>
              <w:rPr>
                <w:rFonts w:ascii="Times New Roman" w:hAnsi="Times New Roman" w:cs="Times New Roman"/>
                <w:sz w:val="28"/>
                <w:szCs w:val="28"/>
              </w:rPr>
            </w:pPr>
            <w:r>
              <w:rPr>
                <w:rFonts w:ascii="Times New Roman" w:hAnsi="Times New Roman" w:cs="Times New Roman"/>
                <w:sz w:val="28"/>
                <w:szCs w:val="28"/>
              </w:rPr>
              <w:t>127,0</w:t>
            </w:r>
          </w:p>
        </w:tc>
        <w:tc>
          <w:tcPr>
            <w:tcW w:w="2146" w:type="dxa"/>
          </w:tcPr>
          <w:p w:rsidR="00BD1D8D" w:rsidRDefault="00DB7F78" w:rsidP="003C27E5">
            <w:pPr>
              <w:pStyle w:val="1"/>
              <w:rPr>
                <w:rFonts w:ascii="Times New Roman" w:hAnsi="Times New Roman" w:cs="Times New Roman"/>
                <w:sz w:val="28"/>
                <w:szCs w:val="28"/>
              </w:rPr>
            </w:pPr>
            <w:r>
              <w:rPr>
                <w:rFonts w:ascii="Times New Roman" w:hAnsi="Times New Roman" w:cs="Times New Roman"/>
                <w:sz w:val="28"/>
                <w:szCs w:val="28"/>
              </w:rPr>
              <w:t>1956,7</w:t>
            </w:r>
          </w:p>
        </w:tc>
        <w:tc>
          <w:tcPr>
            <w:tcW w:w="1643" w:type="dxa"/>
          </w:tcPr>
          <w:p w:rsidR="00BD1D8D" w:rsidRDefault="009E1CD8" w:rsidP="00DB7F78">
            <w:pPr>
              <w:pStyle w:val="1"/>
              <w:rPr>
                <w:rFonts w:ascii="Times New Roman" w:hAnsi="Times New Roman" w:cs="Times New Roman"/>
                <w:sz w:val="28"/>
                <w:szCs w:val="28"/>
              </w:rPr>
            </w:pPr>
            <w:r>
              <w:rPr>
                <w:rFonts w:ascii="Times New Roman" w:hAnsi="Times New Roman" w:cs="Times New Roman"/>
                <w:sz w:val="28"/>
                <w:szCs w:val="28"/>
              </w:rPr>
              <w:t>12</w:t>
            </w:r>
            <w:r w:rsidR="00DB7F78">
              <w:rPr>
                <w:rFonts w:ascii="Times New Roman" w:hAnsi="Times New Roman" w:cs="Times New Roman"/>
                <w:sz w:val="28"/>
                <w:szCs w:val="28"/>
              </w:rPr>
              <w:t>7</w:t>
            </w:r>
            <w:r>
              <w:rPr>
                <w:rFonts w:ascii="Times New Roman" w:hAnsi="Times New Roman" w:cs="Times New Roman"/>
                <w:sz w:val="28"/>
                <w:szCs w:val="28"/>
              </w:rPr>
              <w:t>,</w:t>
            </w:r>
            <w:r w:rsidR="00DB7F78">
              <w:rPr>
                <w:rFonts w:ascii="Times New Roman" w:hAnsi="Times New Roman" w:cs="Times New Roman"/>
                <w:sz w:val="28"/>
                <w:szCs w:val="28"/>
              </w:rPr>
              <w:t>5</w:t>
            </w:r>
          </w:p>
        </w:tc>
      </w:tr>
      <w:tr w:rsidR="00BD1D8D" w:rsidTr="00740C88">
        <w:tc>
          <w:tcPr>
            <w:tcW w:w="2376" w:type="dxa"/>
          </w:tcPr>
          <w:p w:rsidR="00BD1D8D" w:rsidRDefault="00740C88" w:rsidP="003C27E5">
            <w:pPr>
              <w:pStyle w:val="1"/>
              <w:rPr>
                <w:rFonts w:ascii="Times New Roman" w:hAnsi="Times New Roman" w:cs="Times New Roman"/>
                <w:sz w:val="28"/>
                <w:szCs w:val="28"/>
              </w:rPr>
            </w:pPr>
            <w:r>
              <w:rPr>
                <w:rFonts w:ascii="Times New Roman" w:hAnsi="Times New Roman" w:cs="Times New Roman"/>
                <w:sz w:val="28"/>
                <w:szCs w:val="28"/>
              </w:rPr>
              <w:t>3.Налог на имущество физических лиц</w:t>
            </w:r>
          </w:p>
        </w:tc>
        <w:tc>
          <w:tcPr>
            <w:tcW w:w="1701" w:type="dxa"/>
          </w:tcPr>
          <w:p w:rsidR="00BD1D8D" w:rsidRDefault="00B9269D" w:rsidP="003C27E5">
            <w:pPr>
              <w:pStyle w:val="1"/>
              <w:rPr>
                <w:rFonts w:ascii="Times New Roman" w:hAnsi="Times New Roman" w:cs="Times New Roman"/>
                <w:sz w:val="28"/>
                <w:szCs w:val="28"/>
              </w:rPr>
            </w:pPr>
            <w:r>
              <w:rPr>
                <w:rFonts w:ascii="Times New Roman" w:hAnsi="Times New Roman" w:cs="Times New Roman"/>
                <w:sz w:val="28"/>
                <w:szCs w:val="28"/>
              </w:rPr>
              <w:t>241,3</w:t>
            </w:r>
          </w:p>
        </w:tc>
        <w:tc>
          <w:tcPr>
            <w:tcW w:w="1701" w:type="dxa"/>
          </w:tcPr>
          <w:p w:rsidR="00BD1D8D" w:rsidRDefault="00B9269D" w:rsidP="003C27E5">
            <w:pPr>
              <w:pStyle w:val="1"/>
              <w:rPr>
                <w:rFonts w:ascii="Times New Roman" w:hAnsi="Times New Roman" w:cs="Times New Roman"/>
                <w:sz w:val="28"/>
                <w:szCs w:val="28"/>
              </w:rPr>
            </w:pPr>
            <w:r>
              <w:rPr>
                <w:rFonts w:ascii="Times New Roman" w:hAnsi="Times New Roman" w:cs="Times New Roman"/>
                <w:sz w:val="28"/>
                <w:szCs w:val="28"/>
              </w:rPr>
              <w:t>7,0</w:t>
            </w:r>
          </w:p>
        </w:tc>
        <w:tc>
          <w:tcPr>
            <w:tcW w:w="1115" w:type="dxa"/>
          </w:tcPr>
          <w:p w:rsidR="00BD1D8D" w:rsidRDefault="00DB7F78" w:rsidP="003C27E5">
            <w:pPr>
              <w:pStyle w:val="1"/>
              <w:rPr>
                <w:rFonts w:ascii="Times New Roman" w:hAnsi="Times New Roman" w:cs="Times New Roman"/>
                <w:sz w:val="28"/>
                <w:szCs w:val="28"/>
              </w:rPr>
            </w:pPr>
            <w:r>
              <w:rPr>
                <w:rFonts w:ascii="Times New Roman" w:hAnsi="Times New Roman" w:cs="Times New Roman"/>
                <w:sz w:val="28"/>
                <w:szCs w:val="28"/>
              </w:rPr>
              <w:t>2,9</w:t>
            </w:r>
          </w:p>
        </w:tc>
        <w:tc>
          <w:tcPr>
            <w:tcW w:w="2146" w:type="dxa"/>
          </w:tcPr>
          <w:p w:rsidR="00BD1D8D" w:rsidRDefault="00DB7F78" w:rsidP="003C27E5">
            <w:pPr>
              <w:pStyle w:val="1"/>
              <w:rPr>
                <w:rFonts w:ascii="Times New Roman" w:hAnsi="Times New Roman" w:cs="Times New Roman"/>
                <w:sz w:val="28"/>
                <w:szCs w:val="28"/>
              </w:rPr>
            </w:pPr>
            <w:r>
              <w:rPr>
                <w:rFonts w:ascii="Times New Roman" w:hAnsi="Times New Roman" w:cs="Times New Roman"/>
                <w:sz w:val="28"/>
                <w:szCs w:val="28"/>
              </w:rPr>
              <w:t>240,0</w:t>
            </w:r>
          </w:p>
        </w:tc>
        <w:tc>
          <w:tcPr>
            <w:tcW w:w="1643" w:type="dxa"/>
          </w:tcPr>
          <w:p w:rsidR="00BD1D8D" w:rsidRDefault="0075774F" w:rsidP="003C27E5">
            <w:pPr>
              <w:pStyle w:val="1"/>
              <w:rPr>
                <w:rFonts w:ascii="Times New Roman" w:hAnsi="Times New Roman" w:cs="Times New Roman"/>
                <w:sz w:val="28"/>
                <w:szCs w:val="28"/>
              </w:rPr>
            </w:pPr>
            <w:r>
              <w:rPr>
                <w:rFonts w:ascii="Times New Roman" w:hAnsi="Times New Roman" w:cs="Times New Roman"/>
                <w:sz w:val="28"/>
                <w:szCs w:val="28"/>
              </w:rPr>
              <w:t>99,5</w:t>
            </w:r>
          </w:p>
        </w:tc>
      </w:tr>
      <w:tr w:rsidR="00BD1D8D" w:rsidTr="00740C88">
        <w:tc>
          <w:tcPr>
            <w:tcW w:w="2376" w:type="dxa"/>
          </w:tcPr>
          <w:p w:rsidR="00BD1D8D" w:rsidRDefault="00740C88" w:rsidP="003C27E5">
            <w:pPr>
              <w:pStyle w:val="1"/>
              <w:rPr>
                <w:rFonts w:ascii="Times New Roman" w:hAnsi="Times New Roman" w:cs="Times New Roman"/>
                <w:sz w:val="28"/>
                <w:szCs w:val="28"/>
              </w:rPr>
            </w:pPr>
            <w:r>
              <w:rPr>
                <w:rFonts w:ascii="Times New Roman" w:hAnsi="Times New Roman" w:cs="Times New Roman"/>
                <w:sz w:val="28"/>
                <w:szCs w:val="28"/>
              </w:rPr>
              <w:t>4. Земельный налог</w:t>
            </w:r>
          </w:p>
        </w:tc>
        <w:tc>
          <w:tcPr>
            <w:tcW w:w="1701" w:type="dxa"/>
          </w:tcPr>
          <w:p w:rsidR="00BD1D8D" w:rsidRDefault="00B9269D" w:rsidP="003C27E5">
            <w:pPr>
              <w:pStyle w:val="1"/>
              <w:rPr>
                <w:rFonts w:ascii="Times New Roman" w:hAnsi="Times New Roman" w:cs="Times New Roman"/>
                <w:sz w:val="28"/>
                <w:szCs w:val="28"/>
              </w:rPr>
            </w:pPr>
            <w:r>
              <w:rPr>
                <w:rFonts w:ascii="Times New Roman" w:hAnsi="Times New Roman" w:cs="Times New Roman"/>
                <w:sz w:val="28"/>
                <w:szCs w:val="28"/>
              </w:rPr>
              <w:t>3414,9</w:t>
            </w:r>
          </w:p>
        </w:tc>
        <w:tc>
          <w:tcPr>
            <w:tcW w:w="1701" w:type="dxa"/>
          </w:tcPr>
          <w:p w:rsidR="00BD1D8D" w:rsidRDefault="00B9269D" w:rsidP="003C27E5">
            <w:pPr>
              <w:pStyle w:val="1"/>
              <w:rPr>
                <w:rFonts w:ascii="Times New Roman" w:hAnsi="Times New Roman" w:cs="Times New Roman"/>
                <w:sz w:val="28"/>
                <w:szCs w:val="28"/>
              </w:rPr>
            </w:pPr>
            <w:r>
              <w:rPr>
                <w:rFonts w:ascii="Times New Roman" w:hAnsi="Times New Roman" w:cs="Times New Roman"/>
                <w:sz w:val="28"/>
                <w:szCs w:val="28"/>
              </w:rPr>
              <w:t>468,9</w:t>
            </w:r>
          </w:p>
        </w:tc>
        <w:tc>
          <w:tcPr>
            <w:tcW w:w="1115" w:type="dxa"/>
          </w:tcPr>
          <w:p w:rsidR="00BD1D8D" w:rsidRDefault="00DB7F78" w:rsidP="003C27E5">
            <w:pPr>
              <w:pStyle w:val="1"/>
              <w:rPr>
                <w:rFonts w:ascii="Times New Roman" w:hAnsi="Times New Roman" w:cs="Times New Roman"/>
                <w:sz w:val="28"/>
                <w:szCs w:val="28"/>
              </w:rPr>
            </w:pPr>
            <w:r>
              <w:rPr>
                <w:rFonts w:ascii="Times New Roman" w:hAnsi="Times New Roman" w:cs="Times New Roman"/>
                <w:sz w:val="28"/>
                <w:szCs w:val="28"/>
              </w:rPr>
              <w:t>13,7</w:t>
            </w:r>
          </w:p>
        </w:tc>
        <w:tc>
          <w:tcPr>
            <w:tcW w:w="2146" w:type="dxa"/>
          </w:tcPr>
          <w:p w:rsidR="00BD1D8D" w:rsidRDefault="00DB7F78" w:rsidP="009E1CD8">
            <w:pPr>
              <w:pStyle w:val="1"/>
              <w:rPr>
                <w:rFonts w:ascii="Times New Roman" w:hAnsi="Times New Roman" w:cs="Times New Roman"/>
                <w:sz w:val="28"/>
                <w:szCs w:val="28"/>
              </w:rPr>
            </w:pPr>
            <w:r>
              <w:rPr>
                <w:rFonts w:ascii="Times New Roman" w:hAnsi="Times New Roman" w:cs="Times New Roman"/>
                <w:sz w:val="28"/>
                <w:szCs w:val="28"/>
              </w:rPr>
              <w:t>3200,0</w:t>
            </w:r>
          </w:p>
        </w:tc>
        <w:tc>
          <w:tcPr>
            <w:tcW w:w="1643" w:type="dxa"/>
          </w:tcPr>
          <w:p w:rsidR="00BD1D8D" w:rsidRDefault="0075774F" w:rsidP="003C27E5">
            <w:pPr>
              <w:pStyle w:val="1"/>
              <w:rPr>
                <w:rFonts w:ascii="Times New Roman" w:hAnsi="Times New Roman" w:cs="Times New Roman"/>
                <w:sz w:val="28"/>
                <w:szCs w:val="28"/>
              </w:rPr>
            </w:pPr>
            <w:r>
              <w:rPr>
                <w:rFonts w:ascii="Times New Roman" w:hAnsi="Times New Roman" w:cs="Times New Roman"/>
                <w:sz w:val="28"/>
                <w:szCs w:val="28"/>
              </w:rPr>
              <w:t>93,7</w:t>
            </w:r>
          </w:p>
        </w:tc>
      </w:tr>
      <w:tr w:rsidR="00BD1D8D" w:rsidTr="00740C88">
        <w:tc>
          <w:tcPr>
            <w:tcW w:w="2376" w:type="dxa"/>
          </w:tcPr>
          <w:p w:rsidR="00BD1D8D" w:rsidRDefault="00740C88" w:rsidP="003C27E5">
            <w:pPr>
              <w:pStyle w:val="1"/>
              <w:rPr>
                <w:rFonts w:ascii="Times New Roman" w:hAnsi="Times New Roman" w:cs="Times New Roman"/>
                <w:sz w:val="28"/>
                <w:szCs w:val="28"/>
              </w:rPr>
            </w:pPr>
            <w:r>
              <w:rPr>
                <w:rFonts w:ascii="Times New Roman" w:hAnsi="Times New Roman" w:cs="Times New Roman"/>
                <w:sz w:val="28"/>
                <w:szCs w:val="28"/>
              </w:rPr>
              <w:t>5. Государственная пошлина</w:t>
            </w:r>
          </w:p>
        </w:tc>
        <w:tc>
          <w:tcPr>
            <w:tcW w:w="1701" w:type="dxa"/>
          </w:tcPr>
          <w:p w:rsidR="00BD1D8D" w:rsidRDefault="00B9269D" w:rsidP="003C27E5">
            <w:pPr>
              <w:pStyle w:val="1"/>
              <w:rPr>
                <w:rFonts w:ascii="Times New Roman" w:hAnsi="Times New Roman" w:cs="Times New Roman"/>
                <w:sz w:val="28"/>
                <w:szCs w:val="28"/>
              </w:rPr>
            </w:pPr>
            <w:r>
              <w:rPr>
                <w:rFonts w:ascii="Times New Roman" w:hAnsi="Times New Roman" w:cs="Times New Roman"/>
                <w:sz w:val="28"/>
                <w:szCs w:val="28"/>
              </w:rPr>
              <w:t>28,6</w:t>
            </w:r>
          </w:p>
        </w:tc>
        <w:tc>
          <w:tcPr>
            <w:tcW w:w="1701" w:type="dxa"/>
          </w:tcPr>
          <w:p w:rsidR="00BD1D8D" w:rsidRDefault="00B9269D" w:rsidP="003C27E5">
            <w:pPr>
              <w:pStyle w:val="1"/>
              <w:rPr>
                <w:rFonts w:ascii="Times New Roman" w:hAnsi="Times New Roman" w:cs="Times New Roman"/>
                <w:sz w:val="28"/>
                <w:szCs w:val="28"/>
              </w:rPr>
            </w:pPr>
            <w:r>
              <w:rPr>
                <w:rFonts w:ascii="Times New Roman" w:hAnsi="Times New Roman" w:cs="Times New Roman"/>
                <w:sz w:val="28"/>
                <w:szCs w:val="28"/>
              </w:rPr>
              <w:t>18,1</w:t>
            </w:r>
          </w:p>
        </w:tc>
        <w:tc>
          <w:tcPr>
            <w:tcW w:w="1115" w:type="dxa"/>
          </w:tcPr>
          <w:p w:rsidR="00BD1D8D" w:rsidRDefault="00DB7F78" w:rsidP="003C27E5">
            <w:pPr>
              <w:pStyle w:val="1"/>
              <w:rPr>
                <w:rFonts w:ascii="Times New Roman" w:hAnsi="Times New Roman" w:cs="Times New Roman"/>
                <w:sz w:val="28"/>
                <w:szCs w:val="28"/>
              </w:rPr>
            </w:pPr>
            <w:r>
              <w:rPr>
                <w:rFonts w:ascii="Times New Roman" w:hAnsi="Times New Roman" w:cs="Times New Roman"/>
                <w:sz w:val="28"/>
                <w:szCs w:val="28"/>
              </w:rPr>
              <w:t>63,3</w:t>
            </w:r>
          </w:p>
        </w:tc>
        <w:tc>
          <w:tcPr>
            <w:tcW w:w="2146" w:type="dxa"/>
          </w:tcPr>
          <w:p w:rsidR="00BD1D8D" w:rsidRDefault="00DB7F78" w:rsidP="00431812">
            <w:pPr>
              <w:pStyle w:val="1"/>
              <w:rPr>
                <w:rFonts w:ascii="Times New Roman" w:hAnsi="Times New Roman" w:cs="Times New Roman"/>
                <w:sz w:val="28"/>
                <w:szCs w:val="28"/>
              </w:rPr>
            </w:pPr>
            <w:r>
              <w:rPr>
                <w:rFonts w:ascii="Times New Roman" w:hAnsi="Times New Roman" w:cs="Times New Roman"/>
                <w:sz w:val="28"/>
                <w:szCs w:val="28"/>
              </w:rPr>
              <w:t>49,9</w:t>
            </w:r>
          </w:p>
        </w:tc>
        <w:tc>
          <w:tcPr>
            <w:tcW w:w="1643" w:type="dxa"/>
          </w:tcPr>
          <w:p w:rsidR="00BD1D8D" w:rsidRDefault="0075774F" w:rsidP="00431812">
            <w:pPr>
              <w:pStyle w:val="1"/>
              <w:rPr>
                <w:rFonts w:ascii="Times New Roman" w:hAnsi="Times New Roman" w:cs="Times New Roman"/>
                <w:sz w:val="28"/>
                <w:szCs w:val="28"/>
              </w:rPr>
            </w:pPr>
            <w:r>
              <w:rPr>
                <w:rFonts w:ascii="Times New Roman" w:hAnsi="Times New Roman" w:cs="Times New Roman"/>
                <w:sz w:val="28"/>
                <w:szCs w:val="28"/>
              </w:rPr>
              <w:t>174,5</w:t>
            </w:r>
          </w:p>
        </w:tc>
      </w:tr>
      <w:tr w:rsidR="00BD1D8D" w:rsidTr="00740C88">
        <w:tc>
          <w:tcPr>
            <w:tcW w:w="2376" w:type="dxa"/>
          </w:tcPr>
          <w:p w:rsidR="00BD1D8D" w:rsidRDefault="00B9269D" w:rsidP="00B9269D">
            <w:pPr>
              <w:pStyle w:val="1"/>
              <w:rPr>
                <w:rFonts w:ascii="Times New Roman" w:hAnsi="Times New Roman" w:cs="Times New Roman"/>
                <w:sz w:val="28"/>
                <w:szCs w:val="28"/>
              </w:rPr>
            </w:pPr>
            <w:r>
              <w:rPr>
                <w:rFonts w:ascii="Times New Roman" w:hAnsi="Times New Roman" w:cs="Times New Roman"/>
                <w:sz w:val="28"/>
                <w:szCs w:val="28"/>
              </w:rPr>
              <w:t xml:space="preserve">6. Доходы от сдачи в аренду </w:t>
            </w:r>
            <w:proofErr w:type="spellStart"/>
            <w:r>
              <w:rPr>
                <w:rFonts w:ascii="Times New Roman" w:hAnsi="Times New Roman" w:cs="Times New Roman"/>
                <w:sz w:val="28"/>
                <w:szCs w:val="28"/>
              </w:rPr>
              <w:t>зем</w:t>
            </w:r>
            <w:proofErr w:type="spellEnd"/>
            <w:r>
              <w:rPr>
                <w:rFonts w:ascii="Times New Roman" w:hAnsi="Times New Roman" w:cs="Times New Roman"/>
                <w:sz w:val="28"/>
                <w:szCs w:val="28"/>
              </w:rPr>
              <w:t>. участка</w:t>
            </w:r>
          </w:p>
        </w:tc>
        <w:tc>
          <w:tcPr>
            <w:tcW w:w="1701" w:type="dxa"/>
          </w:tcPr>
          <w:p w:rsidR="00BD1D8D" w:rsidRDefault="00B9269D" w:rsidP="003C27E5">
            <w:pPr>
              <w:pStyle w:val="1"/>
              <w:rPr>
                <w:rFonts w:ascii="Times New Roman" w:hAnsi="Times New Roman" w:cs="Times New Roman"/>
                <w:sz w:val="28"/>
                <w:szCs w:val="28"/>
              </w:rPr>
            </w:pPr>
            <w:r>
              <w:rPr>
                <w:rFonts w:ascii="Times New Roman" w:hAnsi="Times New Roman" w:cs="Times New Roman"/>
                <w:sz w:val="28"/>
                <w:szCs w:val="28"/>
              </w:rPr>
              <w:t>93,7</w:t>
            </w:r>
          </w:p>
        </w:tc>
        <w:tc>
          <w:tcPr>
            <w:tcW w:w="1701" w:type="dxa"/>
          </w:tcPr>
          <w:p w:rsidR="00BD1D8D" w:rsidRDefault="00DB7F78" w:rsidP="003C27E5">
            <w:pPr>
              <w:pStyle w:val="1"/>
              <w:rPr>
                <w:rFonts w:ascii="Times New Roman" w:hAnsi="Times New Roman" w:cs="Times New Roman"/>
                <w:sz w:val="28"/>
                <w:szCs w:val="28"/>
              </w:rPr>
            </w:pPr>
            <w:r>
              <w:rPr>
                <w:rFonts w:ascii="Times New Roman" w:hAnsi="Times New Roman" w:cs="Times New Roman"/>
                <w:sz w:val="28"/>
                <w:szCs w:val="28"/>
              </w:rPr>
              <w:t>53,9</w:t>
            </w:r>
          </w:p>
        </w:tc>
        <w:tc>
          <w:tcPr>
            <w:tcW w:w="1115" w:type="dxa"/>
          </w:tcPr>
          <w:p w:rsidR="00BD1D8D" w:rsidRDefault="00DB7F78" w:rsidP="003C27E5">
            <w:pPr>
              <w:pStyle w:val="1"/>
              <w:rPr>
                <w:rFonts w:ascii="Times New Roman" w:hAnsi="Times New Roman" w:cs="Times New Roman"/>
                <w:sz w:val="28"/>
                <w:szCs w:val="28"/>
              </w:rPr>
            </w:pPr>
            <w:r>
              <w:rPr>
                <w:rFonts w:ascii="Times New Roman" w:hAnsi="Times New Roman" w:cs="Times New Roman"/>
                <w:sz w:val="28"/>
                <w:szCs w:val="28"/>
              </w:rPr>
              <w:t>57,5</w:t>
            </w:r>
          </w:p>
        </w:tc>
        <w:tc>
          <w:tcPr>
            <w:tcW w:w="2146" w:type="dxa"/>
          </w:tcPr>
          <w:p w:rsidR="00BD1D8D" w:rsidRDefault="00DB7F78" w:rsidP="003C27E5">
            <w:pPr>
              <w:pStyle w:val="1"/>
              <w:rPr>
                <w:rFonts w:ascii="Times New Roman" w:hAnsi="Times New Roman" w:cs="Times New Roman"/>
                <w:sz w:val="28"/>
                <w:szCs w:val="28"/>
              </w:rPr>
            </w:pPr>
            <w:r>
              <w:rPr>
                <w:rFonts w:ascii="Times New Roman" w:hAnsi="Times New Roman" w:cs="Times New Roman"/>
                <w:sz w:val="28"/>
                <w:szCs w:val="28"/>
              </w:rPr>
              <w:t>107,8</w:t>
            </w:r>
          </w:p>
        </w:tc>
        <w:tc>
          <w:tcPr>
            <w:tcW w:w="1643" w:type="dxa"/>
          </w:tcPr>
          <w:p w:rsidR="00BD1D8D" w:rsidRDefault="0075774F" w:rsidP="003C27E5">
            <w:pPr>
              <w:pStyle w:val="1"/>
              <w:rPr>
                <w:rFonts w:ascii="Times New Roman" w:hAnsi="Times New Roman" w:cs="Times New Roman"/>
                <w:sz w:val="28"/>
                <w:szCs w:val="28"/>
              </w:rPr>
            </w:pPr>
            <w:r>
              <w:rPr>
                <w:rFonts w:ascii="Times New Roman" w:hAnsi="Times New Roman" w:cs="Times New Roman"/>
                <w:sz w:val="28"/>
                <w:szCs w:val="28"/>
              </w:rPr>
              <w:t>115,1</w:t>
            </w:r>
          </w:p>
        </w:tc>
      </w:tr>
      <w:tr w:rsidR="00740C88" w:rsidTr="00740C88">
        <w:tc>
          <w:tcPr>
            <w:tcW w:w="2376" w:type="dxa"/>
          </w:tcPr>
          <w:p w:rsidR="00740C88" w:rsidRDefault="00740C88" w:rsidP="003C27E5">
            <w:pPr>
              <w:pStyle w:val="1"/>
              <w:rPr>
                <w:rFonts w:ascii="Times New Roman" w:hAnsi="Times New Roman" w:cs="Times New Roman"/>
                <w:sz w:val="28"/>
                <w:szCs w:val="28"/>
              </w:rPr>
            </w:pPr>
            <w:r>
              <w:rPr>
                <w:rFonts w:ascii="Times New Roman" w:hAnsi="Times New Roman" w:cs="Times New Roman"/>
                <w:sz w:val="28"/>
                <w:szCs w:val="28"/>
              </w:rPr>
              <w:lastRenderedPageBreak/>
              <w:t>7. Штрафы</w:t>
            </w:r>
          </w:p>
        </w:tc>
        <w:tc>
          <w:tcPr>
            <w:tcW w:w="1701" w:type="dxa"/>
          </w:tcPr>
          <w:p w:rsidR="00740C88" w:rsidRDefault="008E33D2" w:rsidP="003C27E5">
            <w:pPr>
              <w:pStyle w:val="1"/>
              <w:rPr>
                <w:rFonts w:ascii="Times New Roman" w:hAnsi="Times New Roman" w:cs="Times New Roman"/>
                <w:sz w:val="28"/>
                <w:szCs w:val="28"/>
              </w:rPr>
            </w:pPr>
            <w:r>
              <w:rPr>
                <w:rFonts w:ascii="Times New Roman" w:hAnsi="Times New Roman" w:cs="Times New Roman"/>
                <w:sz w:val="28"/>
                <w:szCs w:val="28"/>
              </w:rPr>
              <w:t>0,0</w:t>
            </w:r>
          </w:p>
        </w:tc>
        <w:tc>
          <w:tcPr>
            <w:tcW w:w="1701" w:type="dxa"/>
          </w:tcPr>
          <w:p w:rsidR="00740C88" w:rsidRDefault="008E33D2" w:rsidP="003C27E5">
            <w:pPr>
              <w:pStyle w:val="1"/>
              <w:rPr>
                <w:rFonts w:ascii="Times New Roman" w:hAnsi="Times New Roman" w:cs="Times New Roman"/>
                <w:sz w:val="28"/>
                <w:szCs w:val="28"/>
              </w:rPr>
            </w:pPr>
            <w:r>
              <w:rPr>
                <w:rFonts w:ascii="Times New Roman" w:hAnsi="Times New Roman" w:cs="Times New Roman"/>
                <w:sz w:val="28"/>
                <w:szCs w:val="28"/>
              </w:rPr>
              <w:t>0,0</w:t>
            </w:r>
          </w:p>
        </w:tc>
        <w:tc>
          <w:tcPr>
            <w:tcW w:w="1115" w:type="dxa"/>
          </w:tcPr>
          <w:p w:rsidR="00740C88" w:rsidRDefault="00EB2215" w:rsidP="003C27E5">
            <w:pPr>
              <w:pStyle w:val="1"/>
              <w:rPr>
                <w:rFonts w:ascii="Times New Roman" w:hAnsi="Times New Roman" w:cs="Times New Roman"/>
                <w:sz w:val="28"/>
                <w:szCs w:val="28"/>
              </w:rPr>
            </w:pPr>
            <w:r>
              <w:rPr>
                <w:rFonts w:ascii="Times New Roman" w:hAnsi="Times New Roman" w:cs="Times New Roman"/>
                <w:sz w:val="28"/>
                <w:szCs w:val="28"/>
              </w:rPr>
              <w:t>0,0</w:t>
            </w:r>
          </w:p>
        </w:tc>
        <w:tc>
          <w:tcPr>
            <w:tcW w:w="2146" w:type="dxa"/>
          </w:tcPr>
          <w:p w:rsidR="00740C88" w:rsidRDefault="009E1CD8" w:rsidP="003C27E5">
            <w:pPr>
              <w:pStyle w:val="1"/>
              <w:rPr>
                <w:rFonts w:ascii="Times New Roman" w:hAnsi="Times New Roman" w:cs="Times New Roman"/>
                <w:sz w:val="28"/>
                <w:szCs w:val="28"/>
              </w:rPr>
            </w:pPr>
            <w:r>
              <w:rPr>
                <w:rFonts w:ascii="Times New Roman" w:hAnsi="Times New Roman" w:cs="Times New Roman"/>
                <w:sz w:val="28"/>
                <w:szCs w:val="28"/>
              </w:rPr>
              <w:t>0,0</w:t>
            </w:r>
          </w:p>
        </w:tc>
        <w:tc>
          <w:tcPr>
            <w:tcW w:w="1643" w:type="dxa"/>
          </w:tcPr>
          <w:p w:rsidR="00740C88" w:rsidRDefault="009E1CD8" w:rsidP="003C27E5">
            <w:pPr>
              <w:pStyle w:val="1"/>
              <w:rPr>
                <w:rFonts w:ascii="Times New Roman" w:hAnsi="Times New Roman" w:cs="Times New Roman"/>
                <w:sz w:val="28"/>
                <w:szCs w:val="28"/>
              </w:rPr>
            </w:pPr>
            <w:r>
              <w:rPr>
                <w:rFonts w:ascii="Times New Roman" w:hAnsi="Times New Roman" w:cs="Times New Roman"/>
                <w:sz w:val="28"/>
                <w:szCs w:val="28"/>
              </w:rPr>
              <w:t>0,0</w:t>
            </w:r>
          </w:p>
        </w:tc>
      </w:tr>
      <w:tr w:rsidR="00740C88" w:rsidTr="00740C88">
        <w:tc>
          <w:tcPr>
            <w:tcW w:w="2376" w:type="dxa"/>
          </w:tcPr>
          <w:p w:rsidR="00740C88" w:rsidRDefault="00740C88" w:rsidP="003C27E5">
            <w:pPr>
              <w:pStyle w:val="1"/>
              <w:rPr>
                <w:rFonts w:ascii="Times New Roman" w:hAnsi="Times New Roman" w:cs="Times New Roman"/>
                <w:sz w:val="28"/>
                <w:szCs w:val="28"/>
              </w:rPr>
            </w:pPr>
            <w:r>
              <w:rPr>
                <w:rFonts w:ascii="Times New Roman" w:hAnsi="Times New Roman" w:cs="Times New Roman"/>
                <w:sz w:val="28"/>
                <w:szCs w:val="28"/>
              </w:rPr>
              <w:t>8. Безвозмездные поступления из них:</w:t>
            </w:r>
          </w:p>
        </w:tc>
        <w:tc>
          <w:tcPr>
            <w:tcW w:w="1701" w:type="dxa"/>
          </w:tcPr>
          <w:p w:rsidR="00740C88" w:rsidRDefault="00B9269D" w:rsidP="003C27E5">
            <w:pPr>
              <w:pStyle w:val="1"/>
              <w:rPr>
                <w:rFonts w:ascii="Times New Roman" w:hAnsi="Times New Roman" w:cs="Times New Roman"/>
                <w:sz w:val="28"/>
                <w:szCs w:val="28"/>
              </w:rPr>
            </w:pPr>
            <w:r>
              <w:rPr>
                <w:rFonts w:ascii="Times New Roman" w:hAnsi="Times New Roman" w:cs="Times New Roman"/>
                <w:sz w:val="28"/>
                <w:szCs w:val="28"/>
              </w:rPr>
              <w:t>4847,7</w:t>
            </w:r>
          </w:p>
        </w:tc>
        <w:tc>
          <w:tcPr>
            <w:tcW w:w="1701" w:type="dxa"/>
          </w:tcPr>
          <w:p w:rsidR="00740C88" w:rsidRDefault="00DB7F78" w:rsidP="003C27E5">
            <w:pPr>
              <w:pStyle w:val="1"/>
              <w:rPr>
                <w:rFonts w:ascii="Times New Roman" w:hAnsi="Times New Roman" w:cs="Times New Roman"/>
                <w:sz w:val="28"/>
                <w:szCs w:val="28"/>
              </w:rPr>
            </w:pPr>
            <w:r>
              <w:rPr>
                <w:rFonts w:ascii="Times New Roman" w:hAnsi="Times New Roman" w:cs="Times New Roman"/>
                <w:sz w:val="28"/>
                <w:szCs w:val="28"/>
              </w:rPr>
              <w:t>2439,1</w:t>
            </w:r>
          </w:p>
        </w:tc>
        <w:tc>
          <w:tcPr>
            <w:tcW w:w="1115" w:type="dxa"/>
          </w:tcPr>
          <w:p w:rsidR="00740C88" w:rsidRDefault="00DB7F78" w:rsidP="003C27E5">
            <w:pPr>
              <w:pStyle w:val="1"/>
              <w:rPr>
                <w:rFonts w:ascii="Times New Roman" w:hAnsi="Times New Roman" w:cs="Times New Roman"/>
                <w:sz w:val="28"/>
                <w:szCs w:val="28"/>
              </w:rPr>
            </w:pPr>
            <w:r>
              <w:rPr>
                <w:rFonts w:ascii="Times New Roman" w:hAnsi="Times New Roman" w:cs="Times New Roman"/>
                <w:sz w:val="28"/>
                <w:szCs w:val="28"/>
              </w:rPr>
              <w:t>50,3</w:t>
            </w:r>
          </w:p>
        </w:tc>
        <w:tc>
          <w:tcPr>
            <w:tcW w:w="2146" w:type="dxa"/>
          </w:tcPr>
          <w:p w:rsidR="00740C88" w:rsidRDefault="0075774F" w:rsidP="003C27E5">
            <w:pPr>
              <w:pStyle w:val="1"/>
              <w:rPr>
                <w:rFonts w:ascii="Times New Roman" w:hAnsi="Times New Roman" w:cs="Times New Roman"/>
                <w:sz w:val="28"/>
                <w:szCs w:val="28"/>
              </w:rPr>
            </w:pPr>
            <w:r>
              <w:rPr>
                <w:rFonts w:ascii="Times New Roman" w:hAnsi="Times New Roman" w:cs="Times New Roman"/>
                <w:sz w:val="28"/>
                <w:szCs w:val="28"/>
              </w:rPr>
              <w:t>4847,7</w:t>
            </w:r>
          </w:p>
        </w:tc>
        <w:tc>
          <w:tcPr>
            <w:tcW w:w="1643" w:type="dxa"/>
          </w:tcPr>
          <w:p w:rsidR="00740C88" w:rsidRDefault="00431812" w:rsidP="003C27E5">
            <w:pPr>
              <w:pStyle w:val="1"/>
              <w:rPr>
                <w:rFonts w:ascii="Times New Roman" w:hAnsi="Times New Roman" w:cs="Times New Roman"/>
                <w:sz w:val="28"/>
                <w:szCs w:val="28"/>
              </w:rPr>
            </w:pPr>
            <w:r>
              <w:rPr>
                <w:rFonts w:ascii="Times New Roman" w:hAnsi="Times New Roman" w:cs="Times New Roman"/>
                <w:sz w:val="28"/>
                <w:szCs w:val="28"/>
              </w:rPr>
              <w:t>100</w:t>
            </w:r>
          </w:p>
        </w:tc>
      </w:tr>
      <w:tr w:rsidR="00740C88" w:rsidTr="00740C88">
        <w:tc>
          <w:tcPr>
            <w:tcW w:w="2376" w:type="dxa"/>
          </w:tcPr>
          <w:p w:rsidR="00740C88" w:rsidRDefault="00740C88" w:rsidP="003C27E5">
            <w:pPr>
              <w:pStyle w:val="1"/>
              <w:rPr>
                <w:rFonts w:ascii="Times New Roman" w:hAnsi="Times New Roman" w:cs="Times New Roman"/>
                <w:sz w:val="28"/>
                <w:szCs w:val="28"/>
              </w:rPr>
            </w:pPr>
            <w:r>
              <w:rPr>
                <w:rFonts w:ascii="Times New Roman" w:hAnsi="Times New Roman" w:cs="Times New Roman"/>
                <w:sz w:val="28"/>
                <w:szCs w:val="28"/>
              </w:rPr>
              <w:t>Субвенции</w:t>
            </w:r>
          </w:p>
        </w:tc>
        <w:tc>
          <w:tcPr>
            <w:tcW w:w="1701" w:type="dxa"/>
          </w:tcPr>
          <w:p w:rsidR="00740C88" w:rsidRDefault="00B9269D" w:rsidP="003C27E5">
            <w:pPr>
              <w:pStyle w:val="1"/>
              <w:rPr>
                <w:rFonts w:ascii="Times New Roman" w:hAnsi="Times New Roman" w:cs="Times New Roman"/>
                <w:sz w:val="28"/>
                <w:szCs w:val="28"/>
              </w:rPr>
            </w:pPr>
            <w:r>
              <w:rPr>
                <w:rFonts w:ascii="Times New Roman" w:hAnsi="Times New Roman" w:cs="Times New Roman"/>
                <w:sz w:val="28"/>
                <w:szCs w:val="28"/>
              </w:rPr>
              <w:t>192,7</w:t>
            </w:r>
          </w:p>
        </w:tc>
        <w:tc>
          <w:tcPr>
            <w:tcW w:w="1701" w:type="dxa"/>
          </w:tcPr>
          <w:p w:rsidR="00740C88" w:rsidRDefault="00DB7F78" w:rsidP="003C27E5">
            <w:pPr>
              <w:pStyle w:val="1"/>
              <w:rPr>
                <w:rFonts w:ascii="Times New Roman" w:hAnsi="Times New Roman" w:cs="Times New Roman"/>
                <w:sz w:val="28"/>
                <w:szCs w:val="28"/>
              </w:rPr>
            </w:pPr>
            <w:r>
              <w:rPr>
                <w:rFonts w:ascii="Times New Roman" w:hAnsi="Times New Roman" w:cs="Times New Roman"/>
                <w:sz w:val="28"/>
                <w:szCs w:val="28"/>
              </w:rPr>
              <w:t>142,1</w:t>
            </w:r>
          </w:p>
        </w:tc>
        <w:tc>
          <w:tcPr>
            <w:tcW w:w="1115" w:type="dxa"/>
          </w:tcPr>
          <w:p w:rsidR="00EB2215" w:rsidRDefault="00DB7F78" w:rsidP="003C27E5">
            <w:pPr>
              <w:pStyle w:val="1"/>
              <w:rPr>
                <w:rFonts w:ascii="Times New Roman" w:hAnsi="Times New Roman" w:cs="Times New Roman"/>
                <w:sz w:val="28"/>
                <w:szCs w:val="28"/>
              </w:rPr>
            </w:pPr>
            <w:r>
              <w:rPr>
                <w:rFonts w:ascii="Times New Roman" w:hAnsi="Times New Roman" w:cs="Times New Roman"/>
                <w:sz w:val="28"/>
                <w:szCs w:val="28"/>
              </w:rPr>
              <w:t>73,7</w:t>
            </w:r>
          </w:p>
        </w:tc>
        <w:tc>
          <w:tcPr>
            <w:tcW w:w="2146" w:type="dxa"/>
          </w:tcPr>
          <w:p w:rsidR="00740C88" w:rsidRDefault="00DB7F78" w:rsidP="003C27E5">
            <w:pPr>
              <w:pStyle w:val="1"/>
              <w:rPr>
                <w:rFonts w:ascii="Times New Roman" w:hAnsi="Times New Roman" w:cs="Times New Roman"/>
                <w:sz w:val="28"/>
                <w:szCs w:val="28"/>
              </w:rPr>
            </w:pPr>
            <w:r>
              <w:rPr>
                <w:rFonts w:ascii="Times New Roman" w:hAnsi="Times New Roman" w:cs="Times New Roman"/>
                <w:sz w:val="28"/>
                <w:szCs w:val="28"/>
              </w:rPr>
              <w:t>192,7</w:t>
            </w:r>
          </w:p>
        </w:tc>
        <w:tc>
          <w:tcPr>
            <w:tcW w:w="1643" w:type="dxa"/>
          </w:tcPr>
          <w:p w:rsidR="00740C88" w:rsidRDefault="00431812" w:rsidP="003C27E5">
            <w:pPr>
              <w:pStyle w:val="1"/>
              <w:rPr>
                <w:rFonts w:ascii="Times New Roman" w:hAnsi="Times New Roman" w:cs="Times New Roman"/>
                <w:sz w:val="28"/>
                <w:szCs w:val="28"/>
              </w:rPr>
            </w:pPr>
            <w:r>
              <w:rPr>
                <w:rFonts w:ascii="Times New Roman" w:hAnsi="Times New Roman" w:cs="Times New Roman"/>
                <w:sz w:val="28"/>
                <w:szCs w:val="28"/>
              </w:rPr>
              <w:t>100</w:t>
            </w:r>
          </w:p>
        </w:tc>
      </w:tr>
      <w:tr w:rsidR="00BD1D8D" w:rsidTr="00740C88">
        <w:tc>
          <w:tcPr>
            <w:tcW w:w="2376" w:type="dxa"/>
          </w:tcPr>
          <w:p w:rsidR="00BD1D8D" w:rsidRPr="00740C88" w:rsidRDefault="00740C88" w:rsidP="003C27E5">
            <w:pPr>
              <w:pStyle w:val="1"/>
              <w:rPr>
                <w:rFonts w:ascii="Times New Roman" w:hAnsi="Times New Roman" w:cs="Times New Roman"/>
                <w:b/>
                <w:sz w:val="28"/>
                <w:szCs w:val="28"/>
              </w:rPr>
            </w:pPr>
            <w:r w:rsidRPr="00740C88">
              <w:rPr>
                <w:rFonts w:ascii="Times New Roman" w:hAnsi="Times New Roman" w:cs="Times New Roman"/>
                <w:b/>
                <w:sz w:val="28"/>
                <w:szCs w:val="28"/>
              </w:rPr>
              <w:t>Всего</w:t>
            </w:r>
          </w:p>
        </w:tc>
        <w:tc>
          <w:tcPr>
            <w:tcW w:w="1701" w:type="dxa"/>
          </w:tcPr>
          <w:p w:rsidR="00BD1D8D" w:rsidRPr="00431812" w:rsidRDefault="00B9269D" w:rsidP="003C27E5">
            <w:pPr>
              <w:pStyle w:val="1"/>
              <w:rPr>
                <w:rFonts w:ascii="Times New Roman" w:hAnsi="Times New Roman" w:cs="Times New Roman"/>
                <w:b/>
                <w:sz w:val="28"/>
                <w:szCs w:val="28"/>
              </w:rPr>
            </w:pPr>
            <w:r>
              <w:rPr>
                <w:rFonts w:ascii="Times New Roman" w:hAnsi="Times New Roman" w:cs="Times New Roman"/>
                <w:b/>
                <w:sz w:val="28"/>
                <w:szCs w:val="28"/>
              </w:rPr>
              <w:t>10721,1</w:t>
            </w:r>
          </w:p>
        </w:tc>
        <w:tc>
          <w:tcPr>
            <w:tcW w:w="1701" w:type="dxa"/>
          </w:tcPr>
          <w:p w:rsidR="00BD1D8D" w:rsidRPr="00431812" w:rsidRDefault="00DB7F78" w:rsidP="003C27E5">
            <w:pPr>
              <w:pStyle w:val="1"/>
              <w:rPr>
                <w:rFonts w:ascii="Times New Roman" w:hAnsi="Times New Roman" w:cs="Times New Roman"/>
                <w:b/>
                <w:sz w:val="28"/>
                <w:szCs w:val="28"/>
              </w:rPr>
            </w:pPr>
            <w:r>
              <w:rPr>
                <w:rFonts w:ascii="Times New Roman" w:hAnsi="Times New Roman" w:cs="Times New Roman"/>
                <w:b/>
                <w:sz w:val="28"/>
                <w:szCs w:val="28"/>
              </w:rPr>
              <w:t>5240,5</w:t>
            </w:r>
          </w:p>
        </w:tc>
        <w:tc>
          <w:tcPr>
            <w:tcW w:w="1115" w:type="dxa"/>
          </w:tcPr>
          <w:p w:rsidR="00BD1D8D" w:rsidRPr="00431812" w:rsidRDefault="00DB7F78" w:rsidP="003C27E5">
            <w:pPr>
              <w:pStyle w:val="1"/>
              <w:rPr>
                <w:rFonts w:ascii="Times New Roman" w:hAnsi="Times New Roman" w:cs="Times New Roman"/>
                <w:b/>
                <w:sz w:val="28"/>
                <w:szCs w:val="28"/>
              </w:rPr>
            </w:pPr>
            <w:r>
              <w:rPr>
                <w:rFonts w:ascii="Times New Roman" w:hAnsi="Times New Roman" w:cs="Times New Roman"/>
                <w:b/>
                <w:sz w:val="28"/>
                <w:szCs w:val="28"/>
              </w:rPr>
              <w:t>48,8</w:t>
            </w:r>
          </w:p>
        </w:tc>
        <w:tc>
          <w:tcPr>
            <w:tcW w:w="2146" w:type="dxa"/>
          </w:tcPr>
          <w:p w:rsidR="00BD1D8D" w:rsidRPr="00431812" w:rsidRDefault="0075774F" w:rsidP="00431812">
            <w:pPr>
              <w:pStyle w:val="1"/>
              <w:rPr>
                <w:rFonts w:ascii="Times New Roman" w:hAnsi="Times New Roman" w:cs="Times New Roman"/>
                <w:b/>
                <w:sz w:val="28"/>
                <w:szCs w:val="28"/>
              </w:rPr>
            </w:pPr>
            <w:r>
              <w:rPr>
                <w:rFonts w:ascii="Times New Roman" w:hAnsi="Times New Roman" w:cs="Times New Roman"/>
                <w:b/>
                <w:sz w:val="28"/>
                <w:szCs w:val="28"/>
              </w:rPr>
              <w:t>10962,1</w:t>
            </w:r>
          </w:p>
        </w:tc>
        <w:tc>
          <w:tcPr>
            <w:tcW w:w="1643" w:type="dxa"/>
          </w:tcPr>
          <w:p w:rsidR="00BD1D8D" w:rsidRPr="00431812" w:rsidRDefault="0075774F" w:rsidP="003C27E5">
            <w:pPr>
              <w:pStyle w:val="1"/>
              <w:rPr>
                <w:rFonts w:ascii="Times New Roman" w:hAnsi="Times New Roman" w:cs="Times New Roman"/>
                <w:b/>
                <w:sz w:val="28"/>
                <w:szCs w:val="28"/>
              </w:rPr>
            </w:pPr>
            <w:r>
              <w:rPr>
                <w:rFonts w:ascii="Times New Roman" w:hAnsi="Times New Roman" w:cs="Times New Roman"/>
                <w:b/>
                <w:sz w:val="28"/>
                <w:szCs w:val="28"/>
              </w:rPr>
              <w:t>102,2</w:t>
            </w:r>
          </w:p>
        </w:tc>
      </w:tr>
    </w:tbl>
    <w:p w:rsidR="00BD1D8D" w:rsidRDefault="00BD1D8D" w:rsidP="003C27E5">
      <w:pPr>
        <w:pStyle w:val="1"/>
        <w:shd w:val="clear" w:color="auto" w:fill="FFFFFF" w:themeFill="background1"/>
        <w:rPr>
          <w:rFonts w:ascii="Times New Roman" w:hAnsi="Times New Roman" w:cs="Times New Roman"/>
          <w:sz w:val="28"/>
          <w:szCs w:val="28"/>
        </w:rPr>
      </w:pPr>
    </w:p>
    <w:p w:rsidR="00BD1D8D" w:rsidRDefault="00BD1D8D" w:rsidP="003C27E5">
      <w:pPr>
        <w:pStyle w:val="1"/>
        <w:shd w:val="clear" w:color="auto" w:fill="FFFFFF" w:themeFill="background1"/>
        <w:rPr>
          <w:rFonts w:ascii="Times New Roman" w:hAnsi="Times New Roman" w:cs="Times New Roman"/>
          <w:sz w:val="28"/>
          <w:szCs w:val="28"/>
        </w:rPr>
      </w:pPr>
    </w:p>
    <w:p w:rsidR="00A734B4" w:rsidRPr="005B306D" w:rsidRDefault="003C27E5" w:rsidP="003C27E5">
      <w:pPr>
        <w:pStyle w:val="1"/>
        <w:shd w:val="clear" w:color="auto" w:fill="FFFFFF" w:themeFill="background1"/>
        <w:rPr>
          <w:rFonts w:ascii="Times New Roman" w:hAnsi="Times New Roman" w:cs="Times New Roman"/>
          <w:sz w:val="28"/>
          <w:szCs w:val="28"/>
        </w:rPr>
      </w:pPr>
      <w:r w:rsidRPr="005B306D">
        <w:rPr>
          <w:rFonts w:ascii="Times New Roman" w:hAnsi="Times New Roman" w:cs="Times New Roman"/>
          <w:sz w:val="28"/>
          <w:szCs w:val="28"/>
        </w:rPr>
        <w:t xml:space="preserve">Выполнение плана по собственным доходам ожидается на уровне </w:t>
      </w:r>
      <w:r w:rsidR="0075774F">
        <w:rPr>
          <w:rFonts w:ascii="Times New Roman" w:hAnsi="Times New Roman" w:cs="Times New Roman"/>
          <w:sz w:val="28"/>
          <w:szCs w:val="28"/>
        </w:rPr>
        <w:t>104,1</w:t>
      </w:r>
      <w:r w:rsidRPr="005B306D">
        <w:rPr>
          <w:rFonts w:ascii="Times New Roman" w:hAnsi="Times New Roman" w:cs="Times New Roman"/>
          <w:sz w:val="28"/>
          <w:szCs w:val="28"/>
        </w:rPr>
        <w:t>%.</w:t>
      </w:r>
    </w:p>
    <w:p w:rsidR="00A734B4" w:rsidRPr="005B306D" w:rsidRDefault="00A734B4" w:rsidP="003C27E5">
      <w:pPr>
        <w:pStyle w:val="1"/>
        <w:shd w:val="clear" w:color="auto" w:fill="FFFFFF" w:themeFill="background1"/>
        <w:rPr>
          <w:rFonts w:ascii="Times New Roman" w:hAnsi="Times New Roman" w:cs="Times New Roman"/>
          <w:sz w:val="28"/>
          <w:szCs w:val="28"/>
        </w:rPr>
      </w:pPr>
    </w:p>
    <w:p w:rsidR="00A734B4" w:rsidRPr="005B306D" w:rsidRDefault="003C27E5" w:rsidP="003C27E5">
      <w:pPr>
        <w:pStyle w:val="1"/>
        <w:shd w:val="clear" w:color="auto" w:fill="FFFFFF" w:themeFill="background1"/>
        <w:jc w:val="center"/>
        <w:rPr>
          <w:rFonts w:ascii="Times New Roman" w:hAnsi="Times New Roman" w:cs="Times New Roman"/>
          <w:b/>
          <w:sz w:val="28"/>
          <w:szCs w:val="28"/>
        </w:rPr>
      </w:pPr>
      <w:r w:rsidRPr="005B306D">
        <w:rPr>
          <w:rFonts w:ascii="Times New Roman" w:hAnsi="Times New Roman" w:cs="Times New Roman"/>
          <w:b/>
          <w:sz w:val="28"/>
          <w:szCs w:val="28"/>
        </w:rPr>
        <w:t>Инвестиционная политика</w:t>
      </w:r>
    </w:p>
    <w:p w:rsidR="00A734B4" w:rsidRPr="005B306D" w:rsidRDefault="00A734B4" w:rsidP="003C27E5">
      <w:pPr>
        <w:pStyle w:val="1"/>
        <w:shd w:val="clear" w:color="auto" w:fill="FFFFFF" w:themeFill="background1"/>
        <w:jc w:val="center"/>
        <w:rPr>
          <w:rFonts w:ascii="Times New Roman" w:hAnsi="Times New Roman" w:cs="Times New Roman"/>
          <w:b/>
          <w:sz w:val="28"/>
          <w:szCs w:val="28"/>
        </w:rPr>
      </w:pPr>
    </w:p>
    <w:p w:rsidR="00A734B4" w:rsidRPr="005B306D" w:rsidRDefault="003C27E5" w:rsidP="003C27E5">
      <w:pPr>
        <w:pStyle w:val="NoSpacing1"/>
        <w:shd w:val="clear" w:color="auto" w:fill="FFFFFF" w:themeFill="background1"/>
        <w:jc w:val="both"/>
        <w:rPr>
          <w:rFonts w:ascii="Times New Roman" w:hAnsi="Times New Roman"/>
          <w:sz w:val="28"/>
          <w:szCs w:val="28"/>
        </w:rPr>
      </w:pPr>
      <w:r w:rsidRPr="005B306D">
        <w:rPr>
          <w:rFonts w:ascii="Times New Roman" w:hAnsi="Times New Roman"/>
          <w:sz w:val="28"/>
          <w:szCs w:val="28"/>
        </w:rPr>
        <w:t xml:space="preserve">           Инвестиции в основной капитал – совокупность затрат направленных на создание и воспроизводство основных средств. Основным источником инвестиций бюджетные средства, предусмотренные на приобретение орг. техники для МБОУ </w:t>
      </w:r>
      <w:r w:rsidR="00503E69">
        <w:rPr>
          <w:rFonts w:ascii="Times New Roman" w:hAnsi="Times New Roman"/>
          <w:sz w:val="28"/>
          <w:szCs w:val="28"/>
        </w:rPr>
        <w:t>Отрад</w:t>
      </w:r>
      <w:r w:rsidRPr="005B306D">
        <w:rPr>
          <w:rFonts w:ascii="Times New Roman" w:hAnsi="Times New Roman"/>
          <w:sz w:val="28"/>
          <w:szCs w:val="28"/>
        </w:rPr>
        <w:t>овской СОШ</w:t>
      </w:r>
      <w:r w:rsidR="00431812">
        <w:rPr>
          <w:rFonts w:ascii="Times New Roman" w:hAnsi="Times New Roman"/>
          <w:sz w:val="28"/>
          <w:szCs w:val="28"/>
        </w:rPr>
        <w:t>, МБУ Орловской СОШ</w:t>
      </w:r>
      <w:r w:rsidRPr="005B306D">
        <w:rPr>
          <w:rFonts w:ascii="Times New Roman" w:hAnsi="Times New Roman"/>
          <w:sz w:val="28"/>
          <w:szCs w:val="28"/>
        </w:rPr>
        <w:t xml:space="preserve">. </w:t>
      </w:r>
    </w:p>
    <w:p w:rsidR="00A734B4" w:rsidRPr="005B306D" w:rsidRDefault="003C27E5" w:rsidP="003C27E5">
      <w:pPr>
        <w:pStyle w:val="NoSpacing1"/>
        <w:shd w:val="clear" w:color="auto" w:fill="FFFFFF" w:themeFill="background1"/>
        <w:ind w:firstLine="708"/>
        <w:jc w:val="both"/>
        <w:rPr>
          <w:rFonts w:ascii="Times New Roman" w:hAnsi="Times New Roman"/>
          <w:sz w:val="28"/>
          <w:szCs w:val="28"/>
        </w:rPr>
      </w:pPr>
      <w:r w:rsidRPr="005B306D">
        <w:rPr>
          <w:rFonts w:ascii="Times New Roman" w:hAnsi="Times New Roman"/>
          <w:sz w:val="28"/>
          <w:szCs w:val="28"/>
        </w:rPr>
        <w:t xml:space="preserve">Прогнозируемый показатель инвестиций в основной капитал за счет всех источников финансирования составил </w:t>
      </w:r>
      <w:r w:rsidR="00285018">
        <w:rPr>
          <w:rFonts w:ascii="Times New Roman" w:hAnsi="Times New Roman"/>
          <w:sz w:val="28"/>
          <w:szCs w:val="28"/>
        </w:rPr>
        <w:t>24,4</w:t>
      </w:r>
      <w:r w:rsidRPr="005B306D">
        <w:rPr>
          <w:rFonts w:ascii="Times New Roman" w:hAnsi="Times New Roman"/>
          <w:sz w:val="28"/>
          <w:szCs w:val="28"/>
        </w:rPr>
        <w:t xml:space="preserve"> млн. руб. на 01.08.201</w:t>
      </w:r>
      <w:r w:rsidR="00285018">
        <w:rPr>
          <w:rFonts w:ascii="Times New Roman" w:hAnsi="Times New Roman"/>
          <w:sz w:val="28"/>
          <w:szCs w:val="28"/>
        </w:rPr>
        <w:t>8</w:t>
      </w:r>
      <w:r w:rsidRPr="005B306D">
        <w:rPr>
          <w:rFonts w:ascii="Times New Roman" w:hAnsi="Times New Roman"/>
          <w:sz w:val="28"/>
          <w:szCs w:val="28"/>
        </w:rPr>
        <w:t xml:space="preserve"> г, в 201</w:t>
      </w:r>
      <w:r w:rsidR="00285018">
        <w:rPr>
          <w:rFonts w:ascii="Times New Roman" w:hAnsi="Times New Roman"/>
          <w:sz w:val="28"/>
          <w:szCs w:val="28"/>
        </w:rPr>
        <w:t>9</w:t>
      </w:r>
      <w:r w:rsidRPr="005B306D">
        <w:rPr>
          <w:rFonts w:ascii="Times New Roman" w:hAnsi="Times New Roman"/>
          <w:sz w:val="28"/>
          <w:szCs w:val="28"/>
        </w:rPr>
        <w:t xml:space="preserve"> году этот показатель составит </w:t>
      </w:r>
      <w:r w:rsidR="00285018">
        <w:rPr>
          <w:rFonts w:ascii="Times New Roman" w:hAnsi="Times New Roman"/>
          <w:sz w:val="28"/>
          <w:szCs w:val="28"/>
        </w:rPr>
        <w:t>25,1</w:t>
      </w:r>
      <w:r w:rsidRPr="005B306D">
        <w:rPr>
          <w:rFonts w:ascii="Times New Roman" w:hAnsi="Times New Roman"/>
          <w:sz w:val="28"/>
          <w:szCs w:val="28"/>
        </w:rPr>
        <w:t xml:space="preserve"> млн. руб., и в 20</w:t>
      </w:r>
      <w:r w:rsidR="00285018">
        <w:rPr>
          <w:rFonts w:ascii="Times New Roman" w:hAnsi="Times New Roman"/>
          <w:sz w:val="28"/>
          <w:szCs w:val="28"/>
        </w:rPr>
        <w:t>20</w:t>
      </w:r>
      <w:r w:rsidRPr="005B306D">
        <w:rPr>
          <w:rFonts w:ascii="Times New Roman" w:hAnsi="Times New Roman"/>
          <w:sz w:val="28"/>
          <w:szCs w:val="28"/>
        </w:rPr>
        <w:t>-202</w:t>
      </w:r>
      <w:r w:rsidR="00285018">
        <w:rPr>
          <w:rFonts w:ascii="Times New Roman" w:hAnsi="Times New Roman"/>
          <w:sz w:val="28"/>
          <w:szCs w:val="28"/>
        </w:rPr>
        <w:t>1</w:t>
      </w:r>
      <w:r w:rsidRPr="005B306D">
        <w:rPr>
          <w:rFonts w:ascii="Times New Roman" w:hAnsi="Times New Roman"/>
          <w:sz w:val="28"/>
          <w:szCs w:val="28"/>
        </w:rPr>
        <w:t xml:space="preserve"> году соответственно </w:t>
      </w:r>
      <w:r w:rsidR="00285018">
        <w:rPr>
          <w:rFonts w:ascii="Times New Roman" w:hAnsi="Times New Roman"/>
          <w:sz w:val="28"/>
          <w:szCs w:val="28"/>
        </w:rPr>
        <w:t>26,1</w:t>
      </w:r>
      <w:r w:rsidRPr="005B306D">
        <w:rPr>
          <w:rFonts w:ascii="Times New Roman" w:hAnsi="Times New Roman"/>
          <w:sz w:val="28"/>
          <w:szCs w:val="28"/>
        </w:rPr>
        <w:t xml:space="preserve"> и </w:t>
      </w:r>
      <w:r w:rsidR="00285018">
        <w:rPr>
          <w:rFonts w:ascii="Times New Roman" w:hAnsi="Times New Roman"/>
          <w:sz w:val="28"/>
          <w:szCs w:val="28"/>
        </w:rPr>
        <w:t>27,6</w:t>
      </w:r>
      <w:r w:rsidRPr="005B306D">
        <w:rPr>
          <w:rFonts w:ascii="Times New Roman" w:hAnsi="Times New Roman"/>
          <w:sz w:val="28"/>
          <w:szCs w:val="28"/>
        </w:rPr>
        <w:t xml:space="preserve"> млн. руб.</w:t>
      </w:r>
    </w:p>
    <w:p w:rsidR="00A734B4" w:rsidRPr="005B306D" w:rsidRDefault="003C27E5" w:rsidP="003C27E5">
      <w:pPr>
        <w:pStyle w:val="NoSpacing1"/>
        <w:shd w:val="clear" w:color="auto" w:fill="FFFFFF" w:themeFill="background1"/>
        <w:ind w:firstLine="708"/>
        <w:jc w:val="both"/>
        <w:rPr>
          <w:rFonts w:ascii="Times New Roman" w:hAnsi="Times New Roman"/>
          <w:sz w:val="28"/>
          <w:szCs w:val="28"/>
        </w:rPr>
      </w:pPr>
      <w:r w:rsidRPr="005B306D">
        <w:rPr>
          <w:rFonts w:ascii="Times New Roman" w:hAnsi="Times New Roman"/>
          <w:sz w:val="28"/>
          <w:szCs w:val="28"/>
        </w:rPr>
        <w:t>Из выше</w:t>
      </w:r>
      <w:r w:rsidR="005B306D">
        <w:rPr>
          <w:rFonts w:ascii="Times New Roman" w:hAnsi="Times New Roman"/>
          <w:sz w:val="28"/>
          <w:szCs w:val="28"/>
        </w:rPr>
        <w:t xml:space="preserve"> </w:t>
      </w:r>
      <w:r w:rsidRPr="005B306D">
        <w:rPr>
          <w:rFonts w:ascii="Times New Roman" w:hAnsi="Times New Roman"/>
          <w:sz w:val="28"/>
          <w:szCs w:val="28"/>
        </w:rPr>
        <w:t xml:space="preserve">изложенного очевидно стабильное ежегодное увеличение показателей инвестиций на прогнозируемые годы, что в своей совокупности носит положительный характер.    </w:t>
      </w:r>
    </w:p>
    <w:p w:rsidR="00A734B4" w:rsidRPr="005B306D" w:rsidRDefault="003C27E5" w:rsidP="003C27E5">
      <w:pPr>
        <w:pStyle w:val="NoSpacing1"/>
        <w:shd w:val="clear" w:color="auto" w:fill="FFFFFF" w:themeFill="background1"/>
        <w:jc w:val="both"/>
        <w:rPr>
          <w:rFonts w:ascii="Times New Roman" w:hAnsi="Times New Roman"/>
          <w:sz w:val="28"/>
          <w:szCs w:val="28"/>
        </w:rPr>
      </w:pPr>
      <w:r w:rsidRPr="005B306D">
        <w:rPr>
          <w:rFonts w:ascii="Times New Roman" w:hAnsi="Times New Roman"/>
          <w:sz w:val="28"/>
          <w:szCs w:val="28"/>
        </w:rPr>
        <w:t xml:space="preserve">        Инвестиционная политика в прогнозируемый период будет направлена на сохранение благоприятных условий для привлечения в экономику сельского поселения инвестиций за счет всех источников финансирования.</w:t>
      </w:r>
    </w:p>
    <w:p w:rsidR="00A734B4" w:rsidRDefault="00A734B4" w:rsidP="003C27E5">
      <w:pPr>
        <w:pStyle w:val="1"/>
        <w:shd w:val="clear" w:color="auto" w:fill="FFFFFF" w:themeFill="background1"/>
        <w:jc w:val="both"/>
        <w:rPr>
          <w:rFonts w:ascii="Times New Roman" w:hAnsi="Times New Roman" w:cs="Times New Roman"/>
          <w:sz w:val="28"/>
          <w:szCs w:val="28"/>
        </w:rPr>
      </w:pPr>
    </w:p>
    <w:p w:rsidR="00A734B4" w:rsidRDefault="003C27E5" w:rsidP="003C27E5">
      <w:pPr>
        <w:pStyle w:val="1"/>
        <w:shd w:val="clear" w:color="auto" w:fill="FFFFFF" w:themeFill="background1"/>
        <w:jc w:val="center"/>
        <w:rPr>
          <w:rFonts w:ascii="Times New Roman" w:hAnsi="Times New Roman" w:cs="Times New Roman"/>
          <w:b/>
          <w:sz w:val="28"/>
          <w:szCs w:val="28"/>
        </w:rPr>
      </w:pPr>
      <w:r>
        <w:rPr>
          <w:rFonts w:ascii="Times New Roman" w:hAnsi="Times New Roman" w:cs="Times New Roman"/>
          <w:b/>
          <w:sz w:val="28"/>
          <w:szCs w:val="28"/>
        </w:rPr>
        <w:t>Муниципальные  программы</w:t>
      </w:r>
    </w:p>
    <w:p w:rsidR="00A734B4" w:rsidRDefault="00A734B4" w:rsidP="003C27E5">
      <w:pPr>
        <w:pStyle w:val="1"/>
        <w:shd w:val="clear" w:color="auto" w:fill="FFFFFF" w:themeFill="background1"/>
        <w:rPr>
          <w:rFonts w:ascii="Times New Roman" w:hAnsi="Times New Roman" w:cs="Times New Roman"/>
          <w:sz w:val="28"/>
          <w:szCs w:val="28"/>
        </w:rPr>
      </w:pPr>
    </w:p>
    <w:p w:rsidR="00A734B4" w:rsidRDefault="003C27E5" w:rsidP="003C27E5">
      <w:pPr>
        <w:pStyle w:val="1"/>
        <w:shd w:val="clear" w:color="auto" w:fill="FFFFFF" w:themeFill="background1"/>
        <w:jc w:val="both"/>
        <w:rPr>
          <w:rFonts w:ascii="Times New Roman" w:hAnsi="Times New Roman" w:cs="Times New Roman"/>
          <w:sz w:val="28"/>
          <w:szCs w:val="28"/>
        </w:rPr>
      </w:pPr>
      <w:r>
        <w:rPr>
          <w:rFonts w:ascii="Times New Roman" w:hAnsi="Times New Roman" w:cs="Times New Roman"/>
          <w:sz w:val="28"/>
          <w:szCs w:val="28"/>
        </w:rPr>
        <w:t xml:space="preserve">        В целях развития инфраструктуры территории,  привлечения инвестиций, улучшения качества жизни населения бюджет </w:t>
      </w:r>
      <w:r w:rsidR="005B306D">
        <w:rPr>
          <w:rFonts w:ascii="Times New Roman" w:hAnsi="Times New Roman" w:cs="Times New Roman"/>
          <w:sz w:val="28"/>
          <w:szCs w:val="28"/>
        </w:rPr>
        <w:t>Отрадовского</w:t>
      </w:r>
      <w:r>
        <w:rPr>
          <w:rFonts w:ascii="Times New Roman" w:hAnsi="Times New Roman" w:cs="Times New Roman"/>
          <w:sz w:val="28"/>
          <w:szCs w:val="28"/>
        </w:rPr>
        <w:t xml:space="preserve"> сельского поселение реализуется в соответствии с муниципальными программами:</w:t>
      </w:r>
    </w:p>
    <w:p w:rsidR="00A734B4" w:rsidRDefault="00A734B4" w:rsidP="003C27E5">
      <w:pPr>
        <w:pStyle w:val="1"/>
        <w:shd w:val="clear" w:color="auto" w:fill="FFFFFF" w:themeFill="background1"/>
        <w:jc w:val="both"/>
        <w:rPr>
          <w:rFonts w:ascii="Times New Roman" w:hAnsi="Times New Roman" w:cs="Times New Roman"/>
          <w:sz w:val="28"/>
          <w:szCs w:val="28"/>
        </w:rPr>
      </w:pPr>
    </w:p>
    <w:p w:rsidR="00C32334" w:rsidRDefault="00CE1351" w:rsidP="003C27E5">
      <w:pPr>
        <w:pStyle w:val="1"/>
        <w:shd w:val="clear" w:color="auto" w:fill="FFFFFF" w:themeFill="background1"/>
        <w:jc w:val="both"/>
        <w:rPr>
          <w:rFonts w:ascii="Times New Roman" w:hAnsi="Times New Roman" w:cs="Times New Roman"/>
          <w:sz w:val="28"/>
          <w:szCs w:val="28"/>
        </w:rPr>
      </w:pPr>
      <w:r>
        <w:rPr>
          <w:rFonts w:ascii="Times New Roman" w:hAnsi="Times New Roman" w:cs="Times New Roman"/>
          <w:sz w:val="28"/>
          <w:szCs w:val="28"/>
        </w:rPr>
        <w:t>1</w:t>
      </w:r>
      <w:r w:rsidR="003C27E5">
        <w:rPr>
          <w:rFonts w:ascii="Times New Roman" w:hAnsi="Times New Roman" w:cs="Times New Roman"/>
          <w:sz w:val="28"/>
          <w:szCs w:val="28"/>
        </w:rPr>
        <w:t xml:space="preserve">. За счёт  целевой программы «Развитие транспортной системы и дорожного хозяйства </w:t>
      </w:r>
      <w:r w:rsidR="005B306D">
        <w:rPr>
          <w:rFonts w:ascii="Times New Roman" w:hAnsi="Times New Roman" w:cs="Times New Roman"/>
          <w:sz w:val="28"/>
          <w:szCs w:val="28"/>
        </w:rPr>
        <w:t>Отрадовского</w:t>
      </w:r>
      <w:r w:rsidR="003C27E5">
        <w:rPr>
          <w:rFonts w:ascii="Times New Roman" w:hAnsi="Times New Roman" w:cs="Times New Roman"/>
          <w:sz w:val="28"/>
          <w:szCs w:val="28"/>
        </w:rPr>
        <w:t xml:space="preserve"> сельского поселения муниципальной программы», произведен ямочный ремонт дорог по ул. </w:t>
      </w:r>
      <w:proofErr w:type="gramStart"/>
      <w:r w:rsidR="00C32334">
        <w:rPr>
          <w:rFonts w:ascii="Times New Roman" w:hAnsi="Times New Roman" w:cs="Times New Roman"/>
          <w:sz w:val="28"/>
          <w:szCs w:val="28"/>
        </w:rPr>
        <w:t>Садовая</w:t>
      </w:r>
      <w:proofErr w:type="gramEnd"/>
      <w:r w:rsidR="00C32334">
        <w:rPr>
          <w:rFonts w:ascii="Times New Roman" w:hAnsi="Times New Roman" w:cs="Times New Roman"/>
          <w:sz w:val="28"/>
          <w:szCs w:val="28"/>
        </w:rPr>
        <w:t xml:space="preserve"> - Железнодорожная.</w:t>
      </w:r>
    </w:p>
    <w:p w:rsidR="00A734B4" w:rsidRDefault="003C27E5" w:rsidP="003C27E5">
      <w:pPr>
        <w:pStyle w:val="1"/>
        <w:shd w:val="clear" w:color="auto" w:fill="FFFFFF" w:themeFill="background1"/>
        <w:jc w:val="both"/>
        <w:rPr>
          <w:rFonts w:ascii="Times New Roman" w:hAnsi="Times New Roman" w:cs="Times New Roman"/>
          <w:sz w:val="28"/>
          <w:szCs w:val="28"/>
        </w:rPr>
      </w:pPr>
      <w:r>
        <w:rPr>
          <w:rFonts w:ascii="Times New Roman" w:hAnsi="Times New Roman" w:cs="Times New Roman"/>
          <w:sz w:val="28"/>
          <w:szCs w:val="28"/>
        </w:rPr>
        <w:cr/>
      </w:r>
      <w:r w:rsidR="00CE1351">
        <w:rPr>
          <w:rFonts w:ascii="Times New Roman" w:hAnsi="Times New Roman" w:cs="Times New Roman"/>
          <w:sz w:val="28"/>
          <w:szCs w:val="28"/>
        </w:rPr>
        <w:t>2</w:t>
      </w:r>
      <w:r>
        <w:rPr>
          <w:rFonts w:ascii="Times New Roman" w:hAnsi="Times New Roman" w:cs="Times New Roman"/>
          <w:sz w:val="28"/>
          <w:szCs w:val="28"/>
        </w:rPr>
        <w:t>. За счёт  целевой программы</w:t>
      </w:r>
      <w:r w:rsidR="00CE1351">
        <w:rPr>
          <w:rFonts w:ascii="Times New Roman" w:hAnsi="Times New Roman" w:cs="Times New Roman"/>
          <w:sz w:val="28"/>
          <w:szCs w:val="28"/>
        </w:rPr>
        <w:t xml:space="preserve"> </w:t>
      </w:r>
      <w:r>
        <w:rPr>
          <w:rFonts w:ascii="Times New Roman" w:hAnsi="Times New Roman" w:cs="Times New Roman"/>
          <w:sz w:val="28"/>
          <w:szCs w:val="28"/>
        </w:rPr>
        <w:t xml:space="preserve">«Развитие сетей наружного освещения </w:t>
      </w:r>
      <w:r w:rsidR="005B306D">
        <w:rPr>
          <w:rFonts w:ascii="Times New Roman" w:hAnsi="Times New Roman" w:cs="Times New Roman"/>
          <w:sz w:val="28"/>
          <w:szCs w:val="28"/>
        </w:rPr>
        <w:t>Отрадовского</w:t>
      </w:r>
      <w:r>
        <w:rPr>
          <w:rFonts w:ascii="Times New Roman" w:hAnsi="Times New Roman" w:cs="Times New Roman"/>
          <w:sz w:val="28"/>
          <w:szCs w:val="28"/>
        </w:rPr>
        <w:t xml:space="preserve"> сельского поселения» осуществляется уличное освещение населенных пунктов в темное время суток, производится замена и ремонт ламп наружного освещения.</w:t>
      </w:r>
    </w:p>
    <w:p w:rsidR="00A734B4" w:rsidRDefault="00A734B4" w:rsidP="003C27E5">
      <w:pPr>
        <w:pStyle w:val="1"/>
        <w:shd w:val="clear" w:color="auto" w:fill="FFFFFF" w:themeFill="background1"/>
        <w:jc w:val="both"/>
        <w:rPr>
          <w:rFonts w:ascii="Times New Roman" w:hAnsi="Times New Roman" w:cs="Times New Roman"/>
          <w:sz w:val="28"/>
          <w:szCs w:val="28"/>
        </w:rPr>
      </w:pPr>
    </w:p>
    <w:p w:rsidR="00A734B4" w:rsidRDefault="0050675E" w:rsidP="003C27E5">
      <w:pPr>
        <w:pStyle w:val="1"/>
        <w:shd w:val="clear" w:color="auto" w:fill="FFFFFF" w:themeFill="background1"/>
        <w:jc w:val="both"/>
        <w:rPr>
          <w:rFonts w:ascii="Times New Roman" w:hAnsi="Times New Roman" w:cs="Times New Roman"/>
          <w:sz w:val="28"/>
          <w:szCs w:val="28"/>
        </w:rPr>
      </w:pPr>
      <w:r>
        <w:rPr>
          <w:rFonts w:ascii="Times New Roman" w:hAnsi="Times New Roman" w:cs="Times New Roman"/>
          <w:sz w:val="28"/>
          <w:szCs w:val="28"/>
        </w:rPr>
        <w:t>3</w:t>
      </w:r>
      <w:r w:rsidR="003C27E5">
        <w:rPr>
          <w:rFonts w:ascii="Times New Roman" w:hAnsi="Times New Roman" w:cs="Times New Roman"/>
          <w:sz w:val="28"/>
          <w:szCs w:val="28"/>
        </w:rPr>
        <w:t xml:space="preserve">. По программе «Озеленение территории </w:t>
      </w:r>
      <w:r w:rsidR="005B306D">
        <w:rPr>
          <w:rFonts w:ascii="Times New Roman" w:hAnsi="Times New Roman" w:cs="Times New Roman"/>
          <w:sz w:val="28"/>
          <w:szCs w:val="28"/>
        </w:rPr>
        <w:t>Отрадовского</w:t>
      </w:r>
      <w:r w:rsidR="003C27E5">
        <w:rPr>
          <w:rFonts w:ascii="Times New Roman" w:hAnsi="Times New Roman" w:cs="Times New Roman"/>
          <w:sz w:val="28"/>
          <w:szCs w:val="28"/>
        </w:rPr>
        <w:t xml:space="preserve"> сельского поселения» осуществляется озеленение территории сельского поселения.</w:t>
      </w:r>
    </w:p>
    <w:p w:rsidR="00A734B4" w:rsidRDefault="00A734B4" w:rsidP="003C27E5">
      <w:pPr>
        <w:pStyle w:val="1"/>
        <w:shd w:val="clear" w:color="auto" w:fill="FFFFFF" w:themeFill="background1"/>
        <w:jc w:val="center"/>
        <w:rPr>
          <w:rFonts w:ascii="Times New Roman" w:hAnsi="Times New Roman" w:cs="Times New Roman"/>
          <w:b/>
          <w:sz w:val="28"/>
          <w:szCs w:val="28"/>
        </w:rPr>
      </w:pPr>
    </w:p>
    <w:p w:rsidR="00A734B4" w:rsidRDefault="003C27E5" w:rsidP="003C27E5">
      <w:pPr>
        <w:pStyle w:val="1"/>
        <w:shd w:val="clear" w:color="auto" w:fill="FFFFFF" w:themeFill="background1"/>
        <w:jc w:val="center"/>
        <w:rPr>
          <w:rFonts w:ascii="Times New Roman" w:hAnsi="Times New Roman" w:cs="Times New Roman"/>
          <w:b/>
          <w:sz w:val="28"/>
          <w:szCs w:val="28"/>
        </w:rPr>
      </w:pPr>
      <w:r>
        <w:rPr>
          <w:rFonts w:ascii="Times New Roman" w:hAnsi="Times New Roman" w:cs="Times New Roman"/>
          <w:b/>
          <w:sz w:val="28"/>
          <w:szCs w:val="28"/>
        </w:rPr>
        <w:t>Физическая культура и спорт</w:t>
      </w:r>
    </w:p>
    <w:p w:rsidR="00A734B4" w:rsidRDefault="00A734B4" w:rsidP="003C27E5">
      <w:pPr>
        <w:pStyle w:val="1"/>
        <w:shd w:val="clear" w:color="auto" w:fill="FFFFFF" w:themeFill="background1"/>
        <w:jc w:val="both"/>
        <w:rPr>
          <w:rFonts w:ascii="Times New Roman" w:hAnsi="Times New Roman" w:cs="Times New Roman"/>
          <w:sz w:val="28"/>
          <w:szCs w:val="28"/>
        </w:rPr>
      </w:pPr>
    </w:p>
    <w:p w:rsidR="00A734B4" w:rsidRDefault="003C27E5" w:rsidP="003C27E5">
      <w:pPr>
        <w:pStyle w:val="1"/>
        <w:shd w:val="clear" w:color="auto" w:fill="FFFFFF" w:themeFill="background1"/>
        <w:jc w:val="both"/>
        <w:rPr>
          <w:rFonts w:ascii="Times New Roman" w:hAnsi="Times New Roman" w:cs="Times New Roman"/>
          <w:sz w:val="28"/>
          <w:szCs w:val="28"/>
        </w:rPr>
      </w:pPr>
      <w:r>
        <w:rPr>
          <w:rFonts w:ascii="Times New Roman" w:hAnsi="Times New Roman" w:cs="Times New Roman"/>
          <w:sz w:val="28"/>
          <w:szCs w:val="28"/>
        </w:rPr>
        <w:lastRenderedPageBreak/>
        <w:t xml:space="preserve">        Физическая культура и спорт являются универсальным средством для всестороннего воспитания личности, развития его физических, интеллектуальных и нравственных способностей и неотъемлемой частью современного образа жизни, социального и культурно-нравственного развития общества. </w:t>
      </w:r>
    </w:p>
    <w:p w:rsidR="00A734B4" w:rsidRDefault="003C27E5" w:rsidP="003C27E5">
      <w:pPr>
        <w:widowControl w:val="0"/>
        <w:shd w:val="clear" w:color="auto" w:fill="FFFFFF" w:themeFill="background1"/>
        <w:autoSpaceDE w:val="0"/>
        <w:autoSpaceDN w:val="0"/>
        <w:adjustRightInd w:val="0"/>
        <w:ind w:right="-20" w:firstLine="708"/>
        <w:jc w:val="both"/>
        <w:rPr>
          <w:sz w:val="24"/>
          <w:szCs w:val="24"/>
        </w:rPr>
      </w:pPr>
      <w:r>
        <w:rPr>
          <w:sz w:val="28"/>
          <w:szCs w:val="28"/>
        </w:rPr>
        <w:t>В сельском поселении  на 01.08.201</w:t>
      </w:r>
      <w:r w:rsidR="00285018">
        <w:rPr>
          <w:sz w:val="28"/>
          <w:szCs w:val="28"/>
        </w:rPr>
        <w:t>8</w:t>
      </w:r>
      <w:r>
        <w:rPr>
          <w:sz w:val="28"/>
          <w:szCs w:val="28"/>
        </w:rPr>
        <w:t xml:space="preserve"> год реализованы следующие мероприятия </w:t>
      </w:r>
      <w:r>
        <w:rPr>
          <w:color w:val="000000"/>
          <w:spacing w:val="-2"/>
          <w:sz w:val="28"/>
          <w:szCs w:val="28"/>
        </w:rPr>
        <w:t xml:space="preserve">Плана  реализации муниципальной программы </w:t>
      </w:r>
      <w:r>
        <w:rPr>
          <w:color w:val="000000"/>
          <w:spacing w:val="-1"/>
          <w:sz w:val="28"/>
          <w:szCs w:val="28"/>
        </w:rPr>
        <w:t>«</w:t>
      </w:r>
      <w:r>
        <w:rPr>
          <w:sz w:val="28"/>
          <w:szCs w:val="28"/>
        </w:rPr>
        <w:t xml:space="preserve">Развитие физической культуры и спорта </w:t>
      </w:r>
      <w:r w:rsidR="005B306D">
        <w:rPr>
          <w:sz w:val="28"/>
          <w:szCs w:val="28"/>
        </w:rPr>
        <w:t>Отрадовского</w:t>
      </w:r>
      <w:r>
        <w:rPr>
          <w:sz w:val="28"/>
          <w:szCs w:val="28"/>
        </w:rPr>
        <w:t xml:space="preserve"> сельского  поселения</w:t>
      </w:r>
      <w:r>
        <w:rPr>
          <w:color w:val="000000"/>
          <w:spacing w:val="1"/>
          <w:sz w:val="28"/>
          <w:szCs w:val="28"/>
        </w:rPr>
        <w:t>»</w:t>
      </w:r>
      <w:r w:rsidR="006D78B1">
        <w:rPr>
          <w:color w:val="000000"/>
          <w:spacing w:val="1"/>
          <w:sz w:val="28"/>
          <w:szCs w:val="28"/>
        </w:rPr>
        <w:t xml:space="preserve"> </w:t>
      </w:r>
      <w:r>
        <w:rPr>
          <w:color w:val="000000"/>
          <w:spacing w:val="-2"/>
          <w:sz w:val="28"/>
          <w:szCs w:val="28"/>
        </w:rPr>
        <w:t>на 201</w:t>
      </w:r>
      <w:r w:rsidR="00285018">
        <w:rPr>
          <w:color w:val="000000"/>
          <w:spacing w:val="-2"/>
          <w:sz w:val="28"/>
          <w:szCs w:val="28"/>
        </w:rPr>
        <w:t>8</w:t>
      </w:r>
      <w:r>
        <w:rPr>
          <w:color w:val="000000"/>
          <w:spacing w:val="-2"/>
          <w:sz w:val="28"/>
          <w:szCs w:val="28"/>
        </w:rPr>
        <w:t xml:space="preserve"> год:</w:t>
      </w:r>
    </w:p>
    <w:p w:rsidR="00A734B4" w:rsidRDefault="003C27E5" w:rsidP="003C27E5">
      <w:pPr>
        <w:shd w:val="clear" w:color="auto" w:fill="FFFFFF" w:themeFill="background1"/>
        <w:ind w:firstLine="708"/>
        <w:jc w:val="both"/>
        <w:rPr>
          <w:sz w:val="28"/>
          <w:szCs w:val="28"/>
        </w:rPr>
      </w:pPr>
      <w:r>
        <w:rPr>
          <w:sz w:val="28"/>
          <w:szCs w:val="28"/>
        </w:rPr>
        <w:t>1. Физическое воспитание и формирование здорового образа жизни среди школьников:</w:t>
      </w:r>
    </w:p>
    <w:p w:rsidR="00A734B4" w:rsidRDefault="003C27E5" w:rsidP="003C27E5">
      <w:pPr>
        <w:pStyle w:val="1"/>
        <w:shd w:val="clear" w:color="auto" w:fill="FFFFFF" w:themeFill="background1"/>
        <w:ind w:firstLine="708"/>
        <w:jc w:val="both"/>
        <w:rPr>
          <w:rFonts w:ascii="Times New Roman" w:hAnsi="Times New Roman" w:cs="Times New Roman"/>
          <w:sz w:val="28"/>
          <w:szCs w:val="28"/>
        </w:rPr>
      </w:pPr>
      <w:r>
        <w:rPr>
          <w:rFonts w:ascii="Times New Roman" w:hAnsi="Times New Roman" w:cs="Times New Roman"/>
          <w:sz w:val="28"/>
          <w:szCs w:val="28"/>
        </w:rPr>
        <w:t>- Организована</w:t>
      </w:r>
      <w:r>
        <w:rPr>
          <w:rFonts w:ascii="Times New Roman" w:eastAsia="Calibri" w:hAnsi="Times New Roman" w:cs="Times New Roman"/>
          <w:sz w:val="28"/>
          <w:szCs w:val="28"/>
        </w:rPr>
        <w:t xml:space="preserve"> работ</w:t>
      </w:r>
      <w:r>
        <w:rPr>
          <w:rFonts w:ascii="Times New Roman" w:hAnsi="Times New Roman" w:cs="Times New Roman"/>
          <w:sz w:val="28"/>
          <w:szCs w:val="28"/>
        </w:rPr>
        <w:t>а</w:t>
      </w:r>
      <w:r>
        <w:rPr>
          <w:rFonts w:ascii="Times New Roman" w:eastAsia="Calibri" w:hAnsi="Times New Roman" w:cs="Times New Roman"/>
          <w:sz w:val="28"/>
          <w:szCs w:val="28"/>
        </w:rPr>
        <w:t xml:space="preserve"> спортивных активов в общеобразовательной  школе</w:t>
      </w:r>
    </w:p>
    <w:p w:rsidR="00A734B4" w:rsidRDefault="003C27E5" w:rsidP="003C27E5">
      <w:pPr>
        <w:pStyle w:val="1"/>
        <w:shd w:val="clear" w:color="auto" w:fill="FFFFFF" w:themeFill="background1"/>
        <w:ind w:firstLine="708"/>
        <w:jc w:val="both"/>
        <w:rPr>
          <w:rFonts w:ascii="Times New Roman" w:hAnsi="Times New Roman" w:cs="Times New Roman"/>
          <w:sz w:val="28"/>
          <w:szCs w:val="28"/>
        </w:rPr>
      </w:pPr>
      <w:proofErr w:type="gramStart"/>
      <w:r>
        <w:rPr>
          <w:rFonts w:ascii="Times New Roman" w:hAnsi="Times New Roman" w:cs="Times New Roman"/>
          <w:sz w:val="28"/>
          <w:szCs w:val="28"/>
        </w:rPr>
        <w:t xml:space="preserve">- </w:t>
      </w:r>
      <w:r>
        <w:rPr>
          <w:rFonts w:ascii="Times New Roman" w:eastAsia="Calibri" w:hAnsi="Times New Roman" w:cs="Times New Roman"/>
          <w:sz w:val="28"/>
          <w:szCs w:val="28"/>
        </w:rPr>
        <w:t>Введен в режим работы ОУ «подвижных перемен»</w:t>
      </w:r>
      <w:r>
        <w:rPr>
          <w:rFonts w:ascii="Times New Roman" w:hAnsi="Times New Roman" w:cs="Times New Roman"/>
          <w:sz w:val="28"/>
          <w:szCs w:val="28"/>
        </w:rPr>
        <w:t>.</w:t>
      </w:r>
      <w:proofErr w:type="gramEnd"/>
    </w:p>
    <w:p w:rsidR="00A734B4" w:rsidRDefault="003C27E5" w:rsidP="003C27E5">
      <w:pPr>
        <w:pStyle w:val="1"/>
        <w:shd w:val="clear" w:color="auto" w:fill="FFFFFF" w:themeFill="background1"/>
        <w:ind w:firstLine="708"/>
        <w:jc w:val="both"/>
        <w:rPr>
          <w:rFonts w:ascii="Times New Roman" w:eastAsia="Calibri" w:hAnsi="Times New Roman" w:cs="Times New Roman"/>
          <w:sz w:val="28"/>
          <w:szCs w:val="28"/>
        </w:rPr>
      </w:pPr>
      <w:r>
        <w:rPr>
          <w:rFonts w:ascii="Times New Roman" w:hAnsi="Times New Roman" w:cs="Times New Roman"/>
          <w:sz w:val="28"/>
          <w:szCs w:val="28"/>
        </w:rPr>
        <w:t>- Организованы</w:t>
      </w:r>
      <w:r>
        <w:rPr>
          <w:rFonts w:ascii="Times New Roman" w:eastAsia="Calibri" w:hAnsi="Times New Roman" w:cs="Times New Roman"/>
          <w:sz w:val="28"/>
          <w:szCs w:val="28"/>
        </w:rPr>
        <w:t xml:space="preserve"> и проведен</w:t>
      </w:r>
      <w:r>
        <w:rPr>
          <w:rFonts w:ascii="Times New Roman" w:hAnsi="Times New Roman" w:cs="Times New Roman"/>
          <w:sz w:val="28"/>
          <w:szCs w:val="28"/>
        </w:rPr>
        <w:t>ы</w:t>
      </w:r>
      <w:r>
        <w:rPr>
          <w:rFonts w:ascii="Times New Roman" w:eastAsia="Calibri" w:hAnsi="Times New Roman" w:cs="Times New Roman"/>
          <w:sz w:val="28"/>
          <w:szCs w:val="28"/>
        </w:rPr>
        <w:t xml:space="preserve"> спортивны</w:t>
      </w:r>
      <w:r>
        <w:rPr>
          <w:rFonts w:ascii="Times New Roman" w:hAnsi="Times New Roman" w:cs="Times New Roman"/>
          <w:sz w:val="28"/>
          <w:szCs w:val="28"/>
        </w:rPr>
        <w:t>е</w:t>
      </w:r>
      <w:r>
        <w:rPr>
          <w:rFonts w:ascii="Times New Roman" w:eastAsia="Calibri" w:hAnsi="Times New Roman" w:cs="Times New Roman"/>
          <w:sz w:val="28"/>
          <w:szCs w:val="28"/>
        </w:rPr>
        <w:t xml:space="preserve"> мероприяти</w:t>
      </w:r>
      <w:r>
        <w:rPr>
          <w:rFonts w:ascii="Times New Roman" w:hAnsi="Times New Roman" w:cs="Times New Roman"/>
          <w:sz w:val="28"/>
          <w:szCs w:val="28"/>
        </w:rPr>
        <w:t>я</w:t>
      </w:r>
      <w:r>
        <w:rPr>
          <w:rFonts w:ascii="Times New Roman" w:eastAsia="Calibri" w:hAnsi="Times New Roman" w:cs="Times New Roman"/>
          <w:sz w:val="28"/>
          <w:szCs w:val="28"/>
        </w:rPr>
        <w:t xml:space="preserve"> в дни школьных канику</w:t>
      </w:r>
      <w:r>
        <w:rPr>
          <w:rFonts w:ascii="Times New Roman" w:hAnsi="Times New Roman" w:cs="Times New Roman"/>
          <w:sz w:val="28"/>
          <w:szCs w:val="28"/>
        </w:rPr>
        <w:t xml:space="preserve">л. </w:t>
      </w:r>
    </w:p>
    <w:p w:rsidR="00A734B4" w:rsidRDefault="003C27E5" w:rsidP="003C27E5">
      <w:pPr>
        <w:pStyle w:val="1"/>
        <w:shd w:val="clear" w:color="auto" w:fill="FFFFFF" w:themeFill="background1"/>
        <w:ind w:firstLine="708"/>
        <w:jc w:val="both"/>
        <w:rPr>
          <w:rFonts w:ascii="Times New Roman" w:hAnsi="Times New Roman" w:cs="Times New Roman"/>
          <w:sz w:val="28"/>
          <w:szCs w:val="28"/>
        </w:rPr>
      </w:pPr>
      <w:r>
        <w:rPr>
          <w:rFonts w:ascii="Times New Roman" w:hAnsi="Times New Roman" w:cs="Times New Roman"/>
          <w:sz w:val="28"/>
          <w:szCs w:val="28"/>
        </w:rPr>
        <w:t xml:space="preserve">2. </w:t>
      </w:r>
      <w:r>
        <w:rPr>
          <w:rFonts w:ascii="Times New Roman" w:eastAsia="Calibri" w:hAnsi="Times New Roman" w:cs="Times New Roman"/>
          <w:sz w:val="28"/>
          <w:szCs w:val="28"/>
        </w:rPr>
        <w:t>Формирование здорового образа жизни молодежи и трудящихся</w:t>
      </w:r>
      <w:r>
        <w:rPr>
          <w:rFonts w:ascii="Times New Roman" w:hAnsi="Times New Roman" w:cs="Times New Roman"/>
          <w:sz w:val="28"/>
          <w:szCs w:val="28"/>
        </w:rPr>
        <w:t>:</w:t>
      </w:r>
    </w:p>
    <w:p w:rsidR="00A734B4" w:rsidRDefault="003C27E5" w:rsidP="003C27E5">
      <w:pPr>
        <w:pStyle w:val="1"/>
        <w:shd w:val="clear" w:color="auto" w:fill="FFFFFF" w:themeFill="background1"/>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eastAsia="Calibri" w:hAnsi="Times New Roman" w:cs="Times New Roman"/>
          <w:sz w:val="28"/>
          <w:szCs w:val="28"/>
        </w:rPr>
        <w:t>Физическая подготовка допризывной и призывной молодежи</w:t>
      </w:r>
      <w:r>
        <w:rPr>
          <w:rFonts w:ascii="Times New Roman" w:hAnsi="Times New Roman" w:cs="Times New Roman"/>
          <w:sz w:val="28"/>
          <w:szCs w:val="28"/>
        </w:rPr>
        <w:t>.</w:t>
      </w:r>
    </w:p>
    <w:p w:rsidR="00A734B4" w:rsidRDefault="003C27E5" w:rsidP="003C27E5">
      <w:pPr>
        <w:pStyle w:val="1"/>
        <w:shd w:val="clear" w:color="auto" w:fill="FFFFFF" w:themeFill="background1"/>
        <w:ind w:firstLine="708"/>
        <w:jc w:val="both"/>
        <w:rPr>
          <w:rFonts w:ascii="Times New Roman" w:hAnsi="Times New Roman" w:cs="Times New Roman"/>
          <w:sz w:val="28"/>
          <w:szCs w:val="28"/>
        </w:rPr>
      </w:pPr>
      <w:r>
        <w:rPr>
          <w:rFonts w:ascii="Times New Roman" w:hAnsi="Times New Roman" w:cs="Times New Roman"/>
          <w:sz w:val="28"/>
          <w:szCs w:val="28"/>
        </w:rPr>
        <w:t>-</w:t>
      </w:r>
      <w:r>
        <w:rPr>
          <w:rFonts w:ascii="Times New Roman" w:eastAsia="Calibri" w:hAnsi="Times New Roman" w:cs="Times New Roman"/>
          <w:sz w:val="28"/>
          <w:szCs w:val="28"/>
        </w:rPr>
        <w:t>Проведен месячник по военно-патриотическому воспитанию молодежи</w:t>
      </w:r>
      <w:r>
        <w:rPr>
          <w:rFonts w:ascii="Times New Roman" w:hAnsi="Times New Roman" w:cs="Times New Roman"/>
          <w:sz w:val="28"/>
          <w:szCs w:val="28"/>
        </w:rPr>
        <w:t xml:space="preserve"> (апрель).</w:t>
      </w:r>
    </w:p>
    <w:p w:rsidR="00A734B4" w:rsidRDefault="003C27E5" w:rsidP="003C27E5">
      <w:pPr>
        <w:shd w:val="clear" w:color="auto" w:fill="FFFFFF" w:themeFill="background1"/>
        <w:ind w:firstLine="708"/>
        <w:rPr>
          <w:sz w:val="28"/>
          <w:szCs w:val="28"/>
        </w:rPr>
      </w:pPr>
      <w:r>
        <w:rPr>
          <w:sz w:val="28"/>
          <w:szCs w:val="28"/>
        </w:rPr>
        <w:t>3. Информационная работа по пропаганде здорового образа жизни</w:t>
      </w:r>
    </w:p>
    <w:p w:rsidR="00A734B4" w:rsidRDefault="003C27E5" w:rsidP="003C27E5">
      <w:pPr>
        <w:pStyle w:val="1"/>
        <w:shd w:val="clear" w:color="auto" w:fill="FFFFFF" w:themeFill="background1"/>
        <w:ind w:firstLine="708"/>
        <w:jc w:val="both"/>
        <w:rPr>
          <w:rFonts w:ascii="Times New Roman" w:eastAsia="Calibri" w:hAnsi="Times New Roman" w:cs="Times New Roman"/>
          <w:sz w:val="28"/>
          <w:szCs w:val="28"/>
        </w:rPr>
      </w:pPr>
      <w:r>
        <w:rPr>
          <w:rFonts w:ascii="Times New Roman" w:hAnsi="Times New Roman" w:cs="Times New Roman"/>
          <w:sz w:val="28"/>
          <w:szCs w:val="28"/>
        </w:rPr>
        <w:t xml:space="preserve">- </w:t>
      </w:r>
      <w:r>
        <w:rPr>
          <w:rFonts w:ascii="Times New Roman" w:eastAsia="Calibri" w:hAnsi="Times New Roman" w:cs="Times New Roman"/>
          <w:sz w:val="28"/>
          <w:szCs w:val="28"/>
        </w:rPr>
        <w:t>Размещена на  стенде информация  о спортивной жизни.</w:t>
      </w:r>
    </w:p>
    <w:p w:rsidR="00A734B4" w:rsidRDefault="003C27E5" w:rsidP="003C27E5">
      <w:pPr>
        <w:pStyle w:val="1"/>
        <w:shd w:val="clear" w:color="auto" w:fill="FFFFFF" w:themeFill="background1"/>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eastAsia="Calibri" w:hAnsi="Times New Roman" w:cs="Times New Roman"/>
          <w:sz w:val="28"/>
          <w:szCs w:val="28"/>
        </w:rPr>
        <w:t>Сотрудничество в целях обмена опытом со специалистами по ФК и спорту муниципальных образований района. Участие в районных семинарах, совещаниях конференциях по ФК и спорту</w:t>
      </w:r>
      <w:r>
        <w:rPr>
          <w:rFonts w:ascii="Times New Roman" w:hAnsi="Times New Roman" w:cs="Times New Roman"/>
          <w:sz w:val="28"/>
          <w:szCs w:val="28"/>
        </w:rPr>
        <w:t>.</w:t>
      </w:r>
    </w:p>
    <w:p w:rsidR="00A734B4" w:rsidRDefault="00A734B4" w:rsidP="003C27E5">
      <w:pPr>
        <w:pStyle w:val="1"/>
        <w:shd w:val="clear" w:color="auto" w:fill="FFFFFF" w:themeFill="background1"/>
        <w:rPr>
          <w:rFonts w:ascii="Times New Roman" w:hAnsi="Times New Roman" w:cs="Times New Roman"/>
          <w:sz w:val="28"/>
          <w:szCs w:val="28"/>
        </w:rPr>
      </w:pPr>
    </w:p>
    <w:p w:rsidR="00A734B4" w:rsidRDefault="003C27E5" w:rsidP="003C27E5">
      <w:pPr>
        <w:pStyle w:val="1"/>
        <w:shd w:val="clear" w:color="auto" w:fill="FFFFFF" w:themeFill="background1"/>
        <w:jc w:val="center"/>
        <w:rPr>
          <w:rFonts w:ascii="Times New Roman" w:hAnsi="Times New Roman" w:cs="Times New Roman"/>
          <w:b/>
          <w:sz w:val="28"/>
          <w:szCs w:val="28"/>
        </w:rPr>
      </w:pPr>
      <w:r>
        <w:rPr>
          <w:rFonts w:ascii="Times New Roman" w:hAnsi="Times New Roman" w:cs="Times New Roman"/>
          <w:b/>
          <w:sz w:val="28"/>
          <w:szCs w:val="28"/>
        </w:rPr>
        <w:t>Социальная поддержка населения</w:t>
      </w:r>
    </w:p>
    <w:p w:rsidR="00A734B4" w:rsidRDefault="00A734B4" w:rsidP="003C27E5">
      <w:pPr>
        <w:pStyle w:val="1"/>
        <w:shd w:val="clear" w:color="auto" w:fill="FFFFFF" w:themeFill="background1"/>
        <w:rPr>
          <w:rFonts w:ascii="Times New Roman" w:hAnsi="Times New Roman" w:cs="Times New Roman"/>
          <w:sz w:val="28"/>
          <w:szCs w:val="28"/>
        </w:rPr>
      </w:pPr>
    </w:p>
    <w:p w:rsidR="00A734B4" w:rsidRDefault="003C27E5" w:rsidP="003C27E5">
      <w:pPr>
        <w:shd w:val="clear" w:color="auto" w:fill="FFFFFF" w:themeFill="background1"/>
        <w:jc w:val="both"/>
        <w:rPr>
          <w:sz w:val="28"/>
          <w:szCs w:val="28"/>
        </w:rPr>
      </w:pPr>
      <w:r>
        <w:rPr>
          <w:sz w:val="28"/>
          <w:szCs w:val="28"/>
        </w:rPr>
        <w:t xml:space="preserve">Функционирование учреждений социальной сферы </w:t>
      </w:r>
      <w:r w:rsidR="005B306D">
        <w:rPr>
          <w:sz w:val="28"/>
          <w:szCs w:val="28"/>
        </w:rPr>
        <w:t>Отрадовского</w:t>
      </w:r>
      <w:r>
        <w:rPr>
          <w:sz w:val="28"/>
          <w:szCs w:val="28"/>
        </w:rPr>
        <w:t xml:space="preserve"> сельского поселения ориентировано на реализацию приоритетных национальных проектов, дальнейшее совершенствование и повышение качества образования, здравоохранения, культуры.</w:t>
      </w:r>
    </w:p>
    <w:p w:rsidR="00A734B4" w:rsidRDefault="003C27E5" w:rsidP="003C27E5">
      <w:pPr>
        <w:pStyle w:val="1"/>
        <w:shd w:val="clear" w:color="auto" w:fill="FFFFFF" w:themeFill="background1"/>
        <w:ind w:firstLine="708"/>
        <w:jc w:val="both"/>
        <w:rPr>
          <w:rFonts w:ascii="Times New Roman" w:hAnsi="Times New Roman" w:cs="Times New Roman"/>
          <w:sz w:val="28"/>
          <w:szCs w:val="28"/>
        </w:rPr>
      </w:pPr>
      <w:r>
        <w:rPr>
          <w:rFonts w:ascii="Times New Roman" w:hAnsi="Times New Roman" w:cs="Times New Roman"/>
          <w:sz w:val="28"/>
          <w:szCs w:val="28"/>
        </w:rPr>
        <w:t>Социальную инфраструктуру поселения составля</w:t>
      </w:r>
      <w:r w:rsidR="00354248">
        <w:rPr>
          <w:rFonts w:ascii="Times New Roman" w:hAnsi="Times New Roman" w:cs="Times New Roman"/>
          <w:sz w:val="28"/>
          <w:szCs w:val="28"/>
        </w:rPr>
        <w:t>ют учреждения образования (школы</w:t>
      </w:r>
      <w:r>
        <w:rPr>
          <w:rFonts w:ascii="Times New Roman" w:hAnsi="Times New Roman" w:cs="Times New Roman"/>
          <w:sz w:val="28"/>
          <w:szCs w:val="28"/>
        </w:rPr>
        <w:t xml:space="preserve">, детские сады), здравоохранения (ФАП), социальных услуг (СРО №2) и культуры (ДК, библиотеки). </w:t>
      </w:r>
    </w:p>
    <w:p w:rsidR="00A734B4" w:rsidRDefault="003C27E5" w:rsidP="003C27E5">
      <w:pPr>
        <w:pStyle w:val="1"/>
        <w:shd w:val="clear" w:color="auto" w:fill="FFFFFF" w:themeFill="background1"/>
        <w:ind w:firstLine="708"/>
        <w:jc w:val="both"/>
        <w:rPr>
          <w:rFonts w:ascii="Times New Roman" w:hAnsi="Times New Roman" w:cs="Times New Roman"/>
          <w:sz w:val="28"/>
          <w:szCs w:val="28"/>
        </w:rPr>
      </w:pPr>
      <w:r>
        <w:rPr>
          <w:rFonts w:ascii="Times New Roman" w:hAnsi="Times New Roman" w:cs="Times New Roman"/>
          <w:sz w:val="28"/>
          <w:szCs w:val="28"/>
        </w:rPr>
        <w:t xml:space="preserve">В целях осуществления социальной поддержки семей, детей, граждан пожилого возраста, инвалидов и граждан, оказавшихся в трудной жизненной ситуации, основные действия направлены </w:t>
      </w:r>
      <w:proofErr w:type="gramStart"/>
      <w:r>
        <w:rPr>
          <w:rFonts w:ascii="Times New Roman" w:hAnsi="Times New Roman" w:cs="Times New Roman"/>
          <w:sz w:val="28"/>
          <w:szCs w:val="28"/>
        </w:rPr>
        <w:t>на</w:t>
      </w:r>
      <w:proofErr w:type="gramEnd"/>
      <w:r>
        <w:rPr>
          <w:rFonts w:ascii="Times New Roman" w:hAnsi="Times New Roman" w:cs="Times New Roman"/>
          <w:sz w:val="28"/>
          <w:szCs w:val="28"/>
        </w:rPr>
        <w:t>:</w:t>
      </w:r>
    </w:p>
    <w:p w:rsidR="00A734B4" w:rsidRDefault="003C27E5" w:rsidP="003C27E5">
      <w:pPr>
        <w:pStyle w:val="1"/>
        <w:shd w:val="clear" w:color="auto" w:fill="FFFFFF" w:themeFill="background1"/>
        <w:ind w:firstLine="708"/>
        <w:jc w:val="both"/>
        <w:rPr>
          <w:rFonts w:ascii="Times New Roman" w:hAnsi="Times New Roman" w:cs="Times New Roman"/>
          <w:sz w:val="28"/>
          <w:szCs w:val="28"/>
        </w:rPr>
      </w:pPr>
      <w:r>
        <w:rPr>
          <w:rFonts w:ascii="Times New Roman" w:hAnsi="Times New Roman" w:cs="Times New Roman"/>
          <w:sz w:val="28"/>
          <w:szCs w:val="28"/>
        </w:rPr>
        <w:t>-помощь в сборе документации на предоставление социальной помощи гражданам;</w:t>
      </w:r>
    </w:p>
    <w:p w:rsidR="00A734B4" w:rsidRDefault="003C27E5" w:rsidP="003C27E5">
      <w:pPr>
        <w:pStyle w:val="1"/>
        <w:shd w:val="clear" w:color="auto" w:fill="FFFFFF" w:themeFill="background1"/>
        <w:ind w:firstLine="708"/>
        <w:jc w:val="both"/>
        <w:rPr>
          <w:rFonts w:ascii="Times New Roman" w:hAnsi="Times New Roman" w:cs="Times New Roman"/>
          <w:sz w:val="28"/>
          <w:szCs w:val="28"/>
        </w:rPr>
      </w:pPr>
      <w:r>
        <w:rPr>
          <w:rFonts w:ascii="Times New Roman" w:hAnsi="Times New Roman" w:cs="Times New Roman"/>
          <w:sz w:val="28"/>
          <w:szCs w:val="28"/>
        </w:rPr>
        <w:t>-предоставлены услуги библиотечного и информационного обслуживания населения.</w:t>
      </w:r>
    </w:p>
    <w:p w:rsidR="00A734B4" w:rsidRDefault="003C27E5" w:rsidP="003C27E5">
      <w:pPr>
        <w:pStyle w:val="1"/>
        <w:shd w:val="clear" w:color="auto" w:fill="FFFFFF" w:themeFill="background1"/>
        <w:ind w:firstLine="708"/>
        <w:jc w:val="both"/>
        <w:rPr>
          <w:rFonts w:ascii="Times New Roman" w:hAnsi="Times New Roman" w:cs="Times New Roman"/>
          <w:sz w:val="28"/>
          <w:szCs w:val="28"/>
        </w:rPr>
      </w:pPr>
      <w:r>
        <w:rPr>
          <w:rFonts w:ascii="Times New Roman" w:hAnsi="Times New Roman" w:cs="Times New Roman"/>
          <w:sz w:val="28"/>
          <w:szCs w:val="28"/>
        </w:rPr>
        <w:t xml:space="preserve">-помощь в сборе документации на предоставление субсидий </w:t>
      </w:r>
    </w:p>
    <w:p w:rsidR="00A734B4" w:rsidRDefault="003C27E5" w:rsidP="003C27E5">
      <w:pPr>
        <w:shd w:val="clear" w:color="auto" w:fill="FFFFFF" w:themeFill="background1"/>
        <w:ind w:firstLine="708"/>
        <w:jc w:val="both"/>
        <w:rPr>
          <w:sz w:val="28"/>
          <w:szCs w:val="28"/>
        </w:rPr>
      </w:pPr>
      <w:r>
        <w:rPr>
          <w:sz w:val="28"/>
          <w:szCs w:val="28"/>
        </w:rPr>
        <w:t>-помощь в сборе документации на предоставление гуманитарного угля  гражданам.</w:t>
      </w:r>
    </w:p>
    <w:p w:rsidR="00A734B4" w:rsidRDefault="003C27E5" w:rsidP="003C27E5">
      <w:pPr>
        <w:shd w:val="clear" w:color="auto" w:fill="FFFFFF" w:themeFill="background1"/>
        <w:ind w:firstLine="708"/>
        <w:jc w:val="both"/>
        <w:rPr>
          <w:sz w:val="28"/>
          <w:szCs w:val="28"/>
        </w:rPr>
      </w:pPr>
      <w:r>
        <w:rPr>
          <w:sz w:val="28"/>
          <w:szCs w:val="28"/>
        </w:rPr>
        <w:t>-помощь в закреплении социальных работников за  нуждающимися  гражданами;</w:t>
      </w:r>
    </w:p>
    <w:p w:rsidR="00A734B4" w:rsidRDefault="003C27E5" w:rsidP="003C27E5">
      <w:pPr>
        <w:pStyle w:val="1"/>
        <w:shd w:val="clear" w:color="auto" w:fill="FFFFFF" w:themeFill="background1"/>
        <w:ind w:firstLine="708"/>
        <w:jc w:val="both"/>
        <w:rPr>
          <w:rFonts w:ascii="Times New Roman" w:hAnsi="Times New Roman" w:cs="Times New Roman"/>
          <w:sz w:val="28"/>
          <w:szCs w:val="28"/>
        </w:rPr>
      </w:pPr>
      <w:r>
        <w:rPr>
          <w:rFonts w:ascii="Times New Roman" w:hAnsi="Times New Roman" w:cs="Times New Roman"/>
          <w:sz w:val="28"/>
          <w:szCs w:val="28"/>
        </w:rPr>
        <w:t>Работа с семьями направлена на формирование здорового образа жизни и профилактику алкоголизма, трудоустройства родителей.</w:t>
      </w:r>
    </w:p>
    <w:p w:rsidR="00A734B4" w:rsidRDefault="00A734B4" w:rsidP="003C27E5">
      <w:pPr>
        <w:shd w:val="clear" w:color="auto" w:fill="FFFFFF" w:themeFill="background1"/>
        <w:spacing w:line="360" w:lineRule="atLeast"/>
        <w:jc w:val="both"/>
        <w:rPr>
          <w:sz w:val="28"/>
          <w:szCs w:val="28"/>
        </w:rPr>
      </w:pPr>
    </w:p>
    <w:p w:rsidR="00A734B4" w:rsidRDefault="003C27E5" w:rsidP="003C27E5">
      <w:pPr>
        <w:shd w:val="clear" w:color="auto" w:fill="FFFFFF" w:themeFill="background1"/>
        <w:spacing w:line="360" w:lineRule="atLeast"/>
        <w:jc w:val="center"/>
        <w:rPr>
          <w:b/>
          <w:sz w:val="28"/>
          <w:szCs w:val="28"/>
        </w:rPr>
      </w:pPr>
      <w:r>
        <w:rPr>
          <w:b/>
          <w:sz w:val="28"/>
          <w:szCs w:val="28"/>
        </w:rPr>
        <w:t>Здравоохранение</w:t>
      </w:r>
    </w:p>
    <w:p w:rsidR="00A734B4" w:rsidRDefault="00A734B4" w:rsidP="003C27E5">
      <w:pPr>
        <w:shd w:val="clear" w:color="auto" w:fill="FFFFFF" w:themeFill="background1"/>
        <w:spacing w:line="360" w:lineRule="atLeast"/>
        <w:ind w:firstLine="708"/>
        <w:jc w:val="both"/>
        <w:rPr>
          <w:sz w:val="28"/>
          <w:szCs w:val="28"/>
        </w:rPr>
      </w:pPr>
    </w:p>
    <w:p w:rsidR="00A734B4" w:rsidRDefault="003C27E5" w:rsidP="003C27E5">
      <w:pPr>
        <w:shd w:val="clear" w:color="auto" w:fill="FFFFFF" w:themeFill="background1"/>
        <w:spacing w:line="360" w:lineRule="atLeast"/>
        <w:ind w:firstLine="708"/>
        <w:jc w:val="both"/>
        <w:rPr>
          <w:sz w:val="28"/>
          <w:szCs w:val="28"/>
        </w:rPr>
      </w:pPr>
      <w:r>
        <w:rPr>
          <w:sz w:val="28"/>
          <w:szCs w:val="28"/>
        </w:rPr>
        <w:lastRenderedPageBreak/>
        <w:t xml:space="preserve">На территории поселения функционирует  ФАП </w:t>
      </w:r>
      <w:r w:rsidR="00354248">
        <w:rPr>
          <w:sz w:val="28"/>
          <w:szCs w:val="28"/>
        </w:rPr>
        <w:t>с</w:t>
      </w:r>
      <w:r>
        <w:rPr>
          <w:sz w:val="28"/>
          <w:szCs w:val="28"/>
        </w:rPr>
        <w:t>.</w:t>
      </w:r>
      <w:r w:rsidR="002B0C07">
        <w:rPr>
          <w:sz w:val="28"/>
          <w:szCs w:val="28"/>
        </w:rPr>
        <w:t xml:space="preserve"> </w:t>
      </w:r>
      <w:r w:rsidR="00354248">
        <w:rPr>
          <w:sz w:val="28"/>
          <w:szCs w:val="28"/>
        </w:rPr>
        <w:t>Отрадовка</w:t>
      </w:r>
      <w:r>
        <w:rPr>
          <w:sz w:val="28"/>
          <w:szCs w:val="28"/>
        </w:rPr>
        <w:t xml:space="preserve">. Основное трудоспособное население выезжает на приемы к врачам районной больницы Азовского муниципального района. Одновременно с этим в сфере здравоохранения наблюдается рост показателей посещений амбулаторно-поликлинических учреждений. Изменений в количестве учреждений здравоохранения в </w:t>
      </w:r>
      <w:r w:rsidR="00503E69">
        <w:rPr>
          <w:sz w:val="28"/>
          <w:szCs w:val="28"/>
        </w:rPr>
        <w:t>Отрад</w:t>
      </w:r>
      <w:r>
        <w:rPr>
          <w:sz w:val="28"/>
          <w:szCs w:val="28"/>
        </w:rPr>
        <w:t>овском сельском поселении в 201</w:t>
      </w:r>
      <w:r w:rsidR="00285018">
        <w:rPr>
          <w:sz w:val="28"/>
          <w:szCs w:val="28"/>
        </w:rPr>
        <w:t>9</w:t>
      </w:r>
      <w:r w:rsidR="002B0C07">
        <w:rPr>
          <w:sz w:val="28"/>
          <w:szCs w:val="28"/>
        </w:rPr>
        <w:t>-202</w:t>
      </w:r>
      <w:r w:rsidR="00285018">
        <w:rPr>
          <w:sz w:val="28"/>
          <w:szCs w:val="28"/>
        </w:rPr>
        <w:t>1</w:t>
      </w:r>
      <w:r>
        <w:rPr>
          <w:sz w:val="28"/>
          <w:szCs w:val="28"/>
        </w:rPr>
        <w:t xml:space="preserve"> г</w:t>
      </w:r>
      <w:r w:rsidR="002B0C07">
        <w:rPr>
          <w:sz w:val="28"/>
          <w:szCs w:val="28"/>
        </w:rPr>
        <w:t>г.</w:t>
      </w:r>
      <w:r>
        <w:rPr>
          <w:sz w:val="28"/>
          <w:szCs w:val="28"/>
        </w:rPr>
        <w:t xml:space="preserve"> не прогнозируется.</w:t>
      </w:r>
    </w:p>
    <w:p w:rsidR="00A734B4" w:rsidRDefault="00A734B4" w:rsidP="003C27E5">
      <w:pPr>
        <w:shd w:val="clear" w:color="auto" w:fill="FFFFFF" w:themeFill="background1"/>
        <w:spacing w:line="360" w:lineRule="atLeast"/>
        <w:jc w:val="both"/>
        <w:rPr>
          <w:sz w:val="28"/>
          <w:szCs w:val="28"/>
        </w:rPr>
      </w:pPr>
    </w:p>
    <w:p w:rsidR="00A734B4" w:rsidRDefault="003C27E5" w:rsidP="003C27E5">
      <w:pPr>
        <w:shd w:val="clear" w:color="auto" w:fill="FFFFFF" w:themeFill="background1"/>
        <w:spacing w:line="360" w:lineRule="atLeast"/>
        <w:jc w:val="center"/>
        <w:rPr>
          <w:b/>
          <w:sz w:val="28"/>
          <w:szCs w:val="28"/>
        </w:rPr>
      </w:pPr>
      <w:r>
        <w:rPr>
          <w:b/>
          <w:sz w:val="28"/>
          <w:szCs w:val="28"/>
        </w:rPr>
        <w:t>Образование</w:t>
      </w:r>
    </w:p>
    <w:p w:rsidR="00A734B4" w:rsidRDefault="00A734B4" w:rsidP="003C27E5">
      <w:pPr>
        <w:shd w:val="clear" w:color="auto" w:fill="FFFFFF" w:themeFill="background1"/>
        <w:spacing w:line="360" w:lineRule="atLeast"/>
        <w:rPr>
          <w:sz w:val="28"/>
          <w:szCs w:val="28"/>
        </w:rPr>
      </w:pPr>
    </w:p>
    <w:p w:rsidR="00A734B4" w:rsidRDefault="003C27E5" w:rsidP="003C27E5">
      <w:pPr>
        <w:shd w:val="clear" w:color="auto" w:fill="FFFFFF" w:themeFill="background1"/>
        <w:spacing w:line="360" w:lineRule="atLeast"/>
        <w:ind w:firstLine="708"/>
        <w:jc w:val="both"/>
        <w:rPr>
          <w:sz w:val="28"/>
          <w:szCs w:val="28"/>
        </w:rPr>
      </w:pPr>
      <w:r>
        <w:rPr>
          <w:sz w:val="28"/>
          <w:szCs w:val="28"/>
        </w:rPr>
        <w:t xml:space="preserve">На территории поселения функционирует </w:t>
      </w:r>
      <w:r w:rsidR="00354248">
        <w:rPr>
          <w:sz w:val="28"/>
          <w:szCs w:val="28"/>
        </w:rPr>
        <w:t>2 средние общеобразовательные школы</w:t>
      </w:r>
      <w:r>
        <w:rPr>
          <w:sz w:val="28"/>
          <w:szCs w:val="28"/>
        </w:rPr>
        <w:t xml:space="preserve"> - МБОУ </w:t>
      </w:r>
      <w:r w:rsidR="00503E69">
        <w:rPr>
          <w:sz w:val="28"/>
          <w:szCs w:val="28"/>
        </w:rPr>
        <w:t>Отрад</w:t>
      </w:r>
      <w:r>
        <w:rPr>
          <w:sz w:val="28"/>
          <w:szCs w:val="28"/>
        </w:rPr>
        <w:t>овская СОШ</w:t>
      </w:r>
      <w:r w:rsidR="00354248">
        <w:rPr>
          <w:sz w:val="28"/>
          <w:szCs w:val="28"/>
        </w:rPr>
        <w:t xml:space="preserve"> и МБОУ Орловская СОШ</w:t>
      </w:r>
      <w:r>
        <w:rPr>
          <w:sz w:val="28"/>
          <w:szCs w:val="28"/>
        </w:rPr>
        <w:t>,</w:t>
      </w:r>
      <w:r w:rsidR="000E235D">
        <w:rPr>
          <w:sz w:val="28"/>
          <w:szCs w:val="28"/>
        </w:rPr>
        <w:t xml:space="preserve"> </w:t>
      </w:r>
      <w:r w:rsidR="00354248">
        <w:rPr>
          <w:sz w:val="28"/>
          <w:szCs w:val="28"/>
        </w:rPr>
        <w:t>в которых</w:t>
      </w:r>
      <w:r>
        <w:rPr>
          <w:sz w:val="28"/>
          <w:szCs w:val="28"/>
        </w:rPr>
        <w:t xml:space="preserve"> учится на 01.08.201</w:t>
      </w:r>
      <w:r w:rsidR="00285018">
        <w:rPr>
          <w:sz w:val="28"/>
          <w:szCs w:val="28"/>
        </w:rPr>
        <w:t>8</w:t>
      </w:r>
      <w:r w:rsidR="00FC6F75">
        <w:rPr>
          <w:sz w:val="28"/>
          <w:szCs w:val="28"/>
        </w:rPr>
        <w:t xml:space="preserve"> </w:t>
      </w:r>
      <w:r>
        <w:rPr>
          <w:sz w:val="28"/>
          <w:szCs w:val="28"/>
        </w:rPr>
        <w:t xml:space="preserve">г. </w:t>
      </w:r>
      <w:r w:rsidR="00354248">
        <w:rPr>
          <w:sz w:val="28"/>
          <w:szCs w:val="28"/>
        </w:rPr>
        <w:t>20</w:t>
      </w:r>
      <w:r w:rsidR="00285018">
        <w:rPr>
          <w:sz w:val="28"/>
          <w:szCs w:val="28"/>
        </w:rPr>
        <w:t>7</w:t>
      </w:r>
      <w:r w:rsidR="00354248">
        <w:rPr>
          <w:sz w:val="28"/>
          <w:szCs w:val="28"/>
        </w:rPr>
        <w:t xml:space="preserve"> учеников</w:t>
      </w:r>
      <w:r>
        <w:rPr>
          <w:sz w:val="28"/>
          <w:szCs w:val="28"/>
        </w:rPr>
        <w:t>;</w:t>
      </w:r>
      <w:r w:rsidR="00FC6F75">
        <w:rPr>
          <w:sz w:val="28"/>
          <w:szCs w:val="28"/>
        </w:rPr>
        <w:t xml:space="preserve"> </w:t>
      </w:r>
      <w:r>
        <w:rPr>
          <w:sz w:val="28"/>
          <w:szCs w:val="28"/>
        </w:rPr>
        <w:t xml:space="preserve">и 2 дошкольных учреждения – МБДОУ детский сад </w:t>
      </w:r>
      <w:r w:rsidR="00354248">
        <w:rPr>
          <w:sz w:val="28"/>
          <w:szCs w:val="28"/>
        </w:rPr>
        <w:t>24 «Аришка»</w:t>
      </w:r>
      <w:r>
        <w:rPr>
          <w:sz w:val="28"/>
          <w:szCs w:val="28"/>
        </w:rPr>
        <w:t xml:space="preserve">, МБДОУ детский сад </w:t>
      </w:r>
      <w:r w:rsidR="00354248">
        <w:rPr>
          <w:sz w:val="28"/>
          <w:szCs w:val="28"/>
        </w:rPr>
        <w:t>Почемучка</w:t>
      </w:r>
      <w:r>
        <w:rPr>
          <w:sz w:val="28"/>
          <w:szCs w:val="28"/>
        </w:rPr>
        <w:t>.</w:t>
      </w:r>
    </w:p>
    <w:p w:rsidR="00A734B4" w:rsidRDefault="003C27E5" w:rsidP="003C27E5">
      <w:pPr>
        <w:shd w:val="clear" w:color="auto" w:fill="FFFFFF" w:themeFill="background1"/>
        <w:spacing w:line="360" w:lineRule="atLeast"/>
        <w:jc w:val="both"/>
        <w:rPr>
          <w:sz w:val="28"/>
          <w:szCs w:val="28"/>
        </w:rPr>
      </w:pPr>
      <w:r>
        <w:rPr>
          <w:sz w:val="28"/>
          <w:szCs w:val="28"/>
        </w:rPr>
        <w:t xml:space="preserve">           В сфере школьного и дошкольного образования положительная динамика касается показателей наличия ме</w:t>
      </w:r>
      <w:proofErr w:type="gramStart"/>
      <w:r>
        <w:rPr>
          <w:sz w:val="28"/>
          <w:szCs w:val="28"/>
        </w:rPr>
        <w:t>ст в шк</w:t>
      </w:r>
      <w:proofErr w:type="gramEnd"/>
      <w:r>
        <w:rPr>
          <w:sz w:val="28"/>
          <w:szCs w:val="28"/>
        </w:rPr>
        <w:t xml:space="preserve">олах и детских садах, обусловленная изменением в демографической структуре населения. </w:t>
      </w:r>
    </w:p>
    <w:p w:rsidR="00A734B4" w:rsidRDefault="00A734B4" w:rsidP="003C27E5">
      <w:pPr>
        <w:shd w:val="clear" w:color="auto" w:fill="FFFFFF" w:themeFill="background1"/>
        <w:spacing w:line="360" w:lineRule="atLeast"/>
        <w:jc w:val="both"/>
        <w:rPr>
          <w:sz w:val="28"/>
          <w:szCs w:val="28"/>
        </w:rPr>
      </w:pPr>
    </w:p>
    <w:p w:rsidR="00A734B4" w:rsidRDefault="003C27E5" w:rsidP="003C27E5">
      <w:pPr>
        <w:shd w:val="clear" w:color="auto" w:fill="FFFFFF" w:themeFill="background1"/>
        <w:spacing w:line="360" w:lineRule="atLeast"/>
        <w:jc w:val="center"/>
        <w:rPr>
          <w:b/>
          <w:sz w:val="28"/>
          <w:szCs w:val="28"/>
        </w:rPr>
      </w:pPr>
      <w:r>
        <w:rPr>
          <w:b/>
          <w:sz w:val="28"/>
          <w:szCs w:val="28"/>
        </w:rPr>
        <w:t>Культура и искусство</w:t>
      </w:r>
    </w:p>
    <w:p w:rsidR="00A734B4" w:rsidRDefault="00A734B4" w:rsidP="003C27E5">
      <w:pPr>
        <w:shd w:val="clear" w:color="auto" w:fill="FFFFFF" w:themeFill="background1"/>
        <w:spacing w:line="360" w:lineRule="atLeast"/>
        <w:rPr>
          <w:sz w:val="28"/>
          <w:szCs w:val="28"/>
        </w:rPr>
      </w:pPr>
    </w:p>
    <w:p w:rsidR="00A734B4" w:rsidRDefault="003C27E5" w:rsidP="003C27E5">
      <w:pPr>
        <w:pStyle w:val="1"/>
        <w:shd w:val="clear" w:color="auto" w:fill="FFFFFF" w:themeFill="background1"/>
        <w:ind w:firstLine="708"/>
        <w:jc w:val="both"/>
        <w:rPr>
          <w:rFonts w:ascii="Times New Roman" w:hAnsi="Times New Roman" w:cs="Times New Roman"/>
          <w:sz w:val="28"/>
          <w:szCs w:val="28"/>
        </w:rPr>
      </w:pPr>
      <w:r>
        <w:rPr>
          <w:rFonts w:ascii="Times New Roman" w:hAnsi="Times New Roman" w:cs="Times New Roman"/>
          <w:sz w:val="28"/>
          <w:szCs w:val="28"/>
        </w:rPr>
        <w:t xml:space="preserve">Муниципальные учреждения </w:t>
      </w:r>
      <w:r w:rsidR="005B306D">
        <w:rPr>
          <w:rFonts w:ascii="Times New Roman" w:hAnsi="Times New Roman" w:cs="Times New Roman"/>
          <w:sz w:val="28"/>
          <w:szCs w:val="28"/>
        </w:rPr>
        <w:t>Отрадовского</w:t>
      </w:r>
      <w:r>
        <w:rPr>
          <w:rFonts w:ascii="Times New Roman" w:hAnsi="Times New Roman" w:cs="Times New Roman"/>
          <w:sz w:val="28"/>
          <w:szCs w:val="28"/>
        </w:rPr>
        <w:t xml:space="preserve"> сельского поселения оказывают муниципальные услуги по образованию, здравоохранению, по организации досуга  населения, проведению культурно-массовых мероприятий, вовлечению населения в культурную и общественную жизнь поселения, организации библиотечного обслуживания населения, организации спортивных мероприятий.  </w:t>
      </w:r>
    </w:p>
    <w:p w:rsidR="00A734B4" w:rsidRDefault="003C27E5" w:rsidP="003C27E5">
      <w:pPr>
        <w:shd w:val="clear" w:color="auto" w:fill="FFFFFF" w:themeFill="background1"/>
        <w:ind w:firstLine="708"/>
        <w:jc w:val="both"/>
        <w:rPr>
          <w:sz w:val="28"/>
          <w:szCs w:val="28"/>
        </w:rPr>
      </w:pPr>
      <w:r>
        <w:rPr>
          <w:sz w:val="28"/>
          <w:szCs w:val="28"/>
        </w:rPr>
        <w:t xml:space="preserve">Основные направления деятельности администрации </w:t>
      </w:r>
      <w:r w:rsidR="005B306D">
        <w:rPr>
          <w:sz w:val="28"/>
          <w:szCs w:val="28"/>
        </w:rPr>
        <w:t>Отрадовского</w:t>
      </w:r>
      <w:r>
        <w:rPr>
          <w:sz w:val="28"/>
          <w:szCs w:val="28"/>
        </w:rPr>
        <w:t xml:space="preserve"> сельского поселения</w:t>
      </w:r>
      <w:r w:rsidR="00C37164">
        <w:rPr>
          <w:sz w:val="28"/>
          <w:szCs w:val="28"/>
        </w:rPr>
        <w:t xml:space="preserve"> </w:t>
      </w:r>
      <w:r>
        <w:rPr>
          <w:sz w:val="28"/>
          <w:szCs w:val="28"/>
        </w:rPr>
        <w:t xml:space="preserve">– организация обеспечения населений услугами учреждений культуры, библиотечного обслуживания населения, организация досуга населения. </w:t>
      </w:r>
    </w:p>
    <w:p w:rsidR="00A734B4" w:rsidRDefault="00A734B4" w:rsidP="003C27E5">
      <w:pPr>
        <w:shd w:val="clear" w:color="auto" w:fill="FFFFFF" w:themeFill="background1"/>
        <w:jc w:val="both"/>
        <w:rPr>
          <w:sz w:val="28"/>
          <w:szCs w:val="28"/>
        </w:rPr>
      </w:pPr>
    </w:p>
    <w:p w:rsidR="00A734B4" w:rsidRDefault="003C27E5" w:rsidP="003C27E5">
      <w:pPr>
        <w:shd w:val="clear" w:color="auto" w:fill="FFFFFF" w:themeFill="background1"/>
        <w:jc w:val="center"/>
        <w:rPr>
          <w:b/>
          <w:sz w:val="28"/>
          <w:szCs w:val="28"/>
        </w:rPr>
      </w:pPr>
      <w:r>
        <w:rPr>
          <w:b/>
          <w:sz w:val="28"/>
          <w:szCs w:val="28"/>
        </w:rPr>
        <w:t>Молодёжная политика</w:t>
      </w:r>
    </w:p>
    <w:p w:rsidR="00A734B4" w:rsidRDefault="00A734B4" w:rsidP="003C27E5">
      <w:pPr>
        <w:shd w:val="clear" w:color="auto" w:fill="FFFFFF" w:themeFill="background1"/>
        <w:jc w:val="both"/>
        <w:rPr>
          <w:b/>
          <w:sz w:val="28"/>
          <w:szCs w:val="28"/>
        </w:rPr>
      </w:pPr>
    </w:p>
    <w:p w:rsidR="00A734B4" w:rsidRDefault="003C27E5" w:rsidP="003C27E5">
      <w:pPr>
        <w:shd w:val="clear" w:color="auto" w:fill="FFFFFF" w:themeFill="background1"/>
        <w:ind w:firstLine="708"/>
        <w:jc w:val="both"/>
        <w:rPr>
          <w:sz w:val="28"/>
          <w:szCs w:val="28"/>
        </w:rPr>
      </w:pPr>
      <w:r>
        <w:rPr>
          <w:sz w:val="28"/>
          <w:szCs w:val="28"/>
        </w:rPr>
        <w:t>Приоритетные направления молодёжной политики в 201</w:t>
      </w:r>
      <w:r w:rsidR="00285018">
        <w:rPr>
          <w:sz w:val="28"/>
          <w:szCs w:val="28"/>
        </w:rPr>
        <w:t>8</w:t>
      </w:r>
      <w:r>
        <w:rPr>
          <w:sz w:val="28"/>
          <w:szCs w:val="28"/>
        </w:rPr>
        <w:t xml:space="preserve"> г. включают в себя:</w:t>
      </w:r>
    </w:p>
    <w:p w:rsidR="00A734B4" w:rsidRDefault="003C27E5" w:rsidP="003C27E5">
      <w:pPr>
        <w:shd w:val="clear" w:color="auto" w:fill="FFFFFF" w:themeFill="background1"/>
        <w:jc w:val="both"/>
        <w:rPr>
          <w:sz w:val="28"/>
          <w:szCs w:val="28"/>
        </w:rPr>
      </w:pPr>
      <w:r>
        <w:rPr>
          <w:sz w:val="28"/>
          <w:szCs w:val="28"/>
        </w:rPr>
        <w:t>- поддержку молодёжи, оказавшейся в трудной жизненной ситуации;</w:t>
      </w:r>
    </w:p>
    <w:p w:rsidR="00A734B4" w:rsidRDefault="003C27E5" w:rsidP="003C27E5">
      <w:pPr>
        <w:shd w:val="clear" w:color="auto" w:fill="FFFFFF" w:themeFill="background1"/>
        <w:jc w:val="both"/>
        <w:rPr>
          <w:sz w:val="28"/>
          <w:szCs w:val="28"/>
        </w:rPr>
      </w:pPr>
      <w:r>
        <w:rPr>
          <w:sz w:val="28"/>
          <w:szCs w:val="28"/>
        </w:rPr>
        <w:t>- работу с молодыми семьями;</w:t>
      </w:r>
    </w:p>
    <w:p w:rsidR="00A734B4" w:rsidRDefault="003C27E5" w:rsidP="003C27E5">
      <w:pPr>
        <w:shd w:val="clear" w:color="auto" w:fill="FFFFFF" w:themeFill="background1"/>
        <w:jc w:val="both"/>
        <w:rPr>
          <w:sz w:val="28"/>
          <w:szCs w:val="28"/>
        </w:rPr>
      </w:pPr>
      <w:r>
        <w:rPr>
          <w:sz w:val="28"/>
          <w:szCs w:val="28"/>
        </w:rPr>
        <w:t>- профилактик</w:t>
      </w:r>
      <w:r w:rsidR="00303E38">
        <w:rPr>
          <w:sz w:val="28"/>
          <w:szCs w:val="28"/>
        </w:rPr>
        <w:t>у</w:t>
      </w:r>
      <w:r>
        <w:rPr>
          <w:sz w:val="28"/>
          <w:szCs w:val="28"/>
        </w:rPr>
        <w:t xml:space="preserve">  </w:t>
      </w:r>
      <w:proofErr w:type="spellStart"/>
      <w:r>
        <w:rPr>
          <w:sz w:val="28"/>
          <w:szCs w:val="28"/>
        </w:rPr>
        <w:t>табакокурения</w:t>
      </w:r>
      <w:proofErr w:type="spellEnd"/>
      <w:r>
        <w:rPr>
          <w:sz w:val="28"/>
          <w:szCs w:val="28"/>
        </w:rPr>
        <w:t>,  алкоголизма, наркомании в молодежной среде.</w:t>
      </w:r>
    </w:p>
    <w:p w:rsidR="00A734B4" w:rsidRDefault="00A734B4" w:rsidP="003C27E5">
      <w:pPr>
        <w:shd w:val="clear" w:color="auto" w:fill="FFFFFF" w:themeFill="background1"/>
        <w:jc w:val="both"/>
        <w:rPr>
          <w:b/>
          <w:sz w:val="28"/>
          <w:szCs w:val="28"/>
        </w:rPr>
      </w:pPr>
    </w:p>
    <w:p w:rsidR="00A734B4" w:rsidRDefault="003C27E5" w:rsidP="003C27E5">
      <w:pPr>
        <w:shd w:val="clear" w:color="auto" w:fill="FFFFFF" w:themeFill="background1"/>
        <w:jc w:val="center"/>
        <w:rPr>
          <w:sz w:val="28"/>
          <w:szCs w:val="28"/>
        </w:rPr>
      </w:pPr>
      <w:r>
        <w:rPr>
          <w:b/>
          <w:sz w:val="28"/>
          <w:szCs w:val="28"/>
        </w:rPr>
        <w:t>Доступное жильё</w:t>
      </w:r>
      <w:r>
        <w:rPr>
          <w:sz w:val="28"/>
          <w:szCs w:val="28"/>
        </w:rPr>
        <w:t>.</w:t>
      </w:r>
    </w:p>
    <w:p w:rsidR="00A734B4" w:rsidRDefault="00A734B4" w:rsidP="003C27E5">
      <w:pPr>
        <w:pStyle w:val="1"/>
        <w:shd w:val="clear" w:color="auto" w:fill="FFFFFF" w:themeFill="background1"/>
        <w:rPr>
          <w:rFonts w:ascii="Times New Roman" w:hAnsi="Times New Roman" w:cs="Times New Roman"/>
          <w:sz w:val="28"/>
          <w:szCs w:val="28"/>
        </w:rPr>
      </w:pPr>
    </w:p>
    <w:p w:rsidR="00A734B4" w:rsidRDefault="003C27E5" w:rsidP="003C27E5">
      <w:pPr>
        <w:pStyle w:val="1"/>
        <w:shd w:val="clear" w:color="auto" w:fill="FFFFFF" w:themeFill="background1"/>
        <w:ind w:firstLine="708"/>
        <w:jc w:val="both"/>
        <w:rPr>
          <w:rFonts w:ascii="Times New Roman" w:hAnsi="Times New Roman" w:cs="Times New Roman"/>
          <w:sz w:val="28"/>
          <w:szCs w:val="28"/>
        </w:rPr>
      </w:pPr>
      <w:r>
        <w:rPr>
          <w:rFonts w:ascii="Times New Roman" w:hAnsi="Times New Roman" w:cs="Times New Roman"/>
          <w:sz w:val="28"/>
          <w:szCs w:val="28"/>
        </w:rPr>
        <w:t>На жилищном учёте в качестве нуждающихся в жилых помещениях по договору социального найма на 01.08.201</w:t>
      </w:r>
      <w:r w:rsidR="00285018">
        <w:rPr>
          <w:rFonts w:ascii="Times New Roman" w:hAnsi="Times New Roman" w:cs="Times New Roman"/>
          <w:sz w:val="28"/>
          <w:szCs w:val="28"/>
        </w:rPr>
        <w:t>8</w:t>
      </w:r>
      <w:r w:rsidR="00737284">
        <w:rPr>
          <w:rFonts w:ascii="Times New Roman" w:hAnsi="Times New Roman" w:cs="Times New Roman"/>
          <w:sz w:val="28"/>
          <w:szCs w:val="28"/>
        </w:rPr>
        <w:t xml:space="preserve"> </w:t>
      </w:r>
      <w:r>
        <w:rPr>
          <w:rFonts w:ascii="Times New Roman" w:hAnsi="Times New Roman" w:cs="Times New Roman"/>
          <w:sz w:val="28"/>
          <w:szCs w:val="28"/>
        </w:rPr>
        <w:t>г.</w:t>
      </w:r>
      <w:r w:rsidR="00975EB4">
        <w:rPr>
          <w:rFonts w:ascii="Times New Roman" w:hAnsi="Times New Roman" w:cs="Times New Roman"/>
          <w:sz w:val="28"/>
          <w:szCs w:val="28"/>
        </w:rPr>
        <w:t xml:space="preserve"> </w:t>
      </w:r>
      <w:r>
        <w:rPr>
          <w:rFonts w:ascii="Times New Roman" w:hAnsi="Times New Roman" w:cs="Times New Roman"/>
          <w:sz w:val="28"/>
          <w:szCs w:val="28"/>
        </w:rPr>
        <w:t xml:space="preserve">состоит </w:t>
      </w:r>
      <w:r w:rsidR="00975EB4" w:rsidRPr="005C4B65">
        <w:rPr>
          <w:rFonts w:ascii="Times New Roman" w:hAnsi="Times New Roman" w:cs="Times New Roman"/>
          <w:sz w:val="28"/>
          <w:szCs w:val="28"/>
        </w:rPr>
        <w:t>1</w:t>
      </w:r>
      <w:r w:rsidR="00354248">
        <w:rPr>
          <w:rFonts w:ascii="Times New Roman" w:hAnsi="Times New Roman" w:cs="Times New Roman"/>
          <w:sz w:val="28"/>
          <w:szCs w:val="28"/>
        </w:rPr>
        <w:t xml:space="preserve"> молодая семья</w:t>
      </w:r>
      <w:r>
        <w:rPr>
          <w:rFonts w:ascii="Times New Roman" w:hAnsi="Times New Roman" w:cs="Times New Roman"/>
          <w:sz w:val="28"/>
          <w:szCs w:val="28"/>
        </w:rPr>
        <w:t xml:space="preserve">. Нуждающимся, в жилых помещениях предоставляется жилье по договорам  </w:t>
      </w:r>
      <w:proofErr w:type="gramStart"/>
      <w:r>
        <w:rPr>
          <w:rFonts w:ascii="Times New Roman" w:hAnsi="Times New Roman" w:cs="Times New Roman"/>
          <w:sz w:val="28"/>
          <w:szCs w:val="28"/>
        </w:rPr>
        <w:t>социального</w:t>
      </w:r>
      <w:proofErr w:type="gramEnd"/>
      <w:r>
        <w:rPr>
          <w:rFonts w:ascii="Times New Roman" w:hAnsi="Times New Roman" w:cs="Times New Roman"/>
          <w:sz w:val="28"/>
          <w:szCs w:val="28"/>
        </w:rPr>
        <w:t xml:space="preserve">, служебного и коммерческого наймов. </w:t>
      </w:r>
    </w:p>
    <w:p w:rsidR="00A734B4" w:rsidRDefault="00A734B4" w:rsidP="003C27E5">
      <w:pPr>
        <w:shd w:val="clear" w:color="auto" w:fill="FFFFFF" w:themeFill="background1"/>
        <w:jc w:val="both"/>
        <w:rPr>
          <w:sz w:val="28"/>
          <w:szCs w:val="28"/>
        </w:rPr>
      </w:pPr>
    </w:p>
    <w:p w:rsidR="00303E38" w:rsidRDefault="00303E38" w:rsidP="003C27E5">
      <w:pPr>
        <w:shd w:val="clear" w:color="auto" w:fill="FFFFFF" w:themeFill="background1"/>
        <w:jc w:val="both"/>
        <w:rPr>
          <w:sz w:val="28"/>
          <w:szCs w:val="28"/>
        </w:rPr>
      </w:pPr>
    </w:p>
    <w:p w:rsidR="00A734B4" w:rsidRDefault="003C27E5" w:rsidP="003C27E5">
      <w:pPr>
        <w:pStyle w:val="1"/>
        <w:shd w:val="clear" w:color="auto" w:fill="FFFFFF" w:themeFill="background1"/>
        <w:jc w:val="center"/>
        <w:rPr>
          <w:rFonts w:ascii="Times New Roman" w:hAnsi="Times New Roman" w:cs="Times New Roman"/>
          <w:b/>
          <w:sz w:val="28"/>
          <w:szCs w:val="28"/>
        </w:rPr>
      </w:pPr>
      <w:r>
        <w:rPr>
          <w:rFonts w:ascii="Times New Roman" w:hAnsi="Times New Roman" w:cs="Times New Roman"/>
          <w:b/>
          <w:sz w:val="28"/>
          <w:szCs w:val="28"/>
        </w:rPr>
        <w:t>Транспортная Инфраструктура</w:t>
      </w:r>
    </w:p>
    <w:p w:rsidR="00A734B4" w:rsidRDefault="00A734B4" w:rsidP="003C27E5">
      <w:pPr>
        <w:pStyle w:val="1"/>
        <w:shd w:val="clear" w:color="auto" w:fill="FFFFFF" w:themeFill="background1"/>
        <w:jc w:val="both"/>
        <w:rPr>
          <w:rFonts w:ascii="Times New Roman" w:hAnsi="Times New Roman" w:cs="Times New Roman"/>
          <w:b/>
          <w:sz w:val="28"/>
          <w:szCs w:val="28"/>
        </w:rPr>
      </w:pPr>
    </w:p>
    <w:p w:rsidR="00A734B4" w:rsidRDefault="003C27E5" w:rsidP="003C27E5">
      <w:pPr>
        <w:shd w:val="clear" w:color="auto" w:fill="FFFFFF" w:themeFill="background1"/>
        <w:ind w:firstLine="708"/>
        <w:jc w:val="both"/>
        <w:rPr>
          <w:sz w:val="28"/>
          <w:szCs w:val="28"/>
        </w:rPr>
      </w:pPr>
      <w:r>
        <w:rPr>
          <w:sz w:val="28"/>
          <w:szCs w:val="28"/>
        </w:rPr>
        <w:lastRenderedPageBreak/>
        <w:t>На 01.08.201</w:t>
      </w:r>
      <w:r w:rsidR="00285018">
        <w:rPr>
          <w:sz w:val="28"/>
          <w:szCs w:val="28"/>
        </w:rPr>
        <w:t>8</w:t>
      </w:r>
      <w:r>
        <w:rPr>
          <w:sz w:val="28"/>
          <w:szCs w:val="28"/>
        </w:rPr>
        <w:t xml:space="preserve"> г. в целях повышения безопасности дорожного движения в </w:t>
      </w:r>
      <w:r w:rsidR="00503E69">
        <w:rPr>
          <w:sz w:val="28"/>
          <w:szCs w:val="28"/>
        </w:rPr>
        <w:t>Отрад</w:t>
      </w:r>
      <w:r>
        <w:rPr>
          <w:sz w:val="28"/>
          <w:szCs w:val="28"/>
        </w:rPr>
        <w:t xml:space="preserve">овском сельском поселении был произведен ямочный ремонт внутрипоселковых  автомобильных дорог с твердым покрытием на сумму </w:t>
      </w:r>
      <w:r w:rsidR="00DB167B" w:rsidRPr="00DB167B">
        <w:rPr>
          <w:sz w:val="28"/>
          <w:szCs w:val="28"/>
        </w:rPr>
        <w:t>218,5</w:t>
      </w:r>
      <w:r w:rsidR="00D162A8">
        <w:rPr>
          <w:sz w:val="28"/>
          <w:szCs w:val="28"/>
        </w:rPr>
        <w:t xml:space="preserve"> тыс. руб.</w:t>
      </w:r>
      <w:r>
        <w:rPr>
          <w:sz w:val="28"/>
          <w:szCs w:val="28"/>
        </w:rPr>
        <w:t xml:space="preserve"> Данные расходы запланированы в бюджете </w:t>
      </w:r>
      <w:r w:rsidR="005B306D">
        <w:rPr>
          <w:sz w:val="28"/>
          <w:szCs w:val="28"/>
        </w:rPr>
        <w:t>Отрадовского</w:t>
      </w:r>
      <w:r>
        <w:rPr>
          <w:sz w:val="28"/>
          <w:szCs w:val="28"/>
        </w:rPr>
        <w:t xml:space="preserve"> сельского поселения,</w:t>
      </w:r>
      <w:r w:rsidR="00441E22">
        <w:rPr>
          <w:sz w:val="28"/>
          <w:szCs w:val="28"/>
        </w:rPr>
        <w:t xml:space="preserve"> </w:t>
      </w:r>
      <w:proofErr w:type="gramStart"/>
      <w:r>
        <w:rPr>
          <w:sz w:val="28"/>
          <w:szCs w:val="28"/>
        </w:rPr>
        <w:t>согласно</w:t>
      </w:r>
      <w:proofErr w:type="gramEnd"/>
      <w:r>
        <w:rPr>
          <w:sz w:val="28"/>
          <w:szCs w:val="28"/>
        </w:rPr>
        <w:t xml:space="preserve"> муниципальной программы «Развития транспортной системы дорожного хозяйства».</w:t>
      </w:r>
    </w:p>
    <w:p w:rsidR="00A734B4" w:rsidRDefault="00A734B4" w:rsidP="003C27E5">
      <w:pPr>
        <w:shd w:val="clear" w:color="auto" w:fill="FFFFFF" w:themeFill="background1"/>
        <w:ind w:firstLine="708"/>
        <w:jc w:val="both"/>
        <w:rPr>
          <w:b/>
          <w:sz w:val="28"/>
          <w:szCs w:val="28"/>
          <w:u w:val="single"/>
        </w:rPr>
      </w:pPr>
    </w:p>
    <w:p w:rsidR="00A734B4" w:rsidRDefault="003C27E5" w:rsidP="003C27E5">
      <w:pPr>
        <w:shd w:val="clear" w:color="auto" w:fill="FFFFFF" w:themeFill="background1"/>
        <w:jc w:val="center"/>
        <w:rPr>
          <w:b/>
          <w:sz w:val="28"/>
          <w:szCs w:val="28"/>
        </w:rPr>
      </w:pPr>
      <w:r>
        <w:rPr>
          <w:b/>
          <w:sz w:val="28"/>
          <w:szCs w:val="28"/>
        </w:rPr>
        <w:t>Муниципальная служба и местное самоуправление</w:t>
      </w:r>
    </w:p>
    <w:p w:rsidR="00A734B4" w:rsidRDefault="00A734B4" w:rsidP="003C27E5">
      <w:pPr>
        <w:shd w:val="clear" w:color="auto" w:fill="FFFFFF" w:themeFill="background1"/>
        <w:jc w:val="both"/>
        <w:rPr>
          <w:b/>
          <w:sz w:val="28"/>
          <w:szCs w:val="28"/>
        </w:rPr>
      </w:pPr>
    </w:p>
    <w:p w:rsidR="00A734B4" w:rsidRDefault="003C27E5" w:rsidP="003C27E5">
      <w:pPr>
        <w:shd w:val="clear" w:color="auto" w:fill="FFFFFF" w:themeFill="background1"/>
        <w:ind w:firstLine="708"/>
        <w:jc w:val="both"/>
        <w:rPr>
          <w:sz w:val="28"/>
          <w:szCs w:val="28"/>
        </w:rPr>
      </w:pPr>
      <w:r>
        <w:rPr>
          <w:sz w:val="28"/>
          <w:szCs w:val="28"/>
        </w:rPr>
        <w:t>В органы местного самоуправления за 7 месяцев 201</w:t>
      </w:r>
      <w:r w:rsidR="00285018">
        <w:rPr>
          <w:sz w:val="28"/>
          <w:szCs w:val="28"/>
        </w:rPr>
        <w:t>8</w:t>
      </w:r>
      <w:r>
        <w:rPr>
          <w:sz w:val="28"/>
          <w:szCs w:val="28"/>
        </w:rPr>
        <w:t xml:space="preserve"> года  по различным вопросам обратились </w:t>
      </w:r>
      <w:r w:rsidR="006B545C" w:rsidRPr="00957B12">
        <w:rPr>
          <w:sz w:val="28"/>
          <w:szCs w:val="28"/>
        </w:rPr>
        <w:t>2</w:t>
      </w:r>
      <w:r w:rsidR="00957B12" w:rsidRPr="00957B12">
        <w:rPr>
          <w:sz w:val="28"/>
          <w:szCs w:val="28"/>
        </w:rPr>
        <w:t>1</w:t>
      </w:r>
      <w:r w:rsidR="00945901">
        <w:rPr>
          <w:color w:val="FF0000"/>
          <w:sz w:val="28"/>
          <w:szCs w:val="28"/>
        </w:rPr>
        <w:t xml:space="preserve"> </w:t>
      </w:r>
      <w:r>
        <w:rPr>
          <w:sz w:val="28"/>
          <w:szCs w:val="28"/>
        </w:rPr>
        <w:t>граждан</w:t>
      </w:r>
      <w:r w:rsidR="006B545C">
        <w:rPr>
          <w:sz w:val="28"/>
          <w:szCs w:val="28"/>
        </w:rPr>
        <w:t>ин</w:t>
      </w:r>
      <w:r>
        <w:rPr>
          <w:sz w:val="28"/>
          <w:szCs w:val="28"/>
        </w:rPr>
        <w:t xml:space="preserve">. Принято </w:t>
      </w:r>
      <w:r w:rsidR="00605B31" w:rsidRPr="00605B31">
        <w:rPr>
          <w:sz w:val="28"/>
          <w:szCs w:val="28"/>
        </w:rPr>
        <w:t>85</w:t>
      </w:r>
      <w:r w:rsidR="006B545C">
        <w:rPr>
          <w:sz w:val="28"/>
          <w:szCs w:val="28"/>
        </w:rPr>
        <w:t xml:space="preserve">  постановлени</w:t>
      </w:r>
      <w:r w:rsidR="00B75ADD">
        <w:rPr>
          <w:sz w:val="28"/>
          <w:szCs w:val="28"/>
        </w:rPr>
        <w:t>й</w:t>
      </w:r>
      <w:r>
        <w:rPr>
          <w:sz w:val="28"/>
          <w:szCs w:val="28"/>
        </w:rPr>
        <w:t>, состоялось</w:t>
      </w:r>
      <w:r w:rsidR="00C37164">
        <w:rPr>
          <w:sz w:val="28"/>
          <w:szCs w:val="28"/>
        </w:rPr>
        <w:t xml:space="preserve"> </w:t>
      </w:r>
      <w:r w:rsidR="00605B31" w:rsidRPr="00605B31">
        <w:rPr>
          <w:sz w:val="28"/>
          <w:szCs w:val="28"/>
        </w:rPr>
        <w:t>8</w:t>
      </w:r>
      <w:r w:rsidRPr="006B545C">
        <w:rPr>
          <w:sz w:val="28"/>
          <w:szCs w:val="28"/>
        </w:rPr>
        <w:t xml:space="preserve"> </w:t>
      </w:r>
      <w:r>
        <w:rPr>
          <w:sz w:val="28"/>
          <w:szCs w:val="28"/>
        </w:rPr>
        <w:t>заседаний Собрания депутатов, на которых принято</w:t>
      </w:r>
      <w:r w:rsidRPr="00D162A8">
        <w:rPr>
          <w:color w:val="FF0000"/>
          <w:sz w:val="28"/>
          <w:szCs w:val="28"/>
        </w:rPr>
        <w:t xml:space="preserve"> </w:t>
      </w:r>
      <w:r w:rsidR="00605B31" w:rsidRPr="00605B31">
        <w:rPr>
          <w:sz w:val="28"/>
          <w:szCs w:val="28"/>
        </w:rPr>
        <w:t>69</w:t>
      </w:r>
      <w:r w:rsidRPr="00D162A8">
        <w:rPr>
          <w:color w:val="FF0000"/>
          <w:sz w:val="28"/>
          <w:szCs w:val="28"/>
        </w:rPr>
        <w:t xml:space="preserve"> </w:t>
      </w:r>
      <w:r>
        <w:rPr>
          <w:sz w:val="28"/>
          <w:szCs w:val="28"/>
        </w:rPr>
        <w:t xml:space="preserve">решений по вопросам местного значения, выдано </w:t>
      </w:r>
      <w:r w:rsidR="00285018">
        <w:rPr>
          <w:sz w:val="28"/>
          <w:szCs w:val="28"/>
        </w:rPr>
        <w:t>2</w:t>
      </w:r>
      <w:r>
        <w:rPr>
          <w:sz w:val="28"/>
          <w:szCs w:val="28"/>
        </w:rPr>
        <w:t xml:space="preserve"> протокол</w:t>
      </w:r>
      <w:r w:rsidR="00285018">
        <w:rPr>
          <w:sz w:val="28"/>
          <w:szCs w:val="28"/>
        </w:rPr>
        <w:t>а</w:t>
      </w:r>
      <w:r>
        <w:rPr>
          <w:sz w:val="28"/>
          <w:szCs w:val="28"/>
        </w:rPr>
        <w:t xml:space="preserve"> гражданам за нарушение правил пожарной безопасности, нотариальные действия осуществлялись в отношении </w:t>
      </w:r>
      <w:r w:rsidR="00957B12" w:rsidRPr="00957B12">
        <w:rPr>
          <w:sz w:val="28"/>
          <w:szCs w:val="28"/>
        </w:rPr>
        <w:t>100</w:t>
      </w:r>
      <w:r>
        <w:rPr>
          <w:sz w:val="28"/>
          <w:szCs w:val="28"/>
        </w:rPr>
        <w:t xml:space="preserve"> граждан; проведено </w:t>
      </w:r>
      <w:r w:rsidR="008F669C" w:rsidRPr="008F669C">
        <w:rPr>
          <w:sz w:val="28"/>
          <w:szCs w:val="28"/>
        </w:rPr>
        <w:t>1</w:t>
      </w:r>
      <w:r w:rsidRPr="008F669C">
        <w:rPr>
          <w:sz w:val="28"/>
          <w:szCs w:val="28"/>
        </w:rPr>
        <w:t xml:space="preserve"> </w:t>
      </w:r>
      <w:r w:rsidR="008F669C">
        <w:rPr>
          <w:sz w:val="28"/>
          <w:szCs w:val="28"/>
        </w:rPr>
        <w:t>заседание</w:t>
      </w:r>
      <w:r>
        <w:rPr>
          <w:sz w:val="28"/>
          <w:szCs w:val="28"/>
        </w:rPr>
        <w:t xml:space="preserve"> жилищной комиссии, активно работает Совет ветеранов.</w:t>
      </w:r>
    </w:p>
    <w:p w:rsidR="00A734B4" w:rsidRDefault="00A734B4" w:rsidP="003C27E5">
      <w:pPr>
        <w:pStyle w:val="1"/>
        <w:shd w:val="clear" w:color="auto" w:fill="FFFFFF" w:themeFill="background1"/>
        <w:rPr>
          <w:rFonts w:ascii="Times New Roman" w:hAnsi="Times New Roman" w:cs="Times New Roman"/>
          <w:sz w:val="28"/>
          <w:szCs w:val="28"/>
        </w:rPr>
      </w:pPr>
    </w:p>
    <w:p w:rsidR="00A734B4" w:rsidRDefault="003C27E5" w:rsidP="003C27E5">
      <w:pPr>
        <w:pStyle w:val="1"/>
        <w:shd w:val="clear" w:color="auto" w:fill="FFFFFF" w:themeFill="background1"/>
        <w:jc w:val="center"/>
        <w:rPr>
          <w:rFonts w:ascii="Times New Roman" w:hAnsi="Times New Roman" w:cs="Times New Roman"/>
          <w:b/>
          <w:sz w:val="28"/>
          <w:szCs w:val="28"/>
        </w:rPr>
      </w:pPr>
      <w:r>
        <w:rPr>
          <w:rFonts w:ascii="Times New Roman" w:hAnsi="Times New Roman" w:cs="Times New Roman"/>
          <w:b/>
          <w:sz w:val="28"/>
          <w:szCs w:val="28"/>
        </w:rPr>
        <w:t>Благоустройство территории</w:t>
      </w:r>
    </w:p>
    <w:p w:rsidR="00A734B4" w:rsidRDefault="00A734B4" w:rsidP="003C27E5">
      <w:pPr>
        <w:pStyle w:val="1"/>
        <w:shd w:val="clear" w:color="auto" w:fill="FFFFFF" w:themeFill="background1"/>
        <w:rPr>
          <w:rFonts w:ascii="Times New Roman" w:hAnsi="Times New Roman" w:cs="Times New Roman"/>
          <w:sz w:val="28"/>
          <w:szCs w:val="28"/>
        </w:rPr>
      </w:pPr>
    </w:p>
    <w:p w:rsidR="00A734B4" w:rsidRDefault="003C27E5" w:rsidP="003C27E5">
      <w:pPr>
        <w:pStyle w:val="1"/>
        <w:shd w:val="clear" w:color="auto" w:fill="FFFFFF" w:themeFill="background1"/>
        <w:jc w:val="both"/>
        <w:rPr>
          <w:rFonts w:ascii="Times New Roman" w:hAnsi="Times New Roman" w:cs="Times New Roman"/>
          <w:sz w:val="28"/>
          <w:szCs w:val="28"/>
        </w:rPr>
      </w:pPr>
      <w:r>
        <w:rPr>
          <w:rFonts w:ascii="Times New Roman" w:hAnsi="Times New Roman" w:cs="Times New Roman"/>
          <w:sz w:val="28"/>
          <w:szCs w:val="28"/>
        </w:rPr>
        <w:t xml:space="preserve">В бюджете </w:t>
      </w:r>
      <w:r w:rsidR="005B306D">
        <w:rPr>
          <w:rFonts w:ascii="Times New Roman" w:hAnsi="Times New Roman" w:cs="Times New Roman"/>
          <w:sz w:val="28"/>
          <w:szCs w:val="28"/>
        </w:rPr>
        <w:t>Отрадовского</w:t>
      </w:r>
      <w:r>
        <w:rPr>
          <w:rFonts w:ascii="Times New Roman" w:hAnsi="Times New Roman" w:cs="Times New Roman"/>
          <w:sz w:val="28"/>
          <w:szCs w:val="28"/>
        </w:rPr>
        <w:t xml:space="preserve"> сельского поселения на благоустройство предусмотрено </w:t>
      </w:r>
      <w:r w:rsidR="00DB167B" w:rsidRPr="00DB167B">
        <w:rPr>
          <w:rFonts w:ascii="Times New Roman" w:hAnsi="Times New Roman" w:cs="Times New Roman"/>
          <w:sz w:val="28"/>
          <w:szCs w:val="28"/>
        </w:rPr>
        <w:t>2433,3</w:t>
      </w:r>
      <w:r>
        <w:rPr>
          <w:rFonts w:ascii="Times New Roman" w:hAnsi="Times New Roman" w:cs="Times New Roman"/>
          <w:sz w:val="28"/>
          <w:szCs w:val="28"/>
        </w:rPr>
        <w:t xml:space="preserve"> тыс. рублей.</w:t>
      </w:r>
    </w:p>
    <w:p w:rsidR="00A734B4" w:rsidRDefault="003C27E5" w:rsidP="003C27E5">
      <w:pPr>
        <w:pStyle w:val="1"/>
        <w:shd w:val="clear" w:color="auto" w:fill="FFFFFF" w:themeFill="background1"/>
        <w:jc w:val="both"/>
        <w:rPr>
          <w:rFonts w:ascii="Times New Roman" w:hAnsi="Times New Roman" w:cs="Times New Roman"/>
          <w:sz w:val="28"/>
          <w:szCs w:val="28"/>
        </w:rPr>
      </w:pPr>
      <w:r>
        <w:rPr>
          <w:rFonts w:ascii="Times New Roman" w:hAnsi="Times New Roman" w:cs="Times New Roman"/>
          <w:sz w:val="28"/>
          <w:szCs w:val="28"/>
        </w:rPr>
        <w:t xml:space="preserve">- на озеленение территории </w:t>
      </w:r>
      <w:r w:rsidR="00755CBB">
        <w:rPr>
          <w:rFonts w:ascii="Times New Roman" w:hAnsi="Times New Roman" w:cs="Times New Roman"/>
          <w:sz w:val="28"/>
          <w:szCs w:val="28"/>
        </w:rPr>
        <w:t xml:space="preserve">запланировано </w:t>
      </w:r>
      <w:r w:rsidR="00DB167B">
        <w:rPr>
          <w:rFonts w:ascii="Times New Roman" w:hAnsi="Times New Roman" w:cs="Times New Roman"/>
          <w:sz w:val="28"/>
          <w:szCs w:val="28"/>
        </w:rPr>
        <w:t>50,0</w:t>
      </w:r>
      <w:r w:rsidR="00755CBB">
        <w:rPr>
          <w:rFonts w:ascii="Times New Roman" w:hAnsi="Times New Roman" w:cs="Times New Roman"/>
          <w:sz w:val="28"/>
          <w:szCs w:val="28"/>
        </w:rPr>
        <w:t xml:space="preserve"> тыс. руб.;</w:t>
      </w:r>
    </w:p>
    <w:p w:rsidR="00A734B4" w:rsidRDefault="003C27E5" w:rsidP="003C27E5">
      <w:pPr>
        <w:pStyle w:val="1"/>
        <w:shd w:val="clear" w:color="auto" w:fill="FFFFFF" w:themeFill="background1"/>
        <w:jc w:val="both"/>
        <w:rPr>
          <w:rFonts w:ascii="Times New Roman" w:hAnsi="Times New Roman" w:cs="Times New Roman"/>
          <w:sz w:val="28"/>
          <w:szCs w:val="28"/>
        </w:rPr>
      </w:pPr>
      <w:r>
        <w:rPr>
          <w:rFonts w:ascii="Times New Roman" w:hAnsi="Times New Roman" w:cs="Times New Roman"/>
          <w:sz w:val="28"/>
          <w:szCs w:val="28"/>
        </w:rPr>
        <w:t xml:space="preserve">- на уличное освещение </w:t>
      </w:r>
      <w:r w:rsidR="00755CBB">
        <w:rPr>
          <w:rFonts w:ascii="Times New Roman" w:hAnsi="Times New Roman" w:cs="Times New Roman"/>
          <w:sz w:val="28"/>
          <w:szCs w:val="28"/>
        </w:rPr>
        <w:t>запланировано</w:t>
      </w:r>
      <w:r>
        <w:rPr>
          <w:rFonts w:ascii="Times New Roman" w:hAnsi="Times New Roman" w:cs="Times New Roman"/>
          <w:sz w:val="28"/>
          <w:szCs w:val="28"/>
        </w:rPr>
        <w:t xml:space="preserve"> </w:t>
      </w:r>
      <w:r w:rsidR="00DB167B">
        <w:rPr>
          <w:rFonts w:ascii="Times New Roman" w:hAnsi="Times New Roman" w:cs="Times New Roman"/>
          <w:sz w:val="28"/>
          <w:szCs w:val="28"/>
        </w:rPr>
        <w:t>912,3</w:t>
      </w:r>
      <w:r>
        <w:rPr>
          <w:rFonts w:ascii="Times New Roman" w:hAnsi="Times New Roman" w:cs="Times New Roman"/>
          <w:sz w:val="28"/>
          <w:szCs w:val="28"/>
        </w:rPr>
        <w:t xml:space="preserve"> тыс. руб. (уличное освещение, произведены монтажные работы).</w:t>
      </w:r>
    </w:p>
    <w:p w:rsidR="00A734B4" w:rsidRDefault="003C27E5" w:rsidP="003C27E5">
      <w:pPr>
        <w:pStyle w:val="1"/>
        <w:shd w:val="clear" w:color="auto" w:fill="FFFFFF" w:themeFill="background1"/>
        <w:jc w:val="both"/>
        <w:rPr>
          <w:rFonts w:ascii="Times New Roman" w:hAnsi="Times New Roman" w:cs="Times New Roman"/>
          <w:sz w:val="28"/>
          <w:szCs w:val="28"/>
        </w:rPr>
      </w:pPr>
      <w:r>
        <w:rPr>
          <w:rFonts w:ascii="Times New Roman" w:hAnsi="Times New Roman" w:cs="Times New Roman"/>
          <w:sz w:val="28"/>
          <w:szCs w:val="28"/>
        </w:rPr>
        <w:t xml:space="preserve">- на прочие расходы по благоустройству </w:t>
      </w:r>
      <w:r w:rsidR="00755CBB">
        <w:rPr>
          <w:rFonts w:ascii="Times New Roman" w:hAnsi="Times New Roman" w:cs="Times New Roman"/>
          <w:sz w:val="28"/>
          <w:szCs w:val="28"/>
        </w:rPr>
        <w:t>предусмотрено</w:t>
      </w:r>
      <w:r>
        <w:rPr>
          <w:rFonts w:ascii="Times New Roman" w:hAnsi="Times New Roman" w:cs="Times New Roman"/>
          <w:sz w:val="28"/>
          <w:szCs w:val="28"/>
        </w:rPr>
        <w:t xml:space="preserve"> </w:t>
      </w:r>
      <w:r w:rsidR="00DB167B">
        <w:rPr>
          <w:rFonts w:ascii="Times New Roman" w:hAnsi="Times New Roman" w:cs="Times New Roman"/>
          <w:sz w:val="28"/>
          <w:szCs w:val="28"/>
        </w:rPr>
        <w:t>1471,0</w:t>
      </w:r>
      <w:r>
        <w:rPr>
          <w:rFonts w:ascii="Times New Roman" w:hAnsi="Times New Roman" w:cs="Times New Roman"/>
          <w:sz w:val="28"/>
          <w:szCs w:val="28"/>
        </w:rPr>
        <w:t xml:space="preserve"> тыс. руб. (утилизация ртутьсодержащих отходов, противоклещевая обработка территории сельского поселения, отлов бродячих животных</w:t>
      </w:r>
      <w:r w:rsidR="00755CBB">
        <w:rPr>
          <w:rFonts w:ascii="Times New Roman" w:hAnsi="Times New Roman" w:cs="Times New Roman"/>
          <w:sz w:val="28"/>
          <w:szCs w:val="28"/>
        </w:rPr>
        <w:t>, уборка территории сельского поселения</w:t>
      </w:r>
      <w:r>
        <w:rPr>
          <w:rFonts w:ascii="Times New Roman" w:hAnsi="Times New Roman" w:cs="Times New Roman"/>
          <w:sz w:val="28"/>
          <w:szCs w:val="28"/>
        </w:rPr>
        <w:t>).</w:t>
      </w:r>
    </w:p>
    <w:p w:rsidR="00A734B4" w:rsidRDefault="00A734B4" w:rsidP="003C27E5">
      <w:pPr>
        <w:pStyle w:val="1"/>
        <w:shd w:val="clear" w:color="auto" w:fill="FFFFFF" w:themeFill="background1"/>
        <w:jc w:val="both"/>
        <w:rPr>
          <w:rFonts w:ascii="Times New Roman" w:hAnsi="Times New Roman" w:cs="Times New Roman"/>
          <w:sz w:val="28"/>
          <w:szCs w:val="28"/>
        </w:rPr>
      </w:pPr>
    </w:p>
    <w:bookmarkEnd w:id="0"/>
    <w:p w:rsidR="00A734B4" w:rsidRDefault="00A734B4">
      <w:pPr>
        <w:pStyle w:val="1"/>
        <w:rPr>
          <w:rFonts w:ascii="Times New Roman" w:hAnsi="Times New Roman" w:cs="Times New Roman"/>
          <w:sz w:val="28"/>
          <w:szCs w:val="28"/>
        </w:rPr>
      </w:pPr>
    </w:p>
    <w:sectPr w:rsidR="00A734B4" w:rsidSect="00FF7BF9">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205AF"/>
    <w:multiLevelType w:val="hybridMultilevel"/>
    <w:tmpl w:val="D1FE7B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00"/>
  <w:displayHorizontalDrawingGridEvery w:val="2"/>
  <w:characterSpacingControl w:val="doNotCompress"/>
  <w:compat/>
  <w:rsids>
    <w:rsidRoot w:val="006C1717"/>
    <w:rsid w:val="0000083B"/>
    <w:rsid w:val="0000587C"/>
    <w:rsid w:val="00020438"/>
    <w:rsid w:val="000609E2"/>
    <w:rsid w:val="00097888"/>
    <w:rsid w:val="000A060B"/>
    <w:rsid w:val="000A164A"/>
    <w:rsid w:val="000B77DF"/>
    <w:rsid w:val="000E235D"/>
    <w:rsid w:val="000F10A6"/>
    <w:rsid w:val="0010060C"/>
    <w:rsid w:val="00132B3E"/>
    <w:rsid w:val="0014666B"/>
    <w:rsid w:val="001471D7"/>
    <w:rsid w:val="001730C3"/>
    <w:rsid w:val="00185C34"/>
    <w:rsid w:val="001A4808"/>
    <w:rsid w:val="001B23E2"/>
    <w:rsid w:val="001D6539"/>
    <w:rsid w:val="00255484"/>
    <w:rsid w:val="00275C30"/>
    <w:rsid w:val="00282BA8"/>
    <w:rsid w:val="00285018"/>
    <w:rsid w:val="00292515"/>
    <w:rsid w:val="00297DD1"/>
    <w:rsid w:val="002A731D"/>
    <w:rsid w:val="002B0C07"/>
    <w:rsid w:val="002B6D8B"/>
    <w:rsid w:val="00303E38"/>
    <w:rsid w:val="00351CB1"/>
    <w:rsid w:val="00354248"/>
    <w:rsid w:val="0036093E"/>
    <w:rsid w:val="0036536D"/>
    <w:rsid w:val="003911CA"/>
    <w:rsid w:val="003B3FF9"/>
    <w:rsid w:val="003B6824"/>
    <w:rsid w:val="003C27E5"/>
    <w:rsid w:val="003C2F3D"/>
    <w:rsid w:val="003C682B"/>
    <w:rsid w:val="00405908"/>
    <w:rsid w:val="0041779E"/>
    <w:rsid w:val="00431812"/>
    <w:rsid w:val="004354AC"/>
    <w:rsid w:val="00441E22"/>
    <w:rsid w:val="004645AE"/>
    <w:rsid w:val="00474429"/>
    <w:rsid w:val="004C3EE9"/>
    <w:rsid w:val="004E15C4"/>
    <w:rsid w:val="004F5D56"/>
    <w:rsid w:val="00503E69"/>
    <w:rsid w:val="0050675E"/>
    <w:rsid w:val="00510D25"/>
    <w:rsid w:val="00522296"/>
    <w:rsid w:val="00540DEA"/>
    <w:rsid w:val="00542D81"/>
    <w:rsid w:val="00564F14"/>
    <w:rsid w:val="0057432F"/>
    <w:rsid w:val="00577026"/>
    <w:rsid w:val="0057745B"/>
    <w:rsid w:val="00581F2D"/>
    <w:rsid w:val="00591EE9"/>
    <w:rsid w:val="0059555B"/>
    <w:rsid w:val="005B306D"/>
    <w:rsid w:val="005C2CE5"/>
    <w:rsid w:val="005C4B65"/>
    <w:rsid w:val="005C6262"/>
    <w:rsid w:val="005E1458"/>
    <w:rsid w:val="005E3CDA"/>
    <w:rsid w:val="00605B31"/>
    <w:rsid w:val="00606141"/>
    <w:rsid w:val="00617553"/>
    <w:rsid w:val="00626148"/>
    <w:rsid w:val="00646502"/>
    <w:rsid w:val="006A6439"/>
    <w:rsid w:val="006B545C"/>
    <w:rsid w:val="006C138F"/>
    <w:rsid w:val="006C1717"/>
    <w:rsid w:val="006D1ED0"/>
    <w:rsid w:val="006D783A"/>
    <w:rsid w:val="006D78B1"/>
    <w:rsid w:val="006F4783"/>
    <w:rsid w:val="00732DEF"/>
    <w:rsid w:val="00737284"/>
    <w:rsid w:val="00740C88"/>
    <w:rsid w:val="00755CBB"/>
    <w:rsid w:val="0075774F"/>
    <w:rsid w:val="007675A0"/>
    <w:rsid w:val="007A15B8"/>
    <w:rsid w:val="007D2F00"/>
    <w:rsid w:val="007D63BE"/>
    <w:rsid w:val="007D7170"/>
    <w:rsid w:val="007E5C04"/>
    <w:rsid w:val="007E76E0"/>
    <w:rsid w:val="008254AA"/>
    <w:rsid w:val="0083234E"/>
    <w:rsid w:val="008644AD"/>
    <w:rsid w:val="00881527"/>
    <w:rsid w:val="008847AB"/>
    <w:rsid w:val="0089320A"/>
    <w:rsid w:val="008D4890"/>
    <w:rsid w:val="008E21E8"/>
    <w:rsid w:val="008E33D2"/>
    <w:rsid w:val="008F669C"/>
    <w:rsid w:val="00913A8C"/>
    <w:rsid w:val="00924255"/>
    <w:rsid w:val="00934AD1"/>
    <w:rsid w:val="00945901"/>
    <w:rsid w:val="0094643A"/>
    <w:rsid w:val="009566ED"/>
    <w:rsid w:val="00957B12"/>
    <w:rsid w:val="0097191B"/>
    <w:rsid w:val="009743BB"/>
    <w:rsid w:val="00975EB4"/>
    <w:rsid w:val="00976A52"/>
    <w:rsid w:val="00980BC4"/>
    <w:rsid w:val="009A7D86"/>
    <w:rsid w:val="009E1CD8"/>
    <w:rsid w:val="009E7728"/>
    <w:rsid w:val="00A11C53"/>
    <w:rsid w:val="00A301E5"/>
    <w:rsid w:val="00A71460"/>
    <w:rsid w:val="00A734B4"/>
    <w:rsid w:val="00A76E1A"/>
    <w:rsid w:val="00A77AFD"/>
    <w:rsid w:val="00A9097B"/>
    <w:rsid w:val="00AB370D"/>
    <w:rsid w:val="00AD5D84"/>
    <w:rsid w:val="00B06D1D"/>
    <w:rsid w:val="00B12DA3"/>
    <w:rsid w:val="00B1677F"/>
    <w:rsid w:val="00B20E31"/>
    <w:rsid w:val="00B303AB"/>
    <w:rsid w:val="00B37822"/>
    <w:rsid w:val="00B721EF"/>
    <w:rsid w:val="00B75ADD"/>
    <w:rsid w:val="00B9269D"/>
    <w:rsid w:val="00B93125"/>
    <w:rsid w:val="00BB1AA3"/>
    <w:rsid w:val="00BB45F7"/>
    <w:rsid w:val="00BD1D8D"/>
    <w:rsid w:val="00BD718F"/>
    <w:rsid w:val="00C03315"/>
    <w:rsid w:val="00C32334"/>
    <w:rsid w:val="00C37164"/>
    <w:rsid w:val="00C42434"/>
    <w:rsid w:val="00C66C43"/>
    <w:rsid w:val="00C71101"/>
    <w:rsid w:val="00C768AC"/>
    <w:rsid w:val="00C77ECA"/>
    <w:rsid w:val="00C87AA9"/>
    <w:rsid w:val="00CB1C1B"/>
    <w:rsid w:val="00CB6321"/>
    <w:rsid w:val="00CB788E"/>
    <w:rsid w:val="00CC2CA8"/>
    <w:rsid w:val="00CE0C0A"/>
    <w:rsid w:val="00CE1351"/>
    <w:rsid w:val="00CE7C36"/>
    <w:rsid w:val="00D02052"/>
    <w:rsid w:val="00D127F2"/>
    <w:rsid w:val="00D162A8"/>
    <w:rsid w:val="00D37F39"/>
    <w:rsid w:val="00D45D11"/>
    <w:rsid w:val="00D47C30"/>
    <w:rsid w:val="00D6715A"/>
    <w:rsid w:val="00D77921"/>
    <w:rsid w:val="00D86F4F"/>
    <w:rsid w:val="00DB167B"/>
    <w:rsid w:val="00DB7F78"/>
    <w:rsid w:val="00DE4186"/>
    <w:rsid w:val="00E072E3"/>
    <w:rsid w:val="00E35B8B"/>
    <w:rsid w:val="00E37D41"/>
    <w:rsid w:val="00E416BA"/>
    <w:rsid w:val="00E41C7E"/>
    <w:rsid w:val="00E53BE6"/>
    <w:rsid w:val="00EB2215"/>
    <w:rsid w:val="00EB77BE"/>
    <w:rsid w:val="00F14E92"/>
    <w:rsid w:val="00F215C1"/>
    <w:rsid w:val="00F429FB"/>
    <w:rsid w:val="00F70252"/>
    <w:rsid w:val="00F80BC4"/>
    <w:rsid w:val="00FB0DBF"/>
    <w:rsid w:val="00FC0147"/>
    <w:rsid w:val="00FC411D"/>
    <w:rsid w:val="00FC6F75"/>
    <w:rsid w:val="00FD5466"/>
    <w:rsid w:val="00FD7CCA"/>
    <w:rsid w:val="00FE37D6"/>
    <w:rsid w:val="00FF6785"/>
    <w:rsid w:val="00FF6B9E"/>
    <w:rsid w:val="00FF77BA"/>
    <w:rsid w:val="00FF7BF9"/>
    <w:rsid w:val="040C639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Web)" w:uiPriority="0"/>
    <w:lsdException w:name="Normal Table" w:qFormat="1"/>
    <w:lsdException w:name="Table Grid" w:semiHidden="0" w:uiPriority="59"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7BF9"/>
    <w:pPr>
      <w:spacing w:after="0" w:line="240" w:lineRule="auto"/>
    </w:pPr>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FF7BF9"/>
    <w:pPr>
      <w:spacing w:before="100" w:beforeAutospacing="1" w:after="100" w:afterAutospacing="1"/>
    </w:pPr>
    <w:rPr>
      <w:sz w:val="24"/>
      <w:szCs w:val="24"/>
    </w:rPr>
  </w:style>
  <w:style w:type="character" w:styleId="a4">
    <w:name w:val="Hyperlink"/>
    <w:basedOn w:val="a0"/>
    <w:uiPriority w:val="99"/>
    <w:unhideWhenUsed/>
    <w:rsid w:val="00FF7BF9"/>
    <w:rPr>
      <w:color w:val="0000FF" w:themeColor="hyperlink"/>
      <w:u w:val="single"/>
    </w:rPr>
  </w:style>
  <w:style w:type="paragraph" w:customStyle="1" w:styleId="1">
    <w:name w:val="Без интервала1"/>
    <w:uiPriority w:val="1"/>
    <w:qFormat/>
    <w:rsid w:val="00FF7BF9"/>
    <w:pPr>
      <w:spacing w:after="0" w:line="240" w:lineRule="auto"/>
    </w:pPr>
    <w:rPr>
      <w:sz w:val="22"/>
      <w:szCs w:val="22"/>
      <w:lang w:eastAsia="en-US"/>
    </w:rPr>
  </w:style>
  <w:style w:type="paragraph" w:customStyle="1" w:styleId="31">
    <w:name w:val="Основной текст с отступом 31"/>
    <w:basedOn w:val="a"/>
    <w:rsid w:val="00FF7BF9"/>
    <w:pPr>
      <w:widowControl w:val="0"/>
      <w:ind w:left="284" w:firstLine="720"/>
      <w:jc w:val="both"/>
    </w:pPr>
    <w:rPr>
      <w:sz w:val="24"/>
    </w:rPr>
  </w:style>
  <w:style w:type="paragraph" w:customStyle="1" w:styleId="NoSpacing1">
    <w:name w:val="No Spacing1"/>
    <w:uiPriority w:val="99"/>
    <w:qFormat/>
    <w:rsid w:val="00FF7BF9"/>
    <w:pPr>
      <w:spacing w:after="0" w:line="240" w:lineRule="auto"/>
    </w:pPr>
    <w:rPr>
      <w:rFonts w:ascii="Calibri" w:eastAsia="Calibri" w:hAnsi="Calibri" w:cs="Times New Roman"/>
      <w:sz w:val="22"/>
      <w:szCs w:val="22"/>
      <w:lang w:eastAsia="en-US"/>
    </w:rPr>
  </w:style>
  <w:style w:type="paragraph" w:styleId="a5">
    <w:name w:val="Title"/>
    <w:basedOn w:val="a"/>
    <w:link w:val="a6"/>
    <w:qFormat/>
    <w:rsid w:val="005B306D"/>
    <w:pPr>
      <w:jc w:val="center"/>
    </w:pPr>
    <w:rPr>
      <w:sz w:val="28"/>
      <w:szCs w:val="24"/>
    </w:rPr>
  </w:style>
  <w:style w:type="character" w:customStyle="1" w:styleId="a6">
    <w:name w:val="Название Знак"/>
    <w:basedOn w:val="a0"/>
    <w:link w:val="a5"/>
    <w:rsid w:val="005B306D"/>
    <w:rPr>
      <w:rFonts w:ascii="Times New Roman" w:eastAsia="Times New Roman" w:hAnsi="Times New Roman" w:cs="Times New Roman"/>
      <w:sz w:val="28"/>
      <w:szCs w:val="24"/>
    </w:rPr>
  </w:style>
  <w:style w:type="table" w:styleId="a7">
    <w:name w:val="Table Grid"/>
    <w:basedOn w:val="a1"/>
    <w:uiPriority w:val="59"/>
    <w:rsid w:val="00BD1D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otradovskoe.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11</Pages>
  <Words>3954</Words>
  <Characters>22544</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26446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cp:lastModifiedBy>
  <cp:revision>7</cp:revision>
  <dcterms:created xsi:type="dcterms:W3CDTF">2018-10-18T12:52:00Z</dcterms:created>
  <dcterms:modified xsi:type="dcterms:W3CDTF">2018-11-13T11:37:00Z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1049-10.1.0.5671</vt:lpwstr>
  </property>
</Properties>
</file>