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81" w:rsidRDefault="00174E81" w:rsidP="00174E81">
      <w:pPr>
        <w:shd w:val="clear" w:color="auto" w:fill="FFFFFF" w:themeFill="background1"/>
        <w:jc w:val="right"/>
        <w:rPr>
          <w:b/>
          <w:sz w:val="28"/>
          <w:szCs w:val="28"/>
        </w:rPr>
      </w:pPr>
      <w:bookmarkStart w:id="0" w:name="_GoBack"/>
      <w:r>
        <w:rPr>
          <w:b/>
          <w:sz w:val="28"/>
          <w:szCs w:val="28"/>
        </w:rPr>
        <w:t>ПРОЕКТ</w:t>
      </w:r>
    </w:p>
    <w:p w:rsidR="00A734B4" w:rsidRDefault="003C27E5" w:rsidP="003C27E5">
      <w:pPr>
        <w:shd w:val="clear" w:color="auto" w:fill="FFFFFF" w:themeFill="background1"/>
        <w:jc w:val="center"/>
        <w:rPr>
          <w:b/>
          <w:sz w:val="28"/>
          <w:szCs w:val="28"/>
        </w:rPr>
      </w:pPr>
      <w:r>
        <w:rPr>
          <w:b/>
          <w:sz w:val="28"/>
          <w:szCs w:val="28"/>
        </w:rPr>
        <w:t xml:space="preserve">АДМИНИСТРАЦИЯ </w:t>
      </w:r>
      <w:r w:rsidR="005B306D">
        <w:rPr>
          <w:b/>
          <w:sz w:val="28"/>
          <w:szCs w:val="28"/>
        </w:rPr>
        <w:t>ОТРАДОВСКОГО</w:t>
      </w:r>
      <w:r>
        <w:rPr>
          <w:b/>
          <w:sz w:val="28"/>
          <w:szCs w:val="28"/>
        </w:rPr>
        <w:t xml:space="preserve">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522296" w:rsidP="003C27E5">
      <w:pPr>
        <w:shd w:val="clear" w:color="auto" w:fill="FFFFFF" w:themeFill="background1"/>
        <w:ind w:firstLine="708"/>
        <w:jc w:val="both"/>
        <w:rPr>
          <w:sz w:val="28"/>
          <w:szCs w:val="24"/>
        </w:rPr>
      </w:pPr>
      <w:r>
        <w:rPr>
          <w:sz w:val="28"/>
        </w:rPr>
        <w:t xml:space="preserve">       .11.</w:t>
      </w:r>
      <w:r w:rsidR="003C27E5">
        <w:rPr>
          <w:sz w:val="28"/>
        </w:rPr>
        <w:t xml:space="preserve">2017 года                                                                 № </w:t>
      </w:r>
    </w:p>
    <w:p w:rsidR="00A734B4" w:rsidRDefault="003C27E5" w:rsidP="003C27E5">
      <w:pPr>
        <w:shd w:val="clear" w:color="auto" w:fill="FFFFFF" w:themeFill="background1"/>
        <w:jc w:val="center"/>
        <w:rPr>
          <w:sz w:val="28"/>
        </w:rPr>
      </w:pPr>
      <w:r>
        <w:rPr>
          <w:sz w:val="28"/>
        </w:rPr>
        <w:t xml:space="preserve">с. </w:t>
      </w:r>
      <w:r w:rsidR="005B306D">
        <w:rPr>
          <w:sz w:val="28"/>
        </w:rPr>
        <w:t>Отрад</w:t>
      </w:r>
      <w:r>
        <w:rPr>
          <w:sz w:val="28"/>
        </w:rPr>
        <w:t>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2017года</w:t>
      </w:r>
      <w:r w:rsidR="001471D7">
        <w:rPr>
          <w:rFonts w:ascii="Times New Roman" w:hAnsi="Times New Roman" w:cs="Times New Roman"/>
          <w:sz w:val="28"/>
          <w:szCs w:val="28"/>
        </w:rPr>
        <w:t xml:space="preserve"> </w:t>
      </w:r>
      <w:r>
        <w:rPr>
          <w:rFonts w:ascii="Times New Roman" w:hAnsi="Times New Roman" w:cs="Times New Roman"/>
          <w:sz w:val="28"/>
          <w:szCs w:val="28"/>
        </w:rPr>
        <w:t>и ожидаемых итогах</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2017год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sidR="005B306D">
        <w:rPr>
          <w:rFonts w:ascii="Times New Roman" w:hAnsi="Times New Roman" w:cs="Times New Roman"/>
          <w:sz w:val="28"/>
          <w:szCs w:val="28"/>
        </w:rPr>
        <w:t>Отрадовское</w:t>
      </w:r>
      <w:r>
        <w:rPr>
          <w:rFonts w:ascii="Times New Roman" w:hAnsi="Times New Roman" w:cs="Times New Roman"/>
          <w:sz w:val="28"/>
          <w:szCs w:val="28"/>
        </w:rPr>
        <w:t xml:space="preserve"> сельское поселение Азовского района, утвержденным решением Собрания депутатов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от </w:t>
      </w:r>
      <w:r w:rsidRPr="00A71460">
        <w:rPr>
          <w:rFonts w:ascii="Times New Roman" w:hAnsi="Times New Roman" w:cs="Times New Roman"/>
          <w:sz w:val="28"/>
          <w:szCs w:val="28"/>
        </w:rPr>
        <w:t xml:space="preserve">28.04.2017 № </w:t>
      </w:r>
      <w:r w:rsidR="00A71460" w:rsidRPr="00A71460">
        <w:rPr>
          <w:rFonts w:ascii="Times New Roman" w:hAnsi="Times New Roman" w:cs="Times New Roman"/>
          <w:sz w:val="28"/>
          <w:szCs w:val="28"/>
        </w:rPr>
        <w:t>35</w:t>
      </w:r>
      <w:r>
        <w:rPr>
          <w:rFonts w:ascii="Times New Roman" w:hAnsi="Times New Roman" w:cs="Times New Roman"/>
          <w:sz w:val="28"/>
          <w:szCs w:val="28"/>
        </w:rPr>
        <w:t xml:space="preserve"> «О бюджетном процессе в </w:t>
      </w:r>
      <w:r w:rsidR="005B306D">
        <w:rPr>
          <w:rFonts w:ascii="Times New Roman" w:hAnsi="Times New Roman" w:cs="Times New Roman"/>
          <w:sz w:val="28"/>
          <w:szCs w:val="28"/>
        </w:rPr>
        <w:t>Отрад</w:t>
      </w:r>
      <w:r>
        <w:rPr>
          <w:rFonts w:ascii="Times New Roman" w:hAnsi="Times New Roman" w:cs="Times New Roman"/>
          <w:sz w:val="28"/>
          <w:szCs w:val="28"/>
        </w:rPr>
        <w:t>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от </w:t>
      </w:r>
      <w:r w:rsidRPr="006B545C">
        <w:rPr>
          <w:rFonts w:ascii="Times New Roman" w:eastAsia="Times New Roman" w:hAnsi="Times New Roman" w:cs="Times New Roman"/>
          <w:sz w:val="28"/>
          <w:szCs w:val="28"/>
          <w:lang w:eastAsia="ru-RU"/>
        </w:rPr>
        <w:t>0</w:t>
      </w:r>
      <w:r w:rsidR="006B545C" w:rsidRPr="006B545C">
        <w:rPr>
          <w:rFonts w:ascii="Times New Roman" w:eastAsia="Times New Roman" w:hAnsi="Times New Roman" w:cs="Times New Roman"/>
          <w:sz w:val="28"/>
          <w:szCs w:val="28"/>
          <w:lang w:eastAsia="ru-RU"/>
        </w:rPr>
        <w:t>5</w:t>
      </w:r>
      <w:r w:rsidRPr="006B545C">
        <w:rPr>
          <w:rFonts w:ascii="Times New Roman" w:eastAsia="Times New Roman" w:hAnsi="Times New Roman" w:cs="Times New Roman"/>
          <w:sz w:val="28"/>
          <w:szCs w:val="28"/>
          <w:lang w:eastAsia="ru-RU"/>
        </w:rPr>
        <w:t>.06.2017 №</w:t>
      </w:r>
      <w:r w:rsidRPr="005B306D">
        <w:rPr>
          <w:rFonts w:ascii="Times New Roman" w:eastAsia="Times New Roman" w:hAnsi="Times New Roman" w:cs="Times New Roman"/>
          <w:color w:val="FF0000"/>
          <w:sz w:val="28"/>
          <w:szCs w:val="28"/>
          <w:lang w:eastAsia="ru-RU"/>
        </w:rPr>
        <w:t xml:space="preserve"> </w:t>
      </w:r>
      <w:r w:rsidR="006B545C" w:rsidRPr="006B545C">
        <w:rPr>
          <w:rFonts w:ascii="Times New Roman" w:eastAsia="Times New Roman" w:hAnsi="Times New Roman" w:cs="Times New Roman"/>
          <w:sz w:val="28"/>
          <w:szCs w:val="28"/>
          <w:lang w:eastAsia="ru-RU"/>
        </w:rPr>
        <w:t>47а</w:t>
      </w:r>
      <w:r>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Азовского района на </w:t>
      </w:r>
      <w:proofErr w:type="gramEnd"/>
      <w:r>
        <w:rPr>
          <w:rFonts w:ascii="Times New Roman" w:eastAsia="Times New Roman" w:hAnsi="Times New Roman" w:cs="Times New Roman"/>
          <w:color w:val="000000"/>
          <w:sz w:val="28"/>
          <w:szCs w:val="28"/>
          <w:lang w:eastAsia="ru-RU"/>
        </w:rPr>
        <w:t xml:space="preserve">2018 год и на плановый период 2019 и 2020 годов», </w:t>
      </w:r>
      <w:r>
        <w:rPr>
          <w:rFonts w:ascii="Times New Roman" w:hAnsi="Times New Roman" w:cs="Times New Roman"/>
          <w:sz w:val="28"/>
          <w:szCs w:val="28"/>
          <w:lang w:eastAsia="ar-SA"/>
        </w:rPr>
        <w:t xml:space="preserve">администрация </w:t>
      </w:r>
      <w:r w:rsidR="005B306D">
        <w:rPr>
          <w:rFonts w:ascii="Times New Roman" w:hAnsi="Times New Roman" w:cs="Times New Roman"/>
          <w:sz w:val="28"/>
          <w:szCs w:val="28"/>
          <w:lang w:eastAsia="ar-SA"/>
        </w:rPr>
        <w:t>Отрадовского</w:t>
      </w:r>
      <w:r>
        <w:rPr>
          <w:rFonts w:ascii="Times New Roman" w:hAnsi="Times New Roman" w:cs="Times New Roman"/>
          <w:sz w:val="28"/>
          <w:szCs w:val="28"/>
          <w:lang w:eastAsia="ar-SA"/>
        </w:rPr>
        <w:t xml:space="preserve">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предварительные итоги социально-экономического развитиям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за 7 месяцев 2017 года и ожидаемые итоги социально-экономического развития за 2017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2.Представить предварительные итоги социально-экономического развития </w:t>
      </w:r>
      <w:r w:rsidR="005B306D">
        <w:rPr>
          <w:sz w:val="28"/>
          <w:szCs w:val="28"/>
        </w:rPr>
        <w:t>Отрадовского</w:t>
      </w:r>
      <w:r>
        <w:rPr>
          <w:sz w:val="28"/>
          <w:szCs w:val="28"/>
        </w:rPr>
        <w:t xml:space="preserve"> сельского  поселения за 7 месяцев 2017 года и ожидаемые итоги социально-экономического развития за 2017 год в Собрание депутатов </w:t>
      </w:r>
      <w:r w:rsidR="005B306D">
        <w:rPr>
          <w:sz w:val="28"/>
          <w:szCs w:val="28"/>
        </w:rPr>
        <w:t>Отрадовского</w:t>
      </w:r>
      <w:r>
        <w:rPr>
          <w:sz w:val="28"/>
          <w:szCs w:val="28"/>
        </w:rPr>
        <w:t xml:space="preserve"> сельского поселения  одновременно с проектом   бюджета </w:t>
      </w:r>
      <w:r w:rsidR="005B306D">
        <w:rPr>
          <w:sz w:val="28"/>
          <w:szCs w:val="28"/>
        </w:rPr>
        <w:t>Отрадовского</w:t>
      </w:r>
      <w:r>
        <w:rPr>
          <w:sz w:val="28"/>
          <w:szCs w:val="28"/>
        </w:rPr>
        <w:t xml:space="preserve"> сельского поселения Азовского района на 2018 годи на плановый период 2019 и 2020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5B306D" w:rsidRDefault="003C27E5" w:rsidP="005B306D">
      <w:pPr>
        <w:pStyle w:val="a5"/>
        <w:jc w:val="both"/>
      </w:pPr>
      <w:r>
        <w:rPr>
          <w:szCs w:val="28"/>
        </w:rPr>
        <w:t xml:space="preserve">3. Настоящее постановление вступает в силу с, даты подписания, подлежит размещению на официальном сайте Администрации </w:t>
      </w:r>
      <w:r w:rsidR="005B306D">
        <w:rPr>
          <w:szCs w:val="28"/>
        </w:rPr>
        <w:t>Отрадовского</w:t>
      </w:r>
      <w:r>
        <w:rPr>
          <w:szCs w:val="28"/>
        </w:rPr>
        <w:t xml:space="preserve"> сельского поселения по адресу  </w:t>
      </w:r>
      <w:r w:rsidR="005B306D">
        <w:t xml:space="preserve"> </w:t>
      </w:r>
      <w:hyperlink r:id="rId6" w:history="1">
        <w:r w:rsidR="005B306D" w:rsidRPr="00E52C19">
          <w:rPr>
            <w:rStyle w:val="a4"/>
            <w:szCs w:val="28"/>
          </w:rPr>
          <w:t>www.</w:t>
        </w:r>
        <w:proofErr w:type="spellStart"/>
        <w:r w:rsidR="005B306D" w:rsidRPr="00E52C19">
          <w:rPr>
            <w:rStyle w:val="a4"/>
            <w:szCs w:val="28"/>
            <w:lang w:val="en-US"/>
          </w:rPr>
          <w:t>otrad</w:t>
        </w:r>
        <w:r w:rsidR="005B306D" w:rsidRPr="00E52C19">
          <w:rPr>
            <w:rStyle w:val="a4"/>
            <w:szCs w:val="28"/>
          </w:rPr>
          <w:t>ovskoe.ru</w:t>
        </w:r>
        <w:proofErr w:type="spellEnd"/>
      </w:hyperlink>
      <w:r w:rsidR="005B306D" w:rsidRPr="007B650E">
        <w:rPr>
          <w:szCs w:val="28"/>
        </w:rPr>
        <w:t>.</w:t>
      </w:r>
    </w:p>
    <w:p w:rsidR="00A734B4" w:rsidRDefault="00A734B4" w:rsidP="005B306D">
      <w:pPr>
        <w:pStyle w:val="1"/>
        <w:shd w:val="clear" w:color="auto" w:fill="FFFFFF" w:themeFill="background1"/>
        <w:ind w:firstLine="708"/>
        <w:jc w:val="both"/>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  возложить на главу администрации </w:t>
      </w:r>
      <w:r w:rsidR="005B306D">
        <w:rPr>
          <w:sz w:val="28"/>
          <w:szCs w:val="28"/>
        </w:rPr>
        <w:t>Отрадовского</w:t>
      </w:r>
      <w:r>
        <w:rPr>
          <w:sz w:val="28"/>
          <w:szCs w:val="28"/>
        </w:rPr>
        <w:t xml:space="preserve"> сельского поселения  </w:t>
      </w:r>
      <w:r w:rsidR="005B306D">
        <w:rPr>
          <w:sz w:val="28"/>
          <w:szCs w:val="28"/>
        </w:rPr>
        <w:t>Матишова С.Г</w:t>
      </w:r>
      <w:r>
        <w:rPr>
          <w:sz w:val="28"/>
          <w:szCs w:val="28"/>
        </w:rPr>
        <w:t xml:space="preserve">.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Глава администрации </w:t>
      </w:r>
      <w:r w:rsidR="005B306D">
        <w:rPr>
          <w:sz w:val="28"/>
          <w:szCs w:val="28"/>
        </w:rPr>
        <w:t>Отрадовского</w:t>
      </w:r>
    </w:p>
    <w:p w:rsidR="00A734B4" w:rsidRDefault="003C27E5" w:rsidP="003C27E5">
      <w:pPr>
        <w:shd w:val="clear" w:color="auto" w:fill="FFFFFF" w:themeFill="background1"/>
        <w:ind w:firstLine="708"/>
        <w:jc w:val="both"/>
        <w:rPr>
          <w:sz w:val="28"/>
          <w:szCs w:val="28"/>
        </w:rPr>
      </w:pPr>
      <w:r>
        <w:rPr>
          <w:sz w:val="28"/>
          <w:szCs w:val="28"/>
        </w:rPr>
        <w:t xml:space="preserve">сельского поселения:                                        </w:t>
      </w:r>
      <w:r w:rsidR="005B306D">
        <w:rPr>
          <w:sz w:val="28"/>
          <w:szCs w:val="28"/>
        </w:rPr>
        <w:t>С.Г.Матишов.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w:t>
      </w:r>
      <w:r w:rsidR="00174E81">
        <w:rPr>
          <w:rFonts w:ascii="Times New Roman" w:hAnsi="Times New Roman" w:cs="Times New Roman"/>
          <w:sz w:val="28"/>
          <w:szCs w:val="28"/>
        </w:rPr>
        <w:t>проекту</w:t>
      </w:r>
      <w:r w:rsidR="00522296">
        <w:rPr>
          <w:rFonts w:ascii="Times New Roman" w:hAnsi="Times New Roman" w:cs="Times New Roman"/>
          <w:sz w:val="28"/>
          <w:szCs w:val="28"/>
        </w:rPr>
        <w:t xml:space="preserve"> </w:t>
      </w:r>
      <w:r w:rsidR="002B6D8B">
        <w:rPr>
          <w:rFonts w:ascii="Times New Roman" w:hAnsi="Times New Roman" w:cs="Times New Roman"/>
          <w:sz w:val="28"/>
          <w:szCs w:val="28"/>
        </w:rPr>
        <w:t xml:space="preserve"> постановлени</w:t>
      </w:r>
      <w:r w:rsidR="00174E81">
        <w:rPr>
          <w:rFonts w:ascii="Times New Roman" w:hAnsi="Times New Roman" w:cs="Times New Roman"/>
          <w:sz w:val="28"/>
          <w:szCs w:val="28"/>
        </w:rPr>
        <w:t>я</w:t>
      </w:r>
      <w:r>
        <w:rPr>
          <w:rFonts w:ascii="Times New Roman" w:hAnsi="Times New Roman" w:cs="Times New Roman"/>
          <w:sz w:val="28"/>
          <w:szCs w:val="28"/>
        </w:rPr>
        <w:t xml:space="preserve"> администрации</w:t>
      </w:r>
    </w:p>
    <w:p w:rsidR="00A734B4" w:rsidRDefault="005B306D"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w:t>
      </w:r>
    </w:p>
    <w:p w:rsidR="00A734B4" w:rsidRPr="005B306D" w:rsidRDefault="003C27E5" w:rsidP="003C27E5">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от</w:t>
      </w:r>
      <w:r w:rsidR="00174E81">
        <w:rPr>
          <w:rFonts w:ascii="Times New Roman" w:hAnsi="Times New Roman" w:cs="Times New Roman"/>
          <w:sz w:val="28"/>
          <w:szCs w:val="28"/>
        </w:rPr>
        <w:t>__</w:t>
      </w:r>
      <w:r w:rsidR="00A71460">
        <w:rPr>
          <w:rFonts w:ascii="Times New Roman" w:hAnsi="Times New Roman" w:cs="Times New Roman"/>
          <w:sz w:val="28"/>
          <w:szCs w:val="28"/>
        </w:rPr>
        <w:t>.</w:t>
      </w:r>
      <w:r w:rsidR="00522296">
        <w:rPr>
          <w:rFonts w:ascii="Times New Roman" w:hAnsi="Times New Roman" w:cs="Times New Roman"/>
          <w:sz w:val="28"/>
          <w:szCs w:val="28"/>
        </w:rPr>
        <w:t>11</w:t>
      </w:r>
      <w:r>
        <w:rPr>
          <w:rFonts w:ascii="Times New Roman" w:hAnsi="Times New Roman" w:cs="Times New Roman"/>
          <w:sz w:val="28"/>
          <w:szCs w:val="28"/>
        </w:rPr>
        <w:t xml:space="preserve">.2017г.  № </w:t>
      </w:r>
      <w:r w:rsidR="00174E81">
        <w:rPr>
          <w:rFonts w:ascii="Times New Roman" w:hAnsi="Times New Roman" w:cs="Times New Roman"/>
          <w:sz w:val="28"/>
          <w:szCs w:val="28"/>
        </w:rPr>
        <w:t>___</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2017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2017год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Основной целью социально-экономического развития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а также:</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 в 2018 -2020гг.;</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5B306D">
        <w:rPr>
          <w:rFonts w:ascii="Times New Roman" w:hAnsi="Times New Roman"/>
          <w:sz w:val="28"/>
          <w:szCs w:val="28"/>
        </w:rPr>
        <w:t>Отрад</w:t>
      </w:r>
      <w:r w:rsidRPr="005B306D">
        <w:rPr>
          <w:rFonts w:ascii="Times New Roman" w:hAnsi="Times New Roman"/>
          <w:sz w:val="28"/>
          <w:szCs w:val="28"/>
        </w:rPr>
        <w:t>овское сельское поселение» на  2018-2020 годы является ориентиром для формирования бюджета сельского поселения на 2018год, а также хозяйствующих субъектов при принятии конкретных решений в области социально-экономической политики.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5B306D" w:rsidRDefault="00A734B4" w:rsidP="003C27E5">
      <w:pPr>
        <w:pStyle w:val="1"/>
        <w:shd w:val="clear" w:color="auto" w:fill="FFFFFF" w:themeFill="background1"/>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Общая характеристика</w:t>
      </w:r>
    </w:p>
    <w:p w:rsidR="00A734B4" w:rsidRPr="005B306D" w:rsidRDefault="00A734B4" w:rsidP="003C27E5">
      <w:pPr>
        <w:shd w:val="clear" w:color="auto" w:fill="FFFFFF" w:themeFill="background1"/>
        <w:jc w:val="center"/>
        <w:rPr>
          <w:b/>
          <w:sz w:val="28"/>
          <w:szCs w:val="28"/>
        </w:rPr>
      </w:pPr>
    </w:p>
    <w:p w:rsidR="00A734B4" w:rsidRPr="005B306D" w:rsidRDefault="00503E69" w:rsidP="003C27E5">
      <w:pPr>
        <w:pStyle w:val="NoSpacing1"/>
        <w:shd w:val="clear" w:color="auto" w:fill="FFFFFF" w:themeFill="background1"/>
        <w:ind w:firstLine="708"/>
        <w:rPr>
          <w:rFonts w:ascii="Times New Roman" w:hAnsi="Times New Roman"/>
          <w:sz w:val="28"/>
          <w:szCs w:val="28"/>
          <w:lang w:eastAsia="ru-RU"/>
        </w:rPr>
      </w:pPr>
      <w:r>
        <w:rPr>
          <w:rFonts w:ascii="Times New Roman" w:hAnsi="Times New Roman"/>
          <w:sz w:val="28"/>
          <w:szCs w:val="28"/>
        </w:rPr>
        <w:t>Отрад</w:t>
      </w:r>
      <w:r w:rsidR="003C27E5" w:rsidRPr="005B306D">
        <w:rPr>
          <w:rFonts w:ascii="Times New Roman" w:hAnsi="Times New Roman"/>
          <w:sz w:val="28"/>
          <w:szCs w:val="28"/>
        </w:rPr>
        <w:t xml:space="preserve">овское сельское поселение является муниципальным образованием в составе Азовского района. Площадь сельского поселения </w:t>
      </w:r>
      <w:r>
        <w:rPr>
          <w:rFonts w:ascii="Times New Roman" w:hAnsi="Times New Roman"/>
          <w:sz w:val="28"/>
          <w:szCs w:val="28"/>
        </w:rPr>
        <w:t>Отрад</w:t>
      </w:r>
      <w:r w:rsidR="003C27E5" w:rsidRPr="005B306D">
        <w:rPr>
          <w:rFonts w:ascii="Times New Roman" w:hAnsi="Times New Roman"/>
          <w:sz w:val="28"/>
          <w:szCs w:val="28"/>
        </w:rPr>
        <w:t xml:space="preserve">овское составляет </w:t>
      </w:r>
      <w:r>
        <w:rPr>
          <w:rFonts w:ascii="Times New Roman" w:hAnsi="Times New Roman"/>
          <w:sz w:val="28"/>
          <w:szCs w:val="28"/>
        </w:rPr>
        <w:t>19525</w:t>
      </w:r>
      <w:r w:rsidR="003C27E5" w:rsidRPr="005B306D">
        <w:rPr>
          <w:rFonts w:ascii="Times New Roman" w:hAnsi="Times New Roman"/>
          <w:sz w:val="28"/>
          <w:szCs w:val="28"/>
        </w:rPr>
        <w:t xml:space="preserve"> га. и включает в себя </w:t>
      </w:r>
      <w:r>
        <w:rPr>
          <w:rFonts w:ascii="Times New Roman" w:hAnsi="Times New Roman"/>
          <w:sz w:val="28"/>
          <w:szCs w:val="28"/>
        </w:rPr>
        <w:t xml:space="preserve">9 </w:t>
      </w:r>
      <w:r w:rsidR="003C27E5" w:rsidRPr="005B306D">
        <w:rPr>
          <w:rFonts w:ascii="Times New Roman" w:hAnsi="Times New Roman"/>
          <w:sz w:val="28"/>
          <w:szCs w:val="28"/>
        </w:rPr>
        <w:t>населенных пункт</w:t>
      </w:r>
      <w:r>
        <w:rPr>
          <w:rFonts w:ascii="Times New Roman" w:hAnsi="Times New Roman"/>
          <w:sz w:val="28"/>
          <w:szCs w:val="28"/>
        </w:rPr>
        <w:t>ов</w:t>
      </w:r>
      <w:r w:rsidR="003C27E5" w:rsidRPr="005B306D">
        <w:rPr>
          <w:rFonts w:ascii="Times New Roman" w:hAnsi="Times New Roman"/>
          <w:sz w:val="28"/>
          <w:szCs w:val="28"/>
          <w:lang w:eastAsia="ru-RU"/>
        </w:rPr>
        <w:t xml:space="preserve">: с. </w:t>
      </w:r>
      <w:r>
        <w:rPr>
          <w:rFonts w:ascii="Times New Roman" w:hAnsi="Times New Roman"/>
          <w:sz w:val="28"/>
          <w:szCs w:val="28"/>
          <w:lang w:eastAsia="ru-RU"/>
        </w:rPr>
        <w:t>Отрад</w:t>
      </w:r>
      <w:r w:rsidR="003C27E5" w:rsidRPr="005B306D">
        <w:rPr>
          <w:rFonts w:ascii="Times New Roman" w:hAnsi="Times New Roman"/>
          <w:sz w:val="28"/>
          <w:szCs w:val="28"/>
          <w:lang w:eastAsia="ru-RU"/>
        </w:rPr>
        <w:t>овка</w:t>
      </w:r>
      <w:proofErr w:type="gramStart"/>
      <w:r w:rsidR="003C27E5" w:rsidRPr="005B306D">
        <w:rPr>
          <w:rFonts w:ascii="Times New Roman" w:hAnsi="Times New Roman"/>
          <w:sz w:val="28"/>
          <w:szCs w:val="28"/>
          <w:lang w:eastAsia="ru-RU"/>
        </w:rPr>
        <w:t xml:space="preserve"> </w:t>
      </w:r>
      <w:r>
        <w:rPr>
          <w:rFonts w:ascii="Times New Roman" w:hAnsi="Times New Roman"/>
          <w:sz w:val="28"/>
          <w:szCs w:val="28"/>
          <w:lang w:eastAsia="ru-RU"/>
        </w:rPr>
        <w:t>,</w:t>
      </w:r>
      <w:proofErr w:type="gramEnd"/>
      <w:r w:rsidR="003C27E5" w:rsidRPr="005B306D">
        <w:rPr>
          <w:rFonts w:ascii="Times New Roman" w:hAnsi="Times New Roman"/>
          <w:sz w:val="28"/>
          <w:szCs w:val="28"/>
          <w:lang w:eastAsia="ru-RU"/>
        </w:rPr>
        <w:t xml:space="preserve">с. </w:t>
      </w:r>
      <w:r>
        <w:rPr>
          <w:rFonts w:ascii="Times New Roman" w:hAnsi="Times New Roman"/>
          <w:sz w:val="28"/>
          <w:szCs w:val="28"/>
          <w:lang w:eastAsia="ru-RU"/>
        </w:rPr>
        <w:t>Орловка</w:t>
      </w:r>
      <w:r w:rsidR="003C27E5" w:rsidRPr="005B306D">
        <w:rPr>
          <w:rFonts w:ascii="Times New Roman" w:hAnsi="Times New Roman"/>
          <w:sz w:val="28"/>
          <w:szCs w:val="28"/>
        </w:rPr>
        <w:t>,</w:t>
      </w:r>
      <w:r>
        <w:rPr>
          <w:rFonts w:ascii="Times New Roman" w:hAnsi="Times New Roman"/>
          <w:sz w:val="28"/>
          <w:szCs w:val="28"/>
        </w:rPr>
        <w:t xml:space="preserve"> с. </w:t>
      </w:r>
      <w:r>
        <w:rPr>
          <w:rFonts w:ascii="Times New Roman" w:hAnsi="Times New Roman"/>
          <w:sz w:val="28"/>
          <w:szCs w:val="28"/>
        </w:rPr>
        <w:lastRenderedPageBreak/>
        <w:t>Советский Дар, х. Григорьевка, х. Сонино, х</w:t>
      </w:r>
      <w:r w:rsidR="00C32334">
        <w:rPr>
          <w:rFonts w:ascii="Times New Roman" w:hAnsi="Times New Roman"/>
          <w:sz w:val="28"/>
          <w:szCs w:val="28"/>
        </w:rPr>
        <w:t xml:space="preserve">. Платоновка, х. Марков, х. </w:t>
      </w:r>
      <w:proofErr w:type="spellStart"/>
      <w:r w:rsidR="00C32334">
        <w:rPr>
          <w:rFonts w:ascii="Times New Roman" w:hAnsi="Times New Roman"/>
          <w:sz w:val="28"/>
          <w:szCs w:val="28"/>
        </w:rPr>
        <w:t>Мечё</w:t>
      </w:r>
      <w:r>
        <w:rPr>
          <w:rFonts w:ascii="Times New Roman" w:hAnsi="Times New Roman"/>
          <w:sz w:val="28"/>
          <w:szCs w:val="28"/>
        </w:rPr>
        <w:t>тка</w:t>
      </w:r>
      <w:proofErr w:type="spellEnd"/>
      <w:r w:rsidR="00C32334">
        <w:rPr>
          <w:rFonts w:ascii="Times New Roman" w:hAnsi="Times New Roman"/>
          <w:sz w:val="28"/>
          <w:szCs w:val="28"/>
        </w:rPr>
        <w:t xml:space="preserve"> </w:t>
      </w:r>
      <w:r>
        <w:rPr>
          <w:rFonts w:ascii="Times New Roman" w:hAnsi="Times New Roman"/>
          <w:sz w:val="28"/>
          <w:szCs w:val="28"/>
        </w:rPr>
        <w:t xml:space="preserve">, х. Кульбакин </w:t>
      </w:r>
      <w:r w:rsidR="003C27E5" w:rsidRPr="005B306D">
        <w:rPr>
          <w:rFonts w:ascii="Times New Roman" w:hAnsi="Times New Roman"/>
          <w:sz w:val="28"/>
          <w:szCs w:val="28"/>
        </w:rPr>
        <w:t xml:space="preserve"> где проживает по состоянию на 01.08.2017 г. </w:t>
      </w:r>
      <w:r>
        <w:rPr>
          <w:rFonts w:ascii="Times New Roman" w:hAnsi="Times New Roman"/>
          <w:sz w:val="28"/>
          <w:szCs w:val="28"/>
        </w:rPr>
        <w:t>2256</w:t>
      </w:r>
      <w:r w:rsidR="003C27E5"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осуществляют деятельность около 68 хозяйствующих субъектов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СХ</w:t>
      </w:r>
      <w:proofErr w:type="gramStart"/>
      <w:r w:rsidR="00AB370D">
        <w:rPr>
          <w:rFonts w:ascii="Times New Roman" w:hAnsi="Times New Roman"/>
          <w:sz w:val="28"/>
          <w:szCs w:val="28"/>
        </w:rPr>
        <w:t>А(</w:t>
      </w:r>
      <w:proofErr w:type="gramEnd"/>
      <w:r w:rsidR="00AB370D">
        <w:rPr>
          <w:rFonts w:ascii="Times New Roman" w:hAnsi="Times New Roman"/>
          <w:sz w:val="28"/>
          <w:szCs w:val="28"/>
        </w:rPr>
        <w:t>к)</w:t>
      </w:r>
      <w:r w:rsidRPr="005B306D">
        <w:rPr>
          <w:rFonts w:ascii="Times New Roman" w:hAnsi="Times New Roman"/>
          <w:sz w:val="28"/>
          <w:szCs w:val="28"/>
        </w:rPr>
        <w:t xml:space="preserve"> «</w:t>
      </w:r>
      <w:r w:rsidR="00540DEA">
        <w:rPr>
          <w:rFonts w:ascii="Times New Roman" w:hAnsi="Times New Roman"/>
          <w:sz w:val="28"/>
          <w:szCs w:val="28"/>
        </w:rPr>
        <w:t>Ра</w:t>
      </w:r>
      <w:r w:rsidR="00AB370D">
        <w:rPr>
          <w:rFonts w:ascii="Times New Roman" w:hAnsi="Times New Roman"/>
          <w:sz w:val="28"/>
          <w:szCs w:val="28"/>
        </w:rPr>
        <w:t>ссвет</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СПК</w:t>
      </w:r>
      <w:r w:rsidRPr="005B306D">
        <w:rPr>
          <w:rFonts w:ascii="Times New Roman" w:hAnsi="Times New Roman"/>
          <w:sz w:val="28"/>
          <w:szCs w:val="28"/>
        </w:rPr>
        <w:t xml:space="preserve"> «</w:t>
      </w:r>
      <w:r w:rsidR="00AB370D">
        <w:rPr>
          <w:rFonts w:ascii="Times New Roman" w:hAnsi="Times New Roman"/>
          <w:sz w:val="28"/>
          <w:szCs w:val="28"/>
        </w:rPr>
        <w:t>Содружество</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КФХ</w:t>
      </w:r>
      <w:r w:rsidRPr="005B306D">
        <w:rPr>
          <w:rFonts w:ascii="Times New Roman" w:hAnsi="Times New Roman"/>
          <w:sz w:val="28"/>
          <w:szCs w:val="28"/>
        </w:rPr>
        <w:t xml:space="preserve"> «</w:t>
      </w:r>
      <w:r w:rsidR="00AB370D">
        <w:rPr>
          <w:rFonts w:ascii="Times New Roman" w:hAnsi="Times New Roman"/>
          <w:sz w:val="28"/>
          <w:szCs w:val="28"/>
        </w:rPr>
        <w:t>Косивченко С.Ф.</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крестьянские – фермерские хозяйства, индивидуальные предприниматели.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Социальную инфраструктуру составляют учреждения образования (МБОУ </w:t>
      </w:r>
      <w:r w:rsidR="00503E69">
        <w:rPr>
          <w:rFonts w:ascii="Times New Roman" w:hAnsi="Times New Roman"/>
          <w:sz w:val="28"/>
          <w:szCs w:val="28"/>
        </w:rPr>
        <w:t>Отрад</w:t>
      </w:r>
      <w:r w:rsidRPr="005B306D">
        <w:rPr>
          <w:rFonts w:ascii="Times New Roman" w:hAnsi="Times New Roman"/>
          <w:sz w:val="28"/>
          <w:szCs w:val="28"/>
        </w:rPr>
        <w:t>овская СОШ,</w:t>
      </w:r>
      <w:r w:rsidR="001B23E2">
        <w:rPr>
          <w:rFonts w:ascii="Times New Roman" w:hAnsi="Times New Roman"/>
          <w:sz w:val="28"/>
          <w:szCs w:val="28"/>
        </w:rPr>
        <w:t xml:space="preserve"> МБОУ Орловская СОШ, </w:t>
      </w:r>
      <w:r w:rsidRPr="005B306D">
        <w:rPr>
          <w:rFonts w:ascii="Times New Roman" w:hAnsi="Times New Roman"/>
          <w:sz w:val="28"/>
          <w:szCs w:val="28"/>
        </w:rPr>
        <w:t>МБДОУ детский сад «</w:t>
      </w:r>
      <w:r w:rsidR="00540DEA">
        <w:rPr>
          <w:rFonts w:ascii="Times New Roman" w:hAnsi="Times New Roman"/>
          <w:sz w:val="28"/>
          <w:szCs w:val="28"/>
        </w:rPr>
        <w:t>Аришка</w:t>
      </w:r>
      <w:r w:rsidRPr="005B306D">
        <w:rPr>
          <w:rFonts w:ascii="Times New Roman" w:hAnsi="Times New Roman"/>
          <w:sz w:val="28"/>
          <w:szCs w:val="28"/>
        </w:rPr>
        <w:t>»</w:t>
      </w:r>
      <w:r w:rsidR="00540DEA">
        <w:rPr>
          <w:rFonts w:ascii="Times New Roman" w:hAnsi="Times New Roman"/>
          <w:sz w:val="28"/>
          <w:szCs w:val="28"/>
        </w:rPr>
        <w:t>, МБДОУ детский сад «Почемучка»</w:t>
      </w:r>
      <w:r w:rsidRPr="005B306D">
        <w:rPr>
          <w:rFonts w:ascii="Times New Roman" w:hAnsi="Times New Roman"/>
          <w:sz w:val="28"/>
          <w:szCs w:val="28"/>
        </w:rPr>
        <w:t>), здравоохранения (</w:t>
      </w:r>
      <w:r w:rsidR="00540DEA">
        <w:rPr>
          <w:rFonts w:ascii="Times New Roman" w:hAnsi="Times New Roman"/>
          <w:sz w:val="28"/>
          <w:szCs w:val="28"/>
        </w:rPr>
        <w:t>ФАП</w:t>
      </w:r>
      <w:r w:rsidRPr="005B306D">
        <w:rPr>
          <w:rFonts w:ascii="Times New Roman" w:hAnsi="Times New Roman"/>
          <w:sz w:val="28"/>
          <w:szCs w:val="28"/>
        </w:rPr>
        <w:t>), социальных услуг (СРО №2, ), культуры (МБУК СДК с</w:t>
      </w:r>
      <w:proofErr w:type="gramStart"/>
      <w:r w:rsidRPr="005B306D">
        <w:rPr>
          <w:rFonts w:ascii="Times New Roman" w:hAnsi="Times New Roman"/>
          <w:sz w:val="28"/>
          <w:szCs w:val="28"/>
        </w:rPr>
        <w:t>.</w:t>
      </w:r>
      <w:r w:rsidR="00540DEA">
        <w:rPr>
          <w:rFonts w:ascii="Times New Roman" w:hAnsi="Times New Roman"/>
          <w:sz w:val="28"/>
          <w:szCs w:val="28"/>
        </w:rPr>
        <w:t>О</w:t>
      </w:r>
      <w:proofErr w:type="gramEnd"/>
      <w:r w:rsidR="00540DEA">
        <w:rPr>
          <w:rFonts w:ascii="Times New Roman" w:hAnsi="Times New Roman"/>
          <w:sz w:val="28"/>
          <w:szCs w:val="28"/>
        </w:rPr>
        <w:t>рл</w:t>
      </w:r>
      <w:r w:rsidRPr="005B306D">
        <w:rPr>
          <w:rFonts w:ascii="Times New Roman" w:hAnsi="Times New Roman"/>
          <w:sz w:val="28"/>
          <w:szCs w:val="28"/>
        </w:rPr>
        <w:t>о</w:t>
      </w:r>
      <w:r w:rsidR="005B306D">
        <w:rPr>
          <w:rFonts w:ascii="Times New Roman" w:hAnsi="Times New Roman"/>
          <w:sz w:val="28"/>
          <w:szCs w:val="28"/>
        </w:rPr>
        <w:t>вка, и поселен</w:t>
      </w:r>
      <w:r w:rsidR="00540DEA">
        <w:rPr>
          <w:rFonts w:ascii="Times New Roman" w:hAnsi="Times New Roman"/>
          <w:sz w:val="28"/>
          <w:szCs w:val="28"/>
        </w:rPr>
        <w:t>ческая библиотека</w:t>
      </w:r>
      <w:r w:rsidRPr="005B306D">
        <w:rPr>
          <w:rFonts w:ascii="Times New Roman" w:hAnsi="Times New Roman"/>
          <w:sz w:val="28"/>
          <w:szCs w:val="28"/>
        </w:rPr>
        <w:t xml:space="preserve">), финансовые услуги (ПАО «Сбербанк»), отделения почты и связи, торговые объекты.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Д</w:t>
      </w:r>
      <w:r w:rsidRPr="005B306D">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5B306D" w:rsidRDefault="003C27E5" w:rsidP="003C27E5">
      <w:pPr>
        <w:pStyle w:val="NoSpacing1"/>
        <w:shd w:val="clear" w:color="auto" w:fill="FFFFFF" w:themeFill="background1"/>
        <w:jc w:val="both"/>
        <w:rPr>
          <w:rFonts w:ascii="Times New Roman" w:hAnsi="Times New Roman"/>
          <w:sz w:val="28"/>
          <w:szCs w:val="28"/>
          <w:lang w:eastAsia="ar-SA"/>
        </w:rPr>
      </w:pPr>
      <w:r w:rsidRPr="005B306D">
        <w:rPr>
          <w:rFonts w:ascii="Times New Roman" w:hAnsi="Times New Roman"/>
          <w:sz w:val="28"/>
          <w:szCs w:val="28"/>
          <w:lang w:eastAsia="ar-SA"/>
        </w:rPr>
        <w:t xml:space="preserve"> </w:t>
      </w:r>
      <w:r w:rsidRPr="005B306D">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Основная цель семейной политики в </w:t>
      </w:r>
      <w:r w:rsidR="00503E69">
        <w:rPr>
          <w:rFonts w:ascii="Times New Roman" w:hAnsi="Times New Roman"/>
          <w:sz w:val="28"/>
          <w:szCs w:val="28"/>
        </w:rPr>
        <w:t>Отрад</w:t>
      </w:r>
      <w:r w:rsidRPr="005B306D">
        <w:rPr>
          <w:rFonts w:ascii="Times New Roman" w:hAnsi="Times New Roman"/>
          <w:sz w:val="28"/>
          <w:szCs w:val="28"/>
        </w:rPr>
        <w:t xml:space="preserve">овском сельском поселении - это материальная поддержка семей при рождении и воспитании детей, поддержка </w:t>
      </w:r>
      <w:r w:rsidRPr="005B306D">
        <w:rPr>
          <w:rFonts w:ascii="Times New Roman" w:hAnsi="Times New Roman"/>
          <w:sz w:val="28"/>
          <w:szCs w:val="28"/>
        </w:rPr>
        <w:lastRenderedPageBreak/>
        <w:t>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Основными направлениями в работе администрации и Совета депутатов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на 2018-2020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w:t>
      </w:r>
      <w:r w:rsidR="00540DEA">
        <w:rPr>
          <w:rFonts w:ascii="Times New Roman" w:hAnsi="Times New Roman"/>
          <w:sz w:val="28"/>
          <w:szCs w:val="28"/>
        </w:rPr>
        <w:t>тва и детства, одиноких матерей.</w:t>
      </w:r>
      <w:r w:rsidRPr="005B306D">
        <w:rPr>
          <w:rFonts w:ascii="Times New Roman" w:hAnsi="Times New Roman"/>
          <w:sz w:val="28"/>
          <w:szCs w:val="28"/>
        </w:rPr>
        <w:t xml:space="preserve"> </w:t>
      </w:r>
    </w:p>
    <w:p w:rsidR="00A734B4" w:rsidRPr="005B306D" w:rsidRDefault="003C27E5" w:rsidP="003C27E5">
      <w:pPr>
        <w:pStyle w:val="1"/>
        <w:shd w:val="clear" w:color="auto" w:fill="FFFFFF" w:themeFill="background1"/>
        <w:ind w:firstLine="708"/>
        <w:jc w:val="both"/>
        <w:rPr>
          <w:sz w:val="28"/>
          <w:szCs w:val="28"/>
        </w:rPr>
      </w:pPr>
      <w:r w:rsidRPr="005B306D">
        <w:rPr>
          <w:rFonts w:ascii="Times New Roman" w:hAnsi="Times New Roman" w:cs="Times New Roman"/>
          <w:sz w:val="28"/>
          <w:szCs w:val="28"/>
        </w:rPr>
        <w:t xml:space="preserve">В 2018 году прогноз среднегодовой численности населения сельского поселения увеличится по отношению к уровню 2017 года на </w:t>
      </w:r>
      <w:r w:rsidR="00540DEA" w:rsidRPr="00540DEA">
        <w:rPr>
          <w:rFonts w:ascii="Times New Roman" w:hAnsi="Times New Roman" w:cs="Times New Roman"/>
          <w:sz w:val="28"/>
          <w:szCs w:val="28"/>
        </w:rPr>
        <w:t xml:space="preserve">2 </w:t>
      </w:r>
      <w:r w:rsidRPr="005B306D">
        <w:rPr>
          <w:rFonts w:ascii="Times New Roman" w:hAnsi="Times New Roman" w:cs="Times New Roman"/>
          <w:sz w:val="28"/>
          <w:szCs w:val="28"/>
        </w:rPr>
        <w:t>человек</w:t>
      </w:r>
      <w:r w:rsidR="00540DEA">
        <w:rPr>
          <w:rFonts w:ascii="Times New Roman" w:hAnsi="Times New Roman" w:cs="Times New Roman"/>
          <w:sz w:val="28"/>
          <w:szCs w:val="28"/>
        </w:rPr>
        <w:t>а</w:t>
      </w:r>
      <w:r w:rsidRPr="005B306D">
        <w:rPr>
          <w:rFonts w:ascii="Times New Roman" w:hAnsi="Times New Roman" w:cs="Times New Roman"/>
          <w:sz w:val="28"/>
          <w:szCs w:val="28"/>
        </w:rPr>
        <w:t xml:space="preserve"> и составит 22</w:t>
      </w:r>
      <w:r w:rsidR="00540DEA">
        <w:rPr>
          <w:rFonts w:ascii="Times New Roman" w:hAnsi="Times New Roman" w:cs="Times New Roman"/>
          <w:sz w:val="28"/>
          <w:szCs w:val="28"/>
        </w:rPr>
        <w:t>59</w:t>
      </w:r>
      <w:r w:rsidRPr="005B306D">
        <w:rPr>
          <w:rFonts w:ascii="Times New Roman" w:hAnsi="Times New Roman" w:cs="Times New Roman"/>
          <w:sz w:val="28"/>
          <w:szCs w:val="28"/>
        </w:rPr>
        <w:t xml:space="preserve"> человек.</w:t>
      </w:r>
    </w:p>
    <w:p w:rsidR="00A734B4" w:rsidRPr="005B306D" w:rsidRDefault="00A734B4" w:rsidP="003C27E5">
      <w:pPr>
        <w:shd w:val="clear" w:color="auto" w:fill="FFFFFF" w:themeFill="background1"/>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418"/>
        <w:gridCol w:w="1559"/>
        <w:gridCol w:w="1417"/>
        <w:gridCol w:w="1276"/>
      </w:tblGrid>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2015 год 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2016 год отчет</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2017 прогноз</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2018 прогноз</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2019 прогноз</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2020</w:t>
            </w:r>
          </w:p>
          <w:p w:rsidR="00A734B4" w:rsidRPr="005B306D" w:rsidRDefault="003C27E5" w:rsidP="003C27E5">
            <w:pPr>
              <w:shd w:val="clear" w:color="auto" w:fill="FFFFFF" w:themeFill="background1"/>
              <w:jc w:val="both"/>
              <w:rPr>
                <w:b/>
                <w:sz w:val="28"/>
                <w:szCs w:val="28"/>
              </w:rPr>
            </w:pPr>
            <w:r w:rsidRPr="005B306D">
              <w:rPr>
                <w:b/>
                <w:sz w:val="28"/>
                <w:szCs w:val="28"/>
              </w:rPr>
              <w:t>прогноз</w:t>
            </w:r>
          </w:p>
        </w:tc>
      </w:tr>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E416BA" w:rsidP="003C27E5">
            <w:pPr>
              <w:shd w:val="clear" w:color="auto" w:fill="FFFFFF" w:themeFill="background1"/>
              <w:jc w:val="both"/>
              <w:rPr>
                <w:sz w:val="28"/>
                <w:szCs w:val="28"/>
              </w:rPr>
            </w:pPr>
            <w:r>
              <w:rPr>
                <w:sz w:val="28"/>
                <w:szCs w:val="28"/>
              </w:rPr>
              <w:t xml:space="preserve">Численность </w:t>
            </w:r>
            <w:proofErr w:type="gramStart"/>
            <w:r>
              <w:rPr>
                <w:sz w:val="28"/>
                <w:szCs w:val="28"/>
              </w:rPr>
              <w:t>постоя</w:t>
            </w:r>
            <w:r w:rsidR="003C27E5" w:rsidRPr="005B306D">
              <w:rPr>
                <w:sz w:val="28"/>
                <w:szCs w:val="28"/>
              </w:rPr>
              <w:t>н</w:t>
            </w:r>
            <w:r>
              <w:rPr>
                <w:sz w:val="28"/>
                <w:szCs w:val="28"/>
              </w:rPr>
              <w:t>н</w:t>
            </w:r>
            <w:r w:rsidR="003C27E5" w:rsidRPr="005B306D">
              <w:rPr>
                <w:sz w:val="28"/>
                <w:szCs w:val="28"/>
              </w:rPr>
              <w:t>ого</w:t>
            </w:r>
            <w:proofErr w:type="gramEnd"/>
          </w:p>
          <w:p w:rsidR="00A734B4" w:rsidRPr="005B306D" w:rsidRDefault="003C27E5" w:rsidP="003C27E5">
            <w:pPr>
              <w:shd w:val="clear" w:color="auto" w:fill="FFFFFF" w:themeFill="background1"/>
              <w:jc w:val="both"/>
              <w:rPr>
                <w:sz w:val="28"/>
                <w:szCs w:val="28"/>
              </w:rPr>
            </w:pPr>
            <w:r w:rsidRPr="005B306D">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w:t>
            </w:r>
            <w:r w:rsidRPr="005B306D">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w:t>
            </w:r>
            <w:r w:rsidRPr="005B306D">
              <w:rPr>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pPr>
            <w:r w:rsidRPr="005B306D">
              <w:rPr>
                <w:sz w:val="28"/>
                <w:szCs w:val="28"/>
              </w:rPr>
              <w:t>22</w:t>
            </w:r>
            <w:r w:rsidR="00540DEA">
              <w:rPr>
                <w:sz w:val="28"/>
                <w:szCs w:val="28"/>
              </w:rPr>
              <w:t>59</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pPr>
            <w:r w:rsidRPr="005B306D">
              <w:rPr>
                <w:sz w:val="28"/>
                <w:szCs w:val="28"/>
              </w:rPr>
              <w:t>22</w:t>
            </w:r>
            <w:r w:rsidR="00540DEA">
              <w:rPr>
                <w:sz w:val="28"/>
                <w:szCs w:val="28"/>
              </w:rPr>
              <w:t>59</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pPr>
            <w:r w:rsidRPr="005B306D">
              <w:rPr>
                <w:sz w:val="28"/>
                <w:szCs w:val="28"/>
              </w:rPr>
              <w:t>22</w:t>
            </w:r>
            <w:r w:rsidR="00540DEA">
              <w:rPr>
                <w:sz w:val="28"/>
                <w:szCs w:val="28"/>
              </w:rPr>
              <w:t>59</w:t>
            </w:r>
          </w:p>
        </w:tc>
      </w:tr>
    </w:tbl>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Фонд заработной платы</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b/>
          <w:sz w:val="28"/>
          <w:szCs w:val="28"/>
        </w:rPr>
        <w:t>Среднесписочная численность</w:t>
      </w:r>
      <w:r w:rsidRPr="005B306D">
        <w:rPr>
          <w:rFonts w:ascii="Times New Roman" w:hAnsi="Times New Roman"/>
          <w:sz w:val="28"/>
          <w:szCs w:val="28"/>
        </w:rPr>
        <w:t xml:space="preserve"> экономически  занятого населения </w:t>
      </w:r>
      <w:proofErr w:type="gramStart"/>
      <w:r w:rsidRPr="005B306D">
        <w:rPr>
          <w:rFonts w:ascii="Times New Roman" w:hAnsi="Times New Roman"/>
          <w:sz w:val="28"/>
          <w:szCs w:val="28"/>
        </w:rPr>
        <w:t>на конец</w:t>
      </w:r>
      <w:proofErr w:type="gramEnd"/>
      <w:r w:rsidRPr="005B306D">
        <w:rPr>
          <w:rFonts w:ascii="Times New Roman" w:hAnsi="Times New Roman"/>
          <w:sz w:val="28"/>
          <w:szCs w:val="28"/>
        </w:rPr>
        <w:t xml:space="preserve"> 2016 г. составила </w:t>
      </w:r>
      <w:r w:rsidR="00BB45F7">
        <w:rPr>
          <w:rFonts w:ascii="Times New Roman" w:hAnsi="Times New Roman"/>
          <w:sz w:val="28"/>
          <w:szCs w:val="28"/>
        </w:rPr>
        <w:t>254</w:t>
      </w:r>
      <w:r w:rsidRPr="005B306D">
        <w:rPr>
          <w:rFonts w:ascii="Times New Roman" w:hAnsi="Times New Roman"/>
          <w:sz w:val="28"/>
          <w:szCs w:val="28"/>
        </w:rPr>
        <w:t>человек</w:t>
      </w:r>
      <w:r w:rsidR="00BB45F7">
        <w:rPr>
          <w:rFonts w:ascii="Times New Roman" w:hAnsi="Times New Roman"/>
          <w:sz w:val="28"/>
          <w:szCs w:val="28"/>
        </w:rPr>
        <w:t>а</w:t>
      </w:r>
      <w:r w:rsidRPr="005B306D">
        <w:rPr>
          <w:rFonts w:ascii="Times New Roman" w:hAnsi="Times New Roman"/>
          <w:sz w:val="28"/>
          <w:szCs w:val="28"/>
        </w:rPr>
        <w:t xml:space="preserve">, на 01.08.2017г – </w:t>
      </w:r>
      <w:r w:rsidR="00BB45F7">
        <w:rPr>
          <w:rFonts w:ascii="Times New Roman" w:hAnsi="Times New Roman"/>
          <w:sz w:val="28"/>
          <w:szCs w:val="28"/>
        </w:rPr>
        <w:t>260</w:t>
      </w:r>
      <w:r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Основным источником доходов является заработная плата.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2016г. являются работники, занятые в сельском хозяйстве (среднемесячная начисленная заработная плата </w:t>
      </w:r>
      <w:r w:rsidR="00BB45F7">
        <w:rPr>
          <w:rFonts w:ascii="Times New Roman" w:hAnsi="Times New Roman"/>
          <w:sz w:val="28"/>
          <w:szCs w:val="28"/>
        </w:rPr>
        <w:t>–</w:t>
      </w:r>
      <w:r w:rsidRPr="005B306D">
        <w:rPr>
          <w:rFonts w:ascii="Times New Roman" w:hAnsi="Times New Roman"/>
          <w:sz w:val="28"/>
          <w:szCs w:val="28"/>
        </w:rPr>
        <w:t xml:space="preserve"> </w:t>
      </w:r>
      <w:r w:rsidR="00BB45F7">
        <w:rPr>
          <w:rFonts w:ascii="Times New Roman" w:hAnsi="Times New Roman"/>
          <w:sz w:val="28"/>
          <w:szCs w:val="28"/>
        </w:rPr>
        <w:t>17245,51</w:t>
      </w:r>
      <w:r w:rsidRPr="005B306D">
        <w:rPr>
          <w:rFonts w:ascii="Times New Roman" w:hAnsi="Times New Roman"/>
          <w:sz w:val="28"/>
          <w:szCs w:val="28"/>
        </w:rPr>
        <w:t xml:space="preserve"> руб.) в области культуры (</w:t>
      </w:r>
      <w:r w:rsidR="00BB45F7">
        <w:rPr>
          <w:rFonts w:ascii="Times New Roman" w:hAnsi="Times New Roman"/>
          <w:sz w:val="28"/>
          <w:szCs w:val="28"/>
        </w:rPr>
        <w:t>15896,19</w:t>
      </w:r>
      <w:r w:rsidRPr="005B306D">
        <w:rPr>
          <w:rFonts w:ascii="Times New Roman" w:hAnsi="Times New Roman"/>
          <w:sz w:val="28"/>
          <w:szCs w:val="28"/>
        </w:rPr>
        <w:t xml:space="preserve"> руб.) и  образования (</w:t>
      </w:r>
      <w:r w:rsidR="00BB45F7">
        <w:rPr>
          <w:rFonts w:ascii="Times New Roman" w:hAnsi="Times New Roman"/>
          <w:sz w:val="28"/>
          <w:szCs w:val="28"/>
        </w:rPr>
        <w:t>22380,00</w:t>
      </w:r>
      <w:r w:rsidRPr="005B306D">
        <w:rPr>
          <w:rFonts w:ascii="Times New Roman" w:hAnsi="Times New Roman"/>
          <w:sz w:val="28"/>
          <w:szCs w:val="28"/>
        </w:rPr>
        <w:t xml:space="preserve"> руб.). Среднемесячная зарплата работников во всех организациях муниципальной формы собственности </w:t>
      </w:r>
      <w:r w:rsidR="00BB45F7">
        <w:rPr>
          <w:rFonts w:ascii="Times New Roman" w:hAnsi="Times New Roman"/>
          <w:sz w:val="28"/>
          <w:szCs w:val="28"/>
        </w:rPr>
        <w:t>21539,17</w:t>
      </w:r>
      <w:r w:rsidRPr="005B306D">
        <w:rPr>
          <w:rFonts w:ascii="Times New Roman" w:hAnsi="Times New Roman"/>
          <w:sz w:val="28"/>
          <w:szCs w:val="28"/>
        </w:rPr>
        <w:t xml:space="preserve">руб. Рост заработной платы в отчетном году наблюдается  в сфере оптовой и розничной торговли и финансового посредничества.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Средний уровень заработной платы на 01.08.2017г., по официально учтённым предприятиям,  </w:t>
      </w:r>
      <w:r w:rsidR="00BB45F7">
        <w:rPr>
          <w:rFonts w:ascii="Times New Roman" w:hAnsi="Times New Roman"/>
          <w:sz w:val="28"/>
          <w:szCs w:val="28"/>
          <w:lang w:eastAsia="ru-RU"/>
        </w:rPr>
        <w:t>19333,04</w:t>
      </w:r>
      <w:r w:rsidRPr="005B306D">
        <w:rPr>
          <w:rFonts w:ascii="Times New Roman" w:hAnsi="Times New Roman"/>
          <w:sz w:val="28"/>
          <w:szCs w:val="28"/>
          <w:lang w:eastAsia="ru-RU"/>
        </w:rPr>
        <w:t xml:space="preserve"> рублей. По оценке 2017 года и плановые периоды 2018-2020гг. прогноз по выплате заработной платы будет иметь следующие значения: оценка 2017г. </w:t>
      </w:r>
      <w:r w:rsidR="00BB45F7">
        <w:rPr>
          <w:rFonts w:ascii="Times New Roman" w:hAnsi="Times New Roman"/>
          <w:sz w:val="28"/>
          <w:szCs w:val="28"/>
          <w:lang w:eastAsia="ru-RU"/>
        </w:rPr>
        <w:t>–</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22150,14</w:t>
      </w:r>
      <w:r w:rsidRPr="005B306D">
        <w:rPr>
          <w:rFonts w:ascii="Times New Roman" w:hAnsi="Times New Roman"/>
          <w:sz w:val="28"/>
          <w:szCs w:val="28"/>
          <w:lang w:eastAsia="ru-RU"/>
        </w:rPr>
        <w:t xml:space="preserve"> тыс</w:t>
      </w:r>
      <w:proofErr w:type="gramStart"/>
      <w:r w:rsidRPr="005B306D">
        <w:rPr>
          <w:rFonts w:ascii="Times New Roman" w:hAnsi="Times New Roman"/>
          <w:sz w:val="28"/>
          <w:szCs w:val="28"/>
          <w:lang w:eastAsia="ru-RU"/>
        </w:rPr>
        <w:t>.р</w:t>
      </w:r>
      <w:proofErr w:type="gramEnd"/>
      <w:r w:rsidRPr="005B306D">
        <w:rPr>
          <w:rFonts w:ascii="Times New Roman" w:hAnsi="Times New Roman"/>
          <w:sz w:val="28"/>
          <w:szCs w:val="28"/>
          <w:lang w:eastAsia="ru-RU"/>
        </w:rPr>
        <w:t xml:space="preserve">уб.,  на 2018 году – </w:t>
      </w:r>
      <w:r w:rsidR="00BB45F7">
        <w:rPr>
          <w:rFonts w:ascii="Times New Roman" w:hAnsi="Times New Roman"/>
          <w:sz w:val="28"/>
          <w:szCs w:val="28"/>
          <w:lang w:eastAsia="ru-RU"/>
        </w:rPr>
        <w:t>23344,05</w:t>
      </w:r>
      <w:r w:rsidRPr="005B306D">
        <w:rPr>
          <w:rFonts w:ascii="Times New Roman" w:hAnsi="Times New Roman"/>
          <w:sz w:val="28"/>
          <w:szCs w:val="28"/>
          <w:lang w:eastAsia="ru-RU"/>
        </w:rPr>
        <w:t xml:space="preserve"> тыс.руб. (увеличение на 1,1 %)  и на 2019-2020 гг</w:t>
      </w:r>
      <w:r w:rsidR="00B20E31" w:rsidRPr="005B306D">
        <w:rPr>
          <w:rFonts w:ascii="Times New Roman" w:hAnsi="Times New Roman"/>
          <w:sz w:val="28"/>
          <w:szCs w:val="28"/>
          <w:lang w:eastAsia="ru-RU"/>
        </w:rPr>
        <w:t>.</w:t>
      </w:r>
      <w:r w:rsidRPr="005B306D">
        <w:rPr>
          <w:rFonts w:ascii="Times New Roman" w:hAnsi="Times New Roman"/>
          <w:sz w:val="28"/>
          <w:szCs w:val="28"/>
          <w:lang w:eastAsia="ru-RU"/>
        </w:rPr>
        <w:t xml:space="preserve"> – </w:t>
      </w:r>
      <w:r w:rsidR="00BB45F7">
        <w:rPr>
          <w:rFonts w:ascii="Times New Roman" w:hAnsi="Times New Roman"/>
          <w:sz w:val="28"/>
          <w:szCs w:val="28"/>
          <w:lang w:eastAsia="ru-RU"/>
        </w:rPr>
        <w:t>24679,84</w:t>
      </w:r>
      <w:r w:rsidRPr="005B306D">
        <w:rPr>
          <w:rFonts w:ascii="Times New Roman" w:hAnsi="Times New Roman"/>
          <w:sz w:val="28"/>
          <w:szCs w:val="28"/>
          <w:lang w:eastAsia="ru-RU"/>
        </w:rPr>
        <w:t xml:space="preserve"> тыс.руб. и </w:t>
      </w:r>
      <w:r w:rsidR="00BB45F7">
        <w:rPr>
          <w:rFonts w:ascii="Times New Roman" w:hAnsi="Times New Roman"/>
          <w:sz w:val="28"/>
          <w:szCs w:val="28"/>
          <w:lang w:eastAsia="ru-RU"/>
        </w:rPr>
        <w:t xml:space="preserve">25922,05 </w:t>
      </w:r>
      <w:r w:rsidRPr="005B306D">
        <w:rPr>
          <w:rFonts w:ascii="Times New Roman" w:hAnsi="Times New Roman"/>
          <w:sz w:val="28"/>
          <w:szCs w:val="28"/>
          <w:lang w:eastAsia="ru-RU"/>
        </w:rPr>
        <w:t>тыс.руб. соответственно (увеличение 7,6% и 11,8% к предыдущему периоду).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lastRenderedPageBreak/>
        <w:t xml:space="preserve">На территории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сельского поселения </w:t>
      </w:r>
      <w:proofErr w:type="spellStart"/>
      <w:r w:rsidRPr="005B306D">
        <w:rPr>
          <w:rFonts w:ascii="Times New Roman" w:hAnsi="Times New Roman"/>
          <w:b/>
          <w:sz w:val="28"/>
          <w:szCs w:val="28"/>
          <w:lang w:eastAsia="ru-RU"/>
        </w:rPr>
        <w:t>бюджетообразующим</w:t>
      </w:r>
      <w:r w:rsidR="00BB45F7">
        <w:rPr>
          <w:rFonts w:ascii="Times New Roman" w:hAnsi="Times New Roman"/>
          <w:b/>
          <w:sz w:val="28"/>
          <w:szCs w:val="28"/>
          <w:lang w:eastAsia="ru-RU"/>
        </w:rPr>
        <w:t>и</w:t>
      </w:r>
      <w:proofErr w:type="spellEnd"/>
      <w:r w:rsidRPr="005B306D">
        <w:rPr>
          <w:rFonts w:ascii="Times New Roman" w:hAnsi="Times New Roman"/>
          <w:sz w:val="28"/>
          <w:szCs w:val="28"/>
          <w:lang w:eastAsia="ru-RU"/>
        </w:rPr>
        <w:t xml:space="preserve"> предприяти</w:t>
      </w:r>
      <w:r w:rsidR="00BB45F7">
        <w:rPr>
          <w:rFonts w:ascii="Times New Roman" w:hAnsi="Times New Roman"/>
          <w:sz w:val="28"/>
          <w:szCs w:val="28"/>
          <w:lang w:eastAsia="ru-RU"/>
        </w:rPr>
        <w:t>я</w:t>
      </w:r>
      <w:r w:rsidRPr="005B306D">
        <w:rPr>
          <w:rFonts w:ascii="Times New Roman" w:hAnsi="Times New Roman"/>
          <w:sz w:val="28"/>
          <w:szCs w:val="28"/>
          <w:lang w:eastAsia="ru-RU"/>
        </w:rPr>
        <w:t>м</w:t>
      </w:r>
      <w:r w:rsidR="00BB45F7">
        <w:rPr>
          <w:rFonts w:ascii="Times New Roman" w:hAnsi="Times New Roman"/>
          <w:sz w:val="28"/>
          <w:szCs w:val="28"/>
          <w:lang w:eastAsia="ru-RU"/>
        </w:rPr>
        <w:t>и являю</w:t>
      </w:r>
      <w:r w:rsidRPr="005B306D">
        <w:rPr>
          <w:rFonts w:ascii="Times New Roman" w:hAnsi="Times New Roman"/>
          <w:sz w:val="28"/>
          <w:szCs w:val="28"/>
          <w:lang w:eastAsia="ru-RU"/>
        </w:rPr>
        <w:t xml:space="preserve">тся </w:t>
      </w:r>
      <w:r w:rsidR="00BB45F7">
        <w:rPr>
          <w:rFonts w:ascii="Times New Roman" w:hAnsi="Times New Roman"/>
          <w:sz w:val="28"/>
          <w:szCs w:val="28"/>
          <w:lang w:eastAsia="ru-RU"/>
        </w:rPr>
        <w:t>СХ</w:t>
      </w:r>
      <w:proofErr w:type="gramStart"/>
      <w:r w:rsidR="00BB45F7">
        <w:rPr>
          <w:rFonts w:ascii="Times New Roman" w:hAnsi="Times New Roman"/>
          <w:sz w:val="28"/>
          <w:szCs w:val="28"/>
          <w:lang w:eastAsia="ru-RU"/>
        </w:rPr>
        <w:t>А(</w:t>
      </w:r>
      <w:proofErr w:type="gramEnd"/>
      <w:r w:rsidR="00BB45F7">
        <w:rPr>
          <w:rFonts w:ascii="Times New Roman" w:hAnsi="Times New Roman"/>
          <w:sz w:val="28"/>
          <w:szCs w:val="28"/>
          <w:lang w:eastAsia="ru-RU"/>
        </w:rPr>
        <w:t>к) «Рассвет»,СПК</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Содружество</w:t>
      </w:r>
      <w:r w:rsidRPr="005B306D">
        <w:rPr>
          <w:rFonts w:ascii="Times New Roman" w:hAnsi="Times New Roman"/>
          <w:sz w:val="28"/>
          <w:szCs w:val="28"/>
          <w:lang w:eastAsia="ru-RU"/>
        </w:rPr>
        <w:t>»</w:t>
      </w:r>
      <w:r w:rsidR="00BB45F7">
        <w:rPr>
          <w:rFonts w:ascii="Times New Roman" w:hAnsi="Times New Roman"/>
          <w:sz w:val="28"/>
          <w:szCs w:val="28"/>
          <w:lang w:eastAsia="ru-RU"/>
        </w:rPr>
        <w:t>, КФХ «Косивченко С.Ф.»</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 </w:t>
      </w:r>
      <w:proofErr w:type="gramStart"/>
      <w:r w:rsidRPr="005B306D">
        <w:rPr>
          <w:rFonts w:ascii="Times New Roman" w:hAnsi="Times New Roman"/>
          <w:sz w:val="28"/>
          <w:szCs w:val="28"/>
          <w:lang w:eastAsia="ru-RU"/>
        </w:rPr>
        <w:t>На 01.08.2017г. численность работающих на предприяти</w:t>
      </w:r>
      <w:r w:rsidR="000A060B">
        <w:rPr>
          <w:rFonts w:ascii="Times New Roman" w:hAnsi="Times New Roman"/>
          <w:sz w:val="28"/>
          <w:szCs w:val="28"/>
          <w:lang w:eastAsia="ru-RU"/>
        </w:rPr>
        <w:t>ях</w:t>
      </w:r>
      <w:r w:rsidRPr="005B306D">
        <w:rPr>
          <w:rFonts w:ascii="Times New Roman" w:hAnsi="Times New Roman"/>
          <w:sz w:val="28"/>
          <w:szCs w:val="28"/>
          <w:lang w:eastAsia="ru-RU"/>
        </w:rPr>
        <w:t xml:space="preserve"> составила </w:t>
      </w:r>
      <w:r w:rsidR="000A060B">
        <w:rPr>
          <w:rFonts w:ascii="Times New Roman" w:hAnsi="Times New Roman"/>
          <w:sz w:val="28"/>
          <w:szCs w:val="28"/>
          <w:lang w:eastAsia="ru-RU"/>
        </w:rPr>
        <w:t>51</w:t>
      </w:r>
      <w:r w:rsidRPr="005B306D">
        <w:rPr>
          <w:rFonts w:ascii="Times New Roman" w:hAnsi="Times New Roman"/>
          <w:sz w:val="28"/>
          <w:szCs w:val="28"/>
          <w:lang w:eastAsia="ru-RU"/>
        </w:rPr>
        <w:t xml:space="preserve"> человек, по оценке 2017 года численность работающих уменьшится еще на 3 чел. По отношению к отчету  2016 года  -   тенденция сокращения работников сохраняется в связи с автоматизацией технологических процессов, а также выходом собственников земельных участков из общедолевой собственности  с последующей организацией самостоятельной обработки с/х угодий (организация Индивидуального предпринимательства и Крес</w:t>
      </w:r>
      <w:r w:rsidRPr="005B306D">
        <w:rPr>
          <w:rFonts w:ascii="Times New Roman" w:hAnsi="Times New Roman"/>
          <w:sz w:val="28"/>
          <w:szCs w:val="28"/>
        </w:rPr>
        <w:t>тьянских – фермерских</w:t>
      </w:r>
      <w:proofErr w:type="gramEnd"/>
      <w:r w:rsidRPr="005B306D">
        <w:rPr>
          <w:rFonts w:ascii="Times New Roman" w:hAnsi="Times New Roman"/>
          <w:sz w:val="28"/>
          <w:szCs w:val="28"/>
        </w:rPr>
        <w:t xml:space="preserve"> хозяйств)</w:t>
      </w:r>
      <w:r w:rsidRPr="005B306D">
        <w:rPr>
          <w:rFonts w:ascii="Times New Roman" w:hAnsi="Times New Roman"/>
          <w:sz w:val="28"/>
          <w:szCs w:val="28"/>
          <w:lang w:eastAsia="ru-RU"/>
        </w:rPr>
        <w:t>.  С</w:t>
      </w:r>
      <w:r w:rsidRPr="005B306D">
        <w:rPr>
          <w:rFonts w:ascii="Times New Roman" w:hAnsi="Times New Roman"/>
          <w:sz w:val="28"/>
          <w:szCs w:val="28"/>
        </w:rPr>
        <w:t xml:space="preserve">реднемесячная заработная плата работников предприятия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в отчётном 2016 году составила </w:t>
      </w:r>
      <w:r w:rsidR="000A060B">
        <w:rPr>
          <w:rFonts w:ascii="Times New Roman" w:hAnsi="Times New Roman"/>
          <w:sz w:val="28"/>
          <w:szCs w:val="28"/>
        </w:rPr>
        <w:t>23571,90</w:t>
      </w:r>
      <w:r w:rsidRPr="005B306D">
        <w:rPr>
          <w:rFonts w:ascii="Times New Roman" w:hAnsi="Times New Roman"/>
          <w:sz w:val="28"/>
          <w:szCs w:val="28"/>
        </w:rPr>
        <w:t xml:space="preserve"> тыс</w:t>
      </w:r>
      <w:proofErr w:type="gramStart"/>
      <w:r w:rsidRPr="005B306D">
        <w:rPr>
          <w:rFonts w:ascii="Times New Roman" w:hAnsi="Times New Roman"/>
          <w:sz w:val="28"/>
          <w:szCs w:val="28"/>
        </w:rPr>
        <w:t>.р</w:t>
      </w:r>
      <w:proofErr w:type="gramEnd"/>
      <w:r w:rsidRPr="005B306D">
        <w:rPr>
          <w:rFonts w:ascii="Times New Roman" w:hAnsi="Times New Roman"/>
          <w:sz w:val="28"/>
          <w:szCs w:val="28"/>
        </w:rPr>
        <w:t xml:space="preserve">уб., к 2020 году предприятие планирует повысить уровень заработной платы до среднемесячного значения  </w:t>
      </w:r>
      <w:r w:rsidR="000A060B">
        <w:rPr>
          <w:rFonts w:ascii="Times New Roman" w:hAnsi="Times New Roman"/>
          <w:sz w:val="28"/>
          <w:szCs w:val="28"/>
        </w:rPr>
        <w:t>30163,80</w:t>
      </w:r>
      <w:r w:rsidRPr="005B306D">
        <w:rPr>
          <w:rFonts w:ascii="Times New Roman" w:hAnsi="Times New Roman"/>
          <w:sz w:val="28"/>
          <w:szCs w:val="28"/>
        </w:rPr>
        <w:t xml:space="preserve"> тыс.руб.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По остальному кругу предприятий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на 01.08.2017 г., оценка 2017 г. и прогнозируемых 2018-2020 гг. останется практически неизменной.</w:t>
      </w:r>
    </w:p>
    <w:p w:rsidR="000A060B" w:rsidRDefault="000A060B" w:rsidP="003C27E5">
      <w:pPr>
        <w:pStyle w:val="1"/>
        <w:shd w:val="clear" w:color="auto" w:fill="FFFFFF" w:themeFill="background1"/>
        <w:jc w:val="center"/>
        <w:rPr>
          <w:rFonts w:ascii="Times New Roman" w:hAnsi="Times New Roman" w:cs="Times New Roman"/>
          <w:b/>
          <w:color w:val="000000"/>
          <w:sz w:val="28"/>
          <w:szCs w:val="28"/>
          <w:lang w:eastAsia="ru-RU"/>
        </w:rPr>
      </w:pPr>
    </w:p>
    <w:p w:rsidR="00A734B4" w:rsidRPr="005B306D" w:rsidRDefault="003C27E5" w:rsidP="003C27E5">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развития </w:t>
      </w:r>
      <w:r w:rsidRPr="005B306D">
        <w:rPr>
          <w:rFonts w:ascii="Times New Roman" w:hAnsi="Times New Roman"/>
          <w:b/>
          <w:sz w:val="28"/>
          <w:szCs w:val="28"/>
          <w:lang w:eastAsia="ru-RU"/>
        </w:rPr>
        <w:t>сельского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хозяйства</w:t>
      </w:r>
      <w:r w:rsidRPr="005B306D">
        <w:rPr>
          <w:rFonts w:ascii="Times New Roman" w:hAnsi="Times New Roman"/>
          <w:sz w:val="28"/>
          <w:szCs w:val="28"/>
          <w:lang w:eastAsia="ru-RU"/>
        </w:rPr>
        <w:t xml:space="preserve">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поселения на 2018–2020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Сельское хозяйство в</w:t>
      </w:r>
      <w:r w:rsidRPr="005B306D">
        <w:rPr>
          <w:rFonts w:ascii="Times New Roman" w:hAnsi="Times New Roman"/>
          <w:sz w:val="28"/>
          <w:szCs w:val="28"/>
        </w:rPr>
        <w:t xml:space="preserve"> муниципальном образовании традиционно развито</w:t>
      </w:r>
      <w:r w:rsidRPr="005B306D">
        <w:rPr>
          <w:rFonts w:ascii="Times New Roman" w:hAnsi="Times New Roman"/>
          <w:sz w:val="28"/>
          <w:szCs w:val="28"/>
          <w:lang w:eastAsia="ru-RU"/>
        </w:rPr>
        <w:t xml:space="preserve"> и представлено крупным предприятием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Pr="005B306D">
        <w:rPr>
          <w:rFonts w:ascii="Times New Roman" w:hAnsi="Times New Roman"/>
          <w:sz w:val="28"/>
          <w:szCs w:val="28"/>
          <w:lang w:eastAsia="ru-RU"/>
        </w:rPr>
        <w:t xml:space="preserve">», доминирующим и </w:t>
      </w:r>
      <w:proofErr w:type="spellStart"/>
      <w:r w:rsidRPr="005B306D">
        <w:rPr>
          <w:rFonts w:ascii="Times New Roman" w:hAnsi="Times New Roman"/>
          <w:sz w:val="28"/>
          <w:szCs w:val="28"/>
          <w:lang w:eastAsia="ru-RU"/>
        </w:rPr>
        <w:t>бюджето</w:t>
      </w:r>
      <w:proofErr w:type="spellEnd"/>
      <w:r w:rsidR="005B306D">
        <w:rPr>
          <w:rFonts w:ascii="Times New Roman" w:hAnsi="Times New Roman"/>
          <w:sz w:val="28"/>
          <w:szCs w:val="28"/>
          <w:lang w:eastAsia="ru-RU"/>
        </w:rPr>
        <w:t xml:space="preserve"> </w:t>
      </w:r>
      <w:r w:rsidRPr="005B306D">
        <w:rPr>
          <w:rFonts w:ascii="Times New Roman" w:hAnsi="Times New Roman"/>
          <w:sz w:val="28"/>
          <w:szCs w:val="28"/>
          <w:lang w:eastAsia="ru-RU"/>
        </w:rPr>
        <w:t>образующим предприятием в сфере сельского хозяйства, представителями малого бизнеса (</w:t>
      </w:r>
      <w:r w:rsidR="000A060B">
        <w:rPr>
          <w:rFonts w:ascii="Times New Roman" w:hAnsi="Times New Roman"/>
          <w:sz w:val="28"/>
          <w:szCs w:val="28"/>
          <w:lang w:eastAsia="ru-RU"/>
        </w:rPr>
        <w:t>СПК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СХ</w:t>
      </w:r>
      <w:proofErr w:type="gramStart"/>
      <w:r w:rsidR="000A060B">
        <w:rPr>
          <w:rFonts w:ascii="Times New Roman" w:hAnsi="Times New Roman"/>
          <w:sz w:val="28"/>
          <w:szCs w:val="28"/>
          <w:lang w:eastAsia="ru-RU"/>
        </w:rPr>
        <w:t>А(</w:t>
      </w:r>
      <w:proofErr w:type="gramEnd"/>
      <w:r w:rsidR="000A060B">
        <w:rPr>
          <w:rFonts w:ascii="Times New Roman" w:hAnsi="Times New Roman"/>
          <w:sz w:val="28"/>
          <w:szCs w:val="28"/>
          <w:lang w:eastAsia="ru-RU"/>
        </w:rPr>
        <w:t>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Рассвет</w:t>
      </w:r>
      <w:r w:rsidRPr="005B306D">
        <w:rPr>
          <w:rFonts w:ascii="Times New Roman" w:hAnsi="Times New Roman"/>
          <w:sz w:val="28"/>
          <w:szCs w:val="28"/>
          <w:lang w:eastAsia="ru-RU"/>
        </w:rPr>
        <w:t xml:space="preserve">», К(Ф)Х и ИП) и личными подсобными хозяйствами. </w:t>
      </w:r>
    </w:p>
    <w:p w:rsidR="000A060B"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Сельское хозяйство имеет растениеводческую и животноводческую специализации. По итогам  отчетов 2015 и 2016 гг. и оценке 2017г.,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sidR="000A060B">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По итогам отчетов на 01.08.2017г. и по оценке 2017г.,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Pr="005B306D">
        <w:rPr>
          <w:rFonts w:ascii="Times New Roman" w:hAnsi="Times New Roman"/>
          <w:sz w:val="28"/>
          <w:szCs w:val="28"/>
          <w:lang w:eastAsia="ru-RU"/>
        </w:rPr>
        <w:t>количество Индивидуальных предпринимателей и Крес</w:t>
      </w:r>
      <w:r w:rsidRPr="005B306D">
        <w:rPr>
          <w:rFonts w:ascii="Times New Roman" w:hAnsi="Times New Roman"/>
          <w:sz w:val="28"/>
          <w:szCs w:val="28"/>
        </w:rPr>
        <w:t>тьянских  (фермерских) хозяйств и соответственно увеличилась доля зерновых (темп произво</w:t>
      </w:r>
      <w:r w:rsidR="005B306D">
        <w:rPr>
          <w:rFonts w:ascii="Times New Roman" w:hAnsi="Times New Roman"/>
          <w:sz w:val="28"/>
          <w:szCs w:val="28"/>
        </w:rPr>
        <w:t>д</w:t>
      </w:r>
      <w:r w:rsidRPr="005B306D">
        <w:rPr>
          <w:rFonts w:ascii="Times New Roman" w:hAnsi="Times New Roman"/>
          <w:sz w:val="28"/>
          <w:szCs w:val="28"/>
        </w:rPr>
        <w:t xml:space="preserve">ства </w:t>
      </w:r>
      <w:r w:rsidR="000A060B">
        <w:rPr>
          <w:rFonts w:ascii="Times New Roman" w:hAnsi="Times New Roman"/>
          <w:sz w:val="28"/>
          <w:szCs w:val="28"/>
        </w:rPr>
        <w:t>149,1</w:t>
      </w:r>
      <w:r w:rsidRPr="005B306D">
        <w:rPr>
          <w:rFonts w:ascii="Times New Roman" w:hAnsi="Times New Roman"/>
          <w:sz w:val="28"/>
          <w:szCs w:val="28"/>
        </w:rPr>
        <w:t xml:space="preserve"> % к  отчетному 2016 году) </w:t>
      </w:r>
      <w:r w:rsidR="000A060B">
        <w:rPr>
          <w:rFonts w:ascii="Times New Roman" w:hAnsi="Times New Roman"/>
          <w:sz w:val="28"/>
          <w:szCs w:val="28"/>
        </w:rPr>
        <w:t>–</w:t>
      </w:r>
      <w:r w:rsidRPr="005B306D">
        <w:rPr>
          <w:rFonts w:ascii="Times New Roman" w:hAnsi="Times New Roman"/>
          <w:sz w:val="28"/>
          <w:szCs w:val="28"/>
        </w:rPr>
        <w:t xml:space="preserve"> </w:t>
      </w:r>
      <w:r w:rsidR="000A060B">
        <w:rPr>
          <w:rFonts w:ascii="Times New Roman" w:hAnsi="Times New Roman"/>
          <w:sz w:val="28"/>
          <w:szCs w:val="28"/>
        </w:rPr>
        <w:t>8946,4</w:t>
      </w:r>
      <w:r w:rsidRPr="005B306D">
        <w:rPr>
          <w:rFonts w:ascii="Times New Roman" w:hAnsi="Times New Roman"/>
          <w:sz w:val="28"/>
          <w:szCs w:val="28"/>
        </w:rPr>
        <w:t xml:space="preserve"> т., и подсолнечника (темп </w:t>
      </w:r>
      <w:r w:rsidR="000A060B">
        <w:rPr>
          <w:rFonts w:ascii="Times New Roman" w:hAnsi="Times New Roman"/>
          <w:sz w:val="28"/>
          <w:szCs w:val="28"/>
        </w:rPr>
        <w:t>101,3</w:t>
      </w:r>
      <w:proofErr w:type="gramEnd"/>
      <w:r w:rsidRPr="005B306D">
        <w:rPr>
          <w:rFonts w:ascii="Times New Roman" w:hAnsi="Times New Roman"/>
          <w:sz w:val="28"/>
          <w:szCs w:val="28"/>
        </w:rPr>
        <w:t xml:space="preserve">% к  отчетному 2016 году) </w:t>
      </w:r>
      <w:r w:rsidR="000A060B">
        <w:rPr>
          <w:rFonts w:ascii="Times New Roman" w:hAnsi="Times New Roman"/>
          <w:sz w:val="28"/>
          <w:szCs w:val="28"/>
        </w:rPr>
        <w:t>–</w:t>
      </w:r>
      <w:r w:rsidRPr="005B306D">
        <w:rPr>
          <w:rFonts w:ascii="Times New Roman" w:hAnsi="Times New Roman"/>
          <w:sz w:val="28"/>
          <w:szCs w:val="28"/>
        </w:rPr>
        <w:t xml:space="preserve"> </w:t>
      </w:r>
      <w:r w:rsidR="000A060B">
        <w:rPr>
          <w:rFonts w:ascii="Times New Roman" w:hAnsi="Times New Roman"/>
          <w:sz w:val="28"/>
          <w:szCs w:val="28"/>
        </w:rPr>
        <w:t>1160,6</w:t>
      </w:r>
      <w:r w:rsidRPr="005B306D">
        <w:rPr>
          <w:rFonts w:ascii="Times New Roman" w:hAnsi="Times New Roman"/>
          <w:sz w:val="28"/>
          <w:szCs w:val="28"/>
        </w:rPr>
        <w:t xml:space="preserve"> т.,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 xml:space="preserve">Ф)Х в общем объеме товарной продукции растениеводства .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Основными видами производимой продукции отрасли растениеводства являются зерновые (2014 г. – </w:t>
      </w:r>
      <w:r w:rsidR="008847AB">
        <w:rPr>
          <w:rFonts w:ascii="Times New Roman" w:hAnsi="Times New Roman"/>
          <w:sz w:val="28"/>
          <w:szCs w:val="28"/>
        </w:rPr>
        <w:t>9513,0</w:t>
      </w:r>
      <w:r w:rsidRPr="005B306D">
        <w:rPr>
          <w:rFonts w:ascii="Times New Roman" w:hAnsi="Times New Roman"/>
          <w:sz w:val="28"/>
          <w:szCs w:val="28"/>
        </w:rPr>
        <w:t xml:space="preserve"> т, 2015г. – </w:t>
      </w:r>
      <w:r w:rsidR="008847AB">
        <w:rPr>
          <w:rFonts w:ascii="Times New Roman" w:hAnsi="Times New Roman"/>
          <w:sz w:val="28"/>
          <w:szCs w:val="28"/>
        </w:rPr>
        <w:t>9823,0</w:t>
      </w:r>
      <w:r w:rsidRPr="005B306D">
        <w:rPr>
          <w:rFonts w:ascii="Times New Roman" w:hAnsi="Times New Roman"/>
          <w:sz w:val="28"/>
          <w:szCs w:val="28"/>
        </w:rPr>
        <w:t xml:space="preserve"> т, 2016г.- </w:t>
      </w:r>
      <w:r w:rsidR="008847AB">
        <w:rPr>
          <w:rFonts w:ascii="Times New Roman" w:hAnsi="Times New Roman"/>
          <w:sz w:val="28"/>
          <w:szCs w:val="28"/>
        </w:rPr>
        <w:t xml:space="preserve">23760,9 </w:t>
      </w:r>
      <w:r w:rsidRPr="005B306D">
        <w:rPr>
          <w:rFonts w:ascii="Times New Roman" w:hAnsi="Times New Roman"/>
          <w:sz w:val="28"/>
          <w:szCs w:val="28"/>
        </w:rPr>
        <w:t xml:space="preserve">т.), технические культуры (подсолнечник –2014 – </w:t>
      </w:r>
      <w:r w:rsidR="008847AB">
        <w:rPr>
          <w:rFonts w:ascii="Times New Roman" w:hAnsi="Times New Roman"/>
          <w:sz w:val="28"/>
          <w:szCs w:val="28"/>
        </w:rPr>
        <w:t xml:space="preserve">3711,0 </w:t>
      </w:r>
      <w:r w:rsidRPr="005B306D">
        <w:rPr>
          <w:rFonts w:ascii="Times New Roman" w:hAnsi="Times New Roman"/>
          <w:sz w:val="28"/>
          <w:szCs w:val="28"/>
        </w:rPr>
        <w:t xml:space="preserve">т, 2015 г. – </w:t>
      </w:r>
      <w:r w:rsidR="008847AB">
        <w:rPr>
          <w:rFonts w:ascii="Times New Roman" w:hAnsi="Times New Roman"/>
          <w:sz w:val="28"/>
          <w:szCs w:val="28"/>
        </w:rPr>
        <w:t>3926,0</w:t>
      </w:r>
      <w:r w:rsidRPr="005B306D">
        <w:rPr>
          <w:rFonts w:ascii="Times New Roman" w:hAnsi="Times New Roman"/>
          <w:sz w:val="28"/>
          <w:szCs w:val="28"/>
        </w:rPr>
        <w:t xml:space="preserve"> тонн, 2016г. – </w:t>
      </w:r>
      <w:r w:rsidR="008847AB">
        <w:rPr>
          <w:rFonts w:ascii="Times New Roman" w:hAnsi="Times New Roman"/>
          <w:sz w:val="28"/>
          <w:szCs w:val="28"/>
        </w:rPr>
        <w:t>7188,9</w:t>
      </w:r>
      <w:r w:rsidRPr="005B306D">
        <w:rPr>
          <w:rFonts w:ascii="Times New Roman" w:hAnsi="Times New Roman"/>
          <w:sz w:val="28"/>
          <w:szCs w:val="28"/>
        </w:rPr>
        <w:t xml:space="preserve"> тонн) 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В отрасли животноводства на территории поселения  стабилизировалось резкое снижение пог</w:t>
      </w:r>
      <w:r w:rsidR="008847AB">
        <w:rPr>
          <w:rFonts w:ascii="Times New Roman" w:hAnsi="Times New Roman"/>
          <w:sz w:val="28"/>
          <w:szCs w:val="28"/>
        </w:rPr>
        <w:t>оловья крупного рогатого скота</w:t>
      </w:r>
      <w:proofErr w:type="gramStart"/>
      <w:r w:rsidR="008847AB">
        <w:rPr>
          <w:rFonts w:ascii="Times New Roman" w:hAnsi="Times New Roman"/>
          <w:sz w:val="28"/>
          <w:szCs w:val="28"/>
        </w:rPr>
        <w:t xml:space="preserve"> </w:t>
      </w:r>
      <w:r w:rsidRPr="005B306D">
        <w:rPr>
          <w:rFonts w:ascii="Times New Roman" w:hAnsi="Times New Roman"/>
          <w:sz w:val="28"/>
          <w:szCs w:val="28"/>
        </w:rPr>
        <w:t>.</w:t>
      </w:r>
      <w:proofErr w:type="gramEnd"/>
      <w:r w:rsidRPr="005B306D">
        <w:rPr>
          <w:rFonts w:ascii="Times New Roman" w:hAnsi="Times New Roman"/>
          <w:sz w:val="28"/>
          <w:szCs w:val="28"/>
        </w:rPr>
        <w:t xml:space="preserve">  В частном секторе и К(Ф)Х идет восстановл</w:t>
      </w:r>
      <w:r w:rsidR="008847AB">
        <w:rPr>
          <w:rFonts w:ascii="Times New Roman" w:hAnsi="Times New Roman"/>
          <w:sz w:val="28"/>
          <w:szCs w:val="28"/>
        </w:rPr>
        <w:t>ение  поголовья животных и птиц.</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По прогнозу на 2018 год предусматривается получить продукции сельского хозяйства в хозяйствах всех категорий на сумму </w:t>
      </w:r>
      <w:r w:rsidR="008847AB">
        <w:rPr>
          <w:rFonts w:ascii="Times New Roman" w:hAnsi="Times New Roman"/>
          <w:sz w:val="28"/>
          <w:szCs w:val="28"/>
        </w:rPr>
        <w:t>281,6</w:t>
      </w:r>
      <w:r w:rsidRPr="005B306D">
        <w:rPr>
          <w:rFonts w:ascii="Times New Roman" w:hAnsi="Times New Roman"/>
          <w:sz w:val="28"/>
          <w:szCs w:val="28"/>
        </w:rPr>
        <w:t xml:space="preserve"> млн. рублей, индекс производства 10</w:t>
      </w:r>
      <w:r w:rsidR="008847AB">
        <w:rPr>
          <w:rFonts w:ascii="Times New Roman" w:hAnsi="Times New Roman"/>
          <w:sz w:val="28"/>
          <w:szCs w:val="28"/>
        </w:rPr>
        <w:t>0</w:t>
      </w:r>
      <w:r w:rsidRPr="005B306D">
        <w:rPr>
          <w:rFonts w:ascii="Times New Roman" w:hAnsi="Times New Roman"/>
          <w:sz w:val="28"/>
          <w:szCs w:val="28"/>
        </w:rPr>
        <w:t>.</w:t>
      </w:r>
      <w:r w:rsidR="008847AB">
        <w:rPr>
          <w:rFonts w:ascii="Times New Roman" w:hAnsi="Times New Roman"/>
          <w:sz w:val="28"/>
          <w:szCs w:val="28"/>
        </w:rPr>
        <w:t>1</w:t>
      </w:r>
      <w:r w:rsidRPr="005B306D">
        <w:rPr>
          <w:rFonts w:ascii="Times New Roman" w:hAnsi="Times New Roman"/>
          <w:sz w:val="28"/>
          <w:szCs w:val="28"/>
        </w:rPr>
        <w:t xml:space="preserve">%,  к 2020  году  объем производства сельскохозяйственной продукции   составит </w:t>
      </w:r>
      <w:r w:rsidR="008847AB">
        <w:rPr>
          <w:rFonts w:ascii="Times New Roman" w:hAnsi="Times New Roman"/>
          <w:sz w:val="28"/>
          <w:szCs w:val="28"/>
        </w:rPr>
        <w:t>307,3</w:t>
      </w:r>
      <w:r w:rsidRPr="005B306D">
        <w:rPr>
          <w:rFonts w:ascii="Times New Roman" w:hAnsi="Times New Roman"/>
          <w:sz w:val="28"/>
          <w:szCs w:val="28"/>
        </w:rPr>
        <w:t xml:space="preserve"> млн. рублей.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 xml:space="preserve">использованием интенсивных ресурсосберегающих технологий </w:t>
      </w:r>
      <w:r w:rsidRPr="005B306D">
        <w:rPr>
          <w:rFonts w:ascii="Times New Roman" w:hAnsi="Times New Roman"/>
          <w:sz w:val="28"/>
          <w:szCs w:val="28"/>
        </w:rPr>
        <w:t>налаженным сбытом, внешней и цен</w:t>
      </w:r>
      <w:r w:rsidR="00C32334">
        <w:rPr>
          <w:rFonts w:ascii="Times New Roman" w:hAnsi="Times New Roman"/>
          <w:sz w:val="28"/>
          <w:szCs w:val="28"/>
        </w:rPr>
        <w:t xml:space="preserve">овой политикой в стране, </w:t>
      </w:r>
      <w:proofErr w:type="spellStart"/>
      <w:r w:rsidR="00C32334">
        <w:rPr>
          <w:rFonts w:ascii="Times New Roman" w:hAnsi="Times New Roman"/>
          <w:sz w:val="28"/>
          <w:szCs w:val="28"/>
        </w:rPr>
        <w:t>импорто</w:t>
      </w:r>
      <w:proofErr w:type="gramStart"/>
      <w:r w:rsidR="00C32334">
        <w:rPr>
          <w:rFonts w:ascii="Times New Roman" w:hAnsi="Times New Roman"/>
          <w:sz w:val="28"/>
          <w:szCs w:val="28"/>
        </w:rPr>
        <w:t>.</w:t>
      </w:r>
      <w:r w:rsidRPr="005B306D">
        <w:rPr>
          <w:rFonts w:ascii="Times New Roman" w:hAnsi="Times New Roman"/>
          <w:sz w:val="28"/>
          <w:szCs w:val="28"/>
        </w:rPr>
        <w:t>з</w:t>
      </w:r>
      <w:proofErr w:type="gramEnd"/>
      <w:r w:rsidRPr="005B306D">
        <w:rPr>
          <w:rFonts w:ascii="Times New Roman" w:hAnsi="Times New Roman"/>
          <w:sz w:val="28"/>
          <w:szCs w:val="28"/>
        </w:rPr>
        <w:t>амещения</w:t>
      </w:r>
      <w:proofErr w:type="spellEnd"/>
      <w:r w:rsidRPr="005B306D">
        <w:rPr>
          <w:rFonts w:ascii="Times New Roman" w:hAnsi="Times New Roman"/>
          <w:sz w:val="28"/>
          <w:szCs w:val="28"/>
        </w:rPr>
        <w:t xml:space="preserve"> сельскохозяйственной продукцией отечественного производства.</w:t>
      </w:r>
    </w:p>
    <w:p w:rsidR="00A734B4" w:rsidRPr="005B306D" w:rsidRDefault="003C27E5" w:rsidP="003C27E5">
      <w:pPr>
        <w:pStyle w:val="1"/>
        <w:shd w:val="clear" w:color="auto" w:fill="FFFFFF" w:themeFill="background1"/>
        <w:ind w:firstLine="708"/>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A734B4" w:rsidRPr="005B306D" w:rsidRDefault="00A734B4" w:rsidP="003C27E5">
      <w:pPr>
        <w:pStyle w:val="1"/>
        <w:shd w:val="clear" w:color="auto" w:fill="FFFFFF" w:themeFill="background1"/>
        <w:ind w:firstLine="708"/>
        <w:jc w:val="center"/>
        <w:rPr>
          <w:rFonts w:ascii="Times New Roman" w:hAnsi="Times New Roman" w:cs="Times New Roman"/>
          <w:color w:val="000000"/>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5B306D">
        <w:rPr>
          <w:rFonts w:ascii="Times New Roman" w:hAnsi="Times New Roman"/>
          <w:b/>
          <w:sz w:val="28"/>
          <w:szCs w:val="28"/>
          <w:lang w:eastAsia="ru-RU"/>
        </w:rPr>
        <w:t>потребительского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 xml:space="preserve">В 2018-2020 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xml:space="preserve">По прогнозу на 2018 год  оборот розничной торговли составит – </w:t>
      </w:r>
      <w:r w:rsidR="00185C34">
        <w:rPr>
          <w:rFonts w:ascii="Times New Roman" w:hAnsi="Times New Roman"/>
          <w:sz w:val="28"/>
          <w:szCs w:val="28"/>
        </w:rPr>
        <w:t>2,02</w:t>
      </w:r>
      <w:r w:rsidRPr="005B306D">
        <w:rPr>
          <w:rFonts w:ascii="Times New Roman" w:hAnsi="Times New Roman"/>
          <w:sz w:val="28"/>
          <w:szCs w:val="28"/>
        </w:rPr>
        <w:t xml:space="preserve"> млн. руб. с темпом роста К 2020 году оборот розничной торговли достигнет </w:t>
      </w:r>
      <w:r w:rsidR="00185C34">
        <w:rPr>
          <w:rFonts w:ascii="Times New Roman" w:hAnsi="Times New Roman"/>
          <w:sz w:val="28"/>
          <w:szCs w:val="28"/>
        </w:rPr>
        <w:t>2,18</w:t>
      </w:r>
      <w:r w:rsidRPr="005B306D">
        <w:rPr>
          <w:rFonts w:ascii="Times New Roman" w:hAnsi="Times New Roman"/>
          <w:sz w:val="28"/>
          <w:szCs w:val="28"/>
        </w:rPr>
        <w:t xml:space="preserve"> млн</w:t>
      </w:r>
      <w:proofErr w:type="gramStart"/>
      <w:r w:rsidRPr="005B306D">
        <w:rPr>
          <w:rFonts w:ascii="Times New Roman" w:hAnsi="Times New Roman"/>
          <w:sz w:val="28"/>
          <w:szCs w:val="28"/>
        </w:rPr>
        <w:t>.р</w:t>
      </w:r>
      <w:proofErr w:type="gramEnd"/>
      <w:r w:rsidRPr="005B306D">
        <w:rPr>
          <w:rFonts w:ascii="Times New Roman" w:hAnsi="Times New Roman"/>
          <w:sz w:val="28"/>
          <w:szCs w:val="28"/>
        </w:rPr>
        <w:t>ублей.</w:t>
      </w:r>
    </w:p>
    <w:p w:rsidR="00A734B4" w:rsidRPr="005B306D" w:rsidRDefault="00A734B4" w:rsidP="003C27E5">
      <w:pPr>
        <w:pStyle w:val="NoSpacing1"/>
        <w:shd w:val="clear" w:color="auto" w:fill="FFFFFF" w:themeFill="background1"/>
        <w:jc w:val="center"/>
        <w:rPr>
          <w:rFonts w:ascii="Times New Roman" w:hAnsi="Times New Roman"/>
          <w:b/>
          <w:sz w:val="28"/>
          <w:szCs w:val="28"/>
        </w:rPr>
      </w:pP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полностью обеспечено продовольственными и частично промышленными товарами. На территории поселения на 01.08.2017г. действуют </w:t>
      </w:r>
      <w:r w:rsidR="00185C34">
        <w:rPr>
          <w:rFonts w:ascii="Times New Roman" w:hAnsi="Times New Roman"/>
          <w:sz w:val="28"/>
          <w:szCs w:val="28"/>
        </w:rPr>
        <w:t>7</w:t>
      </w:r>
      <w:r w:rsidRPr="005B306D">
        <w:rPr>
          <w:rFonts w:ascii="Times New Roman" w:hAnsi="Times New Roman"/>
          <w:sz w:val="28"/>
          <w:szCs w:val="28"/>
        </w:rPr>
        <w:t xml:space="preserve"> объектов оптово-розничной торговли: и</w:t>
      </w:r>
      <w:r w:rsidRPr="005B306D">
        <w:rPr>
          <w:rFonts w:ascii="Times New Roman" w:hAnsi="Times New Roman"/>
          <w:sz w:val="28"/>
          <w:szCs w:val="28"/>
          <w:lang w:eastAsia="ar-SA"/>
        </w:rPr>
        <w:t xml:space="preserve">з них </w:t>
      </w:r>
      <w:r w:rsidR="00185C34">
        <w:rPr>
          <w:rFonts w:ascii="Times New Roman" w:hAnsi="Times New Roman"/>
          <w:sz w:val="28"/>
          <w:szCs w:val="28"/>
          <w:lang w:eastAsia="ar-SA"/>
        </w:rPr>
        <w:t>7</w:t>
      </w:r>
      <w:r w:rsidRPr="005B306D">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5B306D">
        <w:rPr>
          <w:rFonts w:ascii="Times New Roman" w:hAnsi="Times New Roman"/>
          <w:sz w:val="28"/>
          <w:szCs w:val="28"/>
          <w:lang w:eastAsia="ar-SA"/>
        </w:rPr>
        <w:t>эстетический вид</w:t>
      </w:r>
      <w:proofErr w:type="gramEnd"/>
      <w:r w:rsidRPr="005B306D">
        <w:rPr>
          <w:rFonts w:ascii="Times New Roman" w:hAnsi="Times New Roman"/>
          <w:sz w:val="28"/>
          <w:szCs w:val="28"/>
          <w:lang w:eastAsia="ar-SA"/>
        </w:rPr>
        <w:t xml:space="preserve"> по сравнению с предыдущими годами.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lang w:eastAsia="ar-SA"/>
        </w:rPr>
        <w:lastRenderedPageBreak/>
        <w:t>Каждую неделю в с.</w:t>
      </w:r>
      <w:r w:rsidR="00503E69">
        <w:rPr>
          <w:rFonts w:ascii="Times New Roman" w:hAnsi="Times New Roman"/>
          <w:sz w:val="28"/>
          <w:szCs w:val="28"/>
          <w:lang w:eastAsia="ar-SA"/>
        </w:rPr>
        <w:t>Отрад</w:t>
      </w:r>
      <w:r w:rsidRPr="005B306D">
        <w:rPr>
          <w:rFonts w:ascii="Times New Roman" w:hAnsi="Times New Roman"/>
          <w:sz w:val="28"/>
          <w:szCs w:val="28"/>
          <w:lang w:eastAsia="ar-SA"/>
        </w:rPr>
        <w:t>овка  проводится рознично</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жители поселения  могут приобрести продовольственные, промышленные и сельскохозяйственные </w:t>
      </w:r>
      <w:proofErr w:type="gramStart"/>
      <w:r w:rsidRPr="005B306D">
        <w:rPr>
          <w:rFonts w:ascii="Times New Roman" w:hAnsi="Times New Roman"/>
          <w:sz w:val="28"/>
          <w:szCs w:val="28"/>
          <w:lang w:eastAsia="ar-SA"/>
        </w:rPr>
        <w:t>товары</w:t>
      </w:r>
      <w:proofErr w:type="gramEnd"/>
      <w:r w:rsidRPr="005B306D">
        <w:rPr>
          <w:rFonts w:ascii="Times New Roman" w:hAnsi="Times New Roman"/>
          <w:sz w:val="28"/>
          <w:szCs w:val="28"/>
          <w:lang w:eastAsia="ar-SA"/>
        </w:rPr>
        <w:t xml:space="preserve"> не выезжая из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Ожидаемый в 2017 году оборот малых предприятий составит </w:t>
      </w:r>
      <w:r w:rsidR="00185C34">
        <w:rPr>
          <w:rFonts w:ascii="Times New Roman" w:hAnsi="Times New Roman"/>
          <w:sz w:val="28"/>
          <w:szCs w:val="28"/>
        </w:rPr>
        <w:t>253,8</w:t>
      </w:r>
      <w:r w:rsidRPr="005B306D">
        <w:rPr>
          <w:rFonts w:ascii="Times New Roman" w:hAnsi="Times New Roman"/>
          <w:sz w:val="28"/>
          <w:szCs w:val="28"/>
        </w:rPr>
        <w:t xml:space="preserve"> млн. рублей</w:t>
      </w:r>
      <w:proofErr w:type="gramStart"/>
      <w:r w:rsidRPr="005B306D">
        <w:rPr>
          <w:rFonts w:ascii="Times New Roman" w:hAnsi="Times New Roman"/>
          <w:sz w:val="28"/>
          <w:szCs w:val="28"/>
        </w:rPr>
        <w:t xml:space="preserve"> ,</w:t>
      </w:r>
      <w:proofErr w:type="gramEnd"/>
      <w:r w:rsidRPr="005B306D">
        <w:rPr>
          <w:rFonts w:ascii="Times New Roman" w:hAnsi="Times New Roman"/>
          <w:sz w:val="28"/>
          <w:szCs w:val="28"/>
        </w:rPr>
        <w:t xml:space="preserve"> в 2018 году  показатель возрастет на 103,</w:t>
      </w:r>
      <w:r w:rsidR="00185C34">
        <w:rPr>
          <w:rFonts w:ascii="Times New Roman" w:hAnsi="Times New Roman"/>
          <w:sz w:val="28"/>
          <w:szCs w:val="28"/>
        </w:rPr>
        <w:t>9</w:t>
      </w:r>
      <w:r w:rsidRPr="005B306D">
        <w:rPr>
          <w:rFonts w:ascii="Times New Roman" w:hAnsi="Times New Roman"/>
          <w:sz w:val="28"/>
          <w:szCs w:val="28"/>
        </w:rPr>
        <w:t xml:space="preserve">% и составит </w:t>
      </w:r>
      <w:r w:rsidR="00185C34">
        <w:rPr>
          <w:rFonts w:ascii="Times New Roman" w:hAnsi="Times New Roman"/>
          <w:sz w:val="28"/>
          <w:szCs w:val="28"/>
        </w:rPr>
        <w:t>263,9</w:t>
      </w:r>
      <w:r w:rsidRPr="005B306D">
        <w:rPr>
          <w:rFonts w:ascii="Times New Roman" w:hAnsi="Times New Roman"/>
          <w:sz w:val="28"/>
          <w:szCs w:val="28"/>
        </w:rPr>
        <w:t xml:space="preserve">  млн. рублей. Положительная тенденция прослеживается и в изменении уровня средней заработной платы, выплачиваемой работникам малых предприятий.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Развитие предпринимательства и само</w:t>
      </w:r>
      <w:r w:rsidR="00C32334">
        <w:rPr>
          <w:rFonts w:ascii="Times New Roman" w:hAnsi="Times New Roman"/>
          <w:sz w:val="28"/>
          <w:szCs w:val="28"/>
        </w:rPr>
        <w:t xml:space="preserve"> </w:t>
      </w:r>
      <w:r w:rsidRPr="005B306D">
        <w:rPr>
          <w:rFonts w:ascii="Times New Roman" w:hAnsi="Times New Roman"/>
          <w:sz w:val="28"/>
          <w:szCs w:val="28"/>
        </w:rPr>
        <w:t xml:space="preserve">занятости безработных является одним из главных направлений обеспечения занятости и создания новых рабочих мест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Финансовый</w:t>
      </w:r>
      <w:r w:rsidRPr="005B306D">
        <w:rPr>
          <w:rFonts w:ascii="Times New Roman" w:hAnsi="Times New Roman"/>
          <w:sz w:val="28"/>
          <w:szCs w:val="28"/>
        </w:rPr>
        <w:t xml:space="preserve"> </w:t>
      </w:r>
      <w:r w:rsidRPr="005B306D">
        <w:rPr>
          <w:rFonts w:ascii="Times New Roman" w:hAnsi="Times New Roman"/>
          <w:b/>
          <w:sz w:val="28"/>
          <w:szCs w:val="28"/>
        </w:rPr>
        <w:t>результат</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протяжении исследуемого периода предприятия (</w:t>
      </w:r>
      <w:r w:rsidR="00D127F2">
        <w:rPr>
          <w:rFonts w:ascii="Times New Roman" w:hAnsi="Times New Roman"/>
          <w:sz w:val="28"/>
          <w:szCs w:val="28"/>
        </w:rPr>
        <w:t>КФХ «Косивченко С.Ф.»</w:t>
      </w:r>
      <w:r w:rsidRPr="005B306D">
        <w:rPr>
          <w:rFonts w:ascii="Times New Roman" w:hAnsi="Times New Roman"/>
          <w:sz w:val="28"/>
          <w:szCs w:val="28"/>
        </w:rPr>
        <w:t xml:space="preserve">, ООО, КФХ и ИП)  находящиеся на территории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5B306D">
        <w:rPr>
          <w:rFonts w:ascii="Times New Roman" w:hAnsi="Times New Roman"/>
          <w:sz w:val="28"/>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5B306D">
        <w:rPr>
          <w:rFonts w:ascii="Times New Roman" w:hAnsi="Times New Roman"/>
          <w:sz w:val="28"/>
          <w:szCs w:val="28"/>
        </w:rPr>
        <w:t xml:space="preserve"> увеличили прибыль предприятий.  В 2017 году прибыль прибыльных предприятий прогнозируется в объеме </w:t>
      </w:r>
      <w:r w:rsidR="00D127F2">
        <w:rPr>
          <w:rFonts w:ascii="Times New Roman" w:hAnsi="Times New Roman"/>
          <w:sz w:val="28"/>
          <w:szCs w:val="28"/>
        </w:rPr>
        <w:t>12994,7</w:t>
      </w:r>
      <w:r w:rsidRPr="005B306D">
        <w:rPr>
          <w:rFonts w:ascii="Times New Roman" w:hAnsi="Times New Roman"/>
          <w:sz w:val="28"/>
          <w:szCs w:val="28"/>
        </w:rPr>
        <w:t xml:space="preserve"> тыс. руб., в 2018 году </w:t>
      </w:r>
      <w:r w:rsidR="00D127F2">
        <w:rPr>
          <w:rFonts w:ascii="Times New Roman" w:hAnsi="Times New Roman"/>
          <w:sz w:val="28"/>
          <w:szCs w:val="28"/>
        </w:rPr>
        <w:t>13204,8</w:t>
      </w:r>
      <w:r w:rsidRPr="005B306D">
        <w:rPr>
          <w:rFonts w:ascii="Times New Roman" w:hAnsi="Times New Roman"/>
          <w:sz w:val="28"/>
          <w:szCs w:val="28"/>
        </w:rPr>
        <w:t xml:space="preserve"> тыс. руб., в 2019 году – </w:t>
      </w:r>
      <w:r w:rsidR="00D127F2">
        <w:rPr>
          <w:rFonts w:ascii="Times New Roman" w:hAnsi="Times New Roman"/>
          <w:sz w:val="28"/>
          <w:szCs w:val="28"/>
        </w:rPr>
        <w:t>13405,0</w:t>
      </w:r>
      <w:r w:rsidRPr="005B306D">
        <w:rPr>
          <w:rFonts w:ascii="Times New Roman" w:hAnsi="Times New Roman"/>
          <w:sz w:val="28"/>
          <w:szCs w:val="28"/>
        </w:rPr>
        <w:t xml:space="preserve"> тыс. руб. и в 2020 году – </w:t>
      </w:r>
      <w:r w:rsidR="00D127F2">
        <w:rPr>
          <w:rFonts w:ascii="Times New Roman" w:hAnsi="Times New Roman"/>
          <w:sz w:val="28"/>
          <w:szCs w:val="28"/>
        </w:rPr>
        <w:t>13605,2</w:t>
      </w:r>
      <w:r w:rsidRPr="005B306D">
        <w:rPr>
          <w:rFonts w:ascii="Times New Roman" w:hAnsi="Times New Roman"/>
          <w:sz w:val="28"/>
          <w:szCs w:val="28"/>
        </w:rPr>
        <w:t xml:space="preserve"> тыс. руб.</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lang w:eastAsia="ru-RU"/>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lang w:eastAsia="ru-RU"/>
        </w:rPr>
      </w:pPr>
    </w:p>
    <w:p w:rsidR="00A734B4" w:rsidRPr="005B306D" w:rsidRDefault="003C27E5" w:rsidP="003C27E5">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Поступление  налогов за  7   месяцев   2017 года</w:t>
      </w:r>
    </w:p>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tbl>
      <w:tblPr>
        <w:tblStyle w:val="a7"/>
        <w:tblW w:w="0" w:type="auto"/>
        <w:tblLayout w:type="fixed"/>
        <w:tblLook w:val="04A0"/>
      </w:tblPr>
      <w:tblGrid>
        <w:gridCol w:w="2376"/>
        <w:gridCol w:w="1701"/>
        <w:gridCol w:w="1701"/>
        <w:gridCol w:w="1115"/>
        <w:gridCol w:w="2146"/>
        <w:gridCol w:w="1643"/>
      </w:tblGrid>
      <w:tr w:rsidR="00BD1D8D" w:rsidTr="00740C88">
        <w:tc>
          <w:tcPr>
            <w:tcW w:w="237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BD1D8D" w:rsidRDefault="00BD1D8D" w:rsidP="003C27E5">
            <w:pPr>
              <w:pStyle w:val="1"/>
              <w:rPr>
                <w:rFonts w:ascii="Times New Roman" w:hAnsi="Times New Roman" w:cs="Times New Roman"/>
                <w:sz w:val="28"/>
                <w:szCs w:val="28"/>
              </w:rPr>
            </w:pPr>
          </w:p>
        </w:tc>
        <w:tc>
          <w:tcPr>
            <w:tcW w:w="1701" w:type="dxa"/>
          </w:tcPr>
          <w:p w:rsidR="00BD1D8D" w:rsidRDefault="00BD1D8D" w:rsidP="003C27E5">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701"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Факт</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14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643"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 к утвержденным </w:t>
            </w:r>
            <w:r w:rsidR="00EB2215">
              <w:rPr>
                <w:rFonts w:ascii="Times New Roman" w:hAnsi="Times New Roman" w:cs="Times New Roman"/>
                <w:sz w:val="28"/>
                <w:szCs w:val="28"/>
              </w:rPr>
              <w:t xml:space="preserve"> планам </w:t>
            </w:r>
            <w:r>
              <w:rPr>
                <w:rFonts w:ascii="Times New Roman" w:hAnsi="Times New Roman" w:cs="Times New Roman"/>
                <w:sz w:val="28"/>
                <w:szCs w:val="28"/>
              </w:rPr>
              <w:t>на год</w:t>
            </w:r>
          </w:p>
        </w:tc>
      </w:tr>
      <w:tr w:rsidR="00BD1D8D" w:rsidTr="00740C88">
        <w:tc>
          <w:tcPr>
            <w:tcW w:w="2376" w:type="dxa"/>
          </w:tcPr>
          <w:p w:rsidR="00BD1D8D" w:rsidRDefault="00740C88" w:rsidP="00740C88">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518,4</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224,8</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43,3</w:t>
            </w:r>
          </w:p>
        </w:tc>
        <w:tc>
          <w:tcPr>
            <w:tcW w:w="2146" w:type="dxa"/>
          </w:tcPr>
          <w:p w:rsidR="00BD1D8D" w:rsidRDefault="009E1CD8" w:rsidP="009E1CD8">
            <w:pPr>
              <w:pStyle w:val="1"/>
              <w:rPr>
                <w:rFonts w:ascii="Times New Roman" w:hAnsi="Times New Roman" w:cs="Times New Roman"/>
                <w:sz w:val="28"/>
                <w:szCs w:val="28"/>
              </w:rPr>
            </w:pPr>
            <w:r>
              <w:rPr>
                <w:rFonts w:ascii="Times New Roman" w:hAnsi="Times New Roman" w:cs="Times New Roman"/>
                <w:sz w:val="28"/>
                <w:szCs w:val="28"/>
              </w:rPr>
              <w:t>509,4</w:t>
            </w:r>
          </w:p>
        </w:tc>
        <w:tc>
          <w:tcPr>
            <w:tcW w:w="1643" w:type="dxa"/>
          </w:tcPr>
          <w:p w:rsidR="00BD1D8D" w:rsidRDefault="009E1CD8" w:rsidP="009E1CD8">
            <w:pPr>
              <w:pStyle w:val="1"/>
              <w:rPr>
                <w:rFonts w:ascii="Times New Roman" w:hAnsi="Times New Roman" w:cs="Times New Roman"/>
                <w:sz w:val="28"/>
                <w:szCs w:val="28"/>
              </w:rPr>
            </w:pPr>
            <w:r>
              <w:rPr>
                <w:rFonts w:ascii="Times New Roman" w:hAnsi="Times New Roman" w:cs="Times New Roman"/>
                <w:sz w:val="28"/>
                <w:szCs w:val="28"/>
              </w:rPr>
              <w:t>98,2</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1134,9</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1384,5</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121,9</w:t>
            </w:r>
          </w:p>
        </w:tc>
        <w:tc>
          <w:tcPr>
            <w:tcW w:w="2146"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1414,3</w:t>
            </w:r>
          </w:p>
        </w:tc>
        <w:tc>
          <w:tcPr>
            <w:tcW w:w="1643"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124,6</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203,1</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9,7</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4,7</w:t>
            </w:r>
          </w:p>
        </w:tc>
        <w:tc>
          <w:tcPr>
            <w:tcW w:w="2146"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187,5</w:t>
            </w:r>
          </w:p>
        </w:tc>
        <w:tc>
          <w:tcPr>
            <w:tcW w:w="1643"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92,3</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3289,9</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383,4</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11,6</w:t>
            </w:r>
          </w:p>
        </w:tc>
        <w:tc>
          <w:tcPr>
            <w:tcW w:w="2146" w:type="dxa"/>
          </w:tcPr>
          <w:p w:rsidR="00BD1D8D" w:rsidRDefault="009E1CD8" w:rsidP="009E1CD8">
            <w:pPr>
              <w:pStyle w:val="1"/>
              <w:rPr>
                <w:rFonts w:ascii="Times New Roman" w:hAnsi="Times New Roman" w:cs="Times New Roman"/>
                <w:sz w:val="28"/>
                <w:szCs w:val="28"/>
              </w:rPr>
            </w:pPr>
            <w:r>
              <w:rPr>
                <w:rFonts w:ascii="Times New Roman" w:hAnsi="Times New Roman" w:cs="Times New Roman"/>
                <w:sz w:val="28"/>
                <w:szCs w:val="28"/>
              </w:rPr>
              <w:t>2695,8</w:t>
            </w:r>
          </w:p>
        </w:tc>
        <w:tc>
          <w:tcPr>
            <w:tcW w:w="1643"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81,9</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lastRenderedPageBreak/>
              <w:t>Государственная пошлина</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lastRenderedPageBreak/>
              <w:t>29,6</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14,6</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49,3</w:t>
            </w:r>
          </w:p>
        </w:tc>
        <w:tc>
          <w:tcPr>
            <w:tcW w:w="2146" w:type="dxa"/>
          </w:tcPr>
          <w:p w:rsidR="00BD1D8D" w:rsidRDefault="009E1CD8" w:rsidP="00431812">
            <w:pPr>
              <w:pStyle w:val="1"/>
              <w:rPr>
                <w:rFonts w:ascii="Times New Roman" w:hAnsi="Times New Roman" w:cs="Times New Roman"/>
                <w:sz w:val="28"/>
                <w:szCs w:val="28"/>
              </w:rPr>
            </w:pPr>
            <w:r>
              <w:rPr>
                <w:rFonts w:ascii="Times New Roman" w:hAnsi="Times New Roman" w:cs="Times New Roman"/>
                <w:sz w:val="28"/>
                <w:szCs w:val="28"/>
              </w:rPr>
              <w:t>2</w:t>
            </w:r>
            <w:r w:rsidR="00431812">
              <w:rPr>
                <w:rFonts w:ascii="Times New Roman" w:hAnsi="Times New Roman" w:cs="Times New Roman"/>
                <w:sz w:val="28"/>
                <w:szCs w:val="28"/>
              </w:rPr>
              <w:t>8</w:t>
            </w:r>
            <w:r>
              <w:rPr>
                <w:rFonts w:ascii="Times New Roman" w:hAnsi="Times New Roman" w:cs="Times New Roman"/>
                <w:sz w:val="28"/>
                <w:szCs w:val="28"/>
              </w:rPr>
              <w:t>,</w:t>
            </w:r>
            <w:r w:rsidR="00431812">
              <w:rPr>
                <w:rFonts w:ascii="Times New Roman" w:hAnsi="Times New Roman" w:cs="Times New Roman"/>
                <w:sz w:val="28"/>
                <w:szCs w:val="28"/>
              </w:rPr>
              <w:t>5</w:t>
            </w:r>
          </w:p>
        </w:tc>
        <w:tc>
          <w:tcPr>
            <w:tcW w:w="1643" w:type="dxa"/>
          </w:tcPr>
          <w:p w:rsidR="00BD1D8D" w:rsidRDefault="009E1CD8" w:rsidP="00431812">
            <w:pPr>
              <w:pStyle w:val="1"/>
              <w:rPr>
                <w:rFonts w:ascii="Times New Roman" w:hAnsi="Times New Roman" w:cs="Times New Roman"/>
                <w:sz w:val="28"/>
                <w:szCs w:val="28"/>
              </w:rPr>
            </w:pPr>
            <w:r>
              <w:rPr>
                <w:rFonts w:ascii="Times New Roman" w:hAnsi="Times New Roman" w:cs="Times New Roman"/>
                <w:sz w:val="28"/>
                <w:szCs w:val="28"/>
              </w:rPr>
              <w:t>9</w:t>
            </w:r>
            <w:r w:rsidR="00431812">
              <w:rPr>
                <w:rFonts w:ascii="Times New Roman" w:hAnsi="Times New Roman" w:cs="Times New Roman"/>
                <w:sz w:val="28"/>
                <w:szCs w:val="28"/>
              </w:rPr>
              <w:t>6</w:t>
            </w:r>
            <w:r>
              <w:rPr>
                <w:rFonts w:ascii="Times New Roman" w:hAnsi="Times New Roman" w:cs="Times New Roman"/>
                <w:sz w:val="28"/>
                <w:szCs w:val="28"/>
              </w:rPr>
              <w:t>,2</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lastRenderedPageBreak/>
              <w:t xml:space="preserve">6. Доходы от сдачи в аренду имущества находящегося в </w:t>
            </w:r>
            <w:proofErr w:type="spellStart"/>
            <w:r>
              <w:rPr>
                <w:rFonts w:ascii="Times New Roman" w:hAnsi="Times New Roman" w:cs="Times New Roman"/>
                <w:sz w:val="28"/>
                <w:szCs w:val="28"/>
              </w:rPr>
              <w:t>муницип</w:t>
            </w:r>
            <w:proofErr w:type="spellEnd"/>
            <w:r>
              <w:rPr>
                <w:rFonts w:ascii="Times New Roman" w:hAnsi="Times New Roman" w:cs="Times New Roman"/>
                <w:sz w:val="28"/>
                <w:szCs w:val="28"/>
              </w:rPr>
              <w:t>. собственности</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BD1D8D" w:rsidRDefault="008E33D2" w:rsidP="003C27E5">
            <w:pPr>
              <w:pStyle w:val="1"/>
              <w:rPr>
                <w:rFonts w:ascii="Times New Roman" w:hAnsi="Times New Roman" w:cs="Times New Roman"/>
                <w:sz w:val="28"/>
                <w:szCs w:val="28"/>
              </w:rPr>
            </w:pPr>
            <w:r>
              <w:rPr>
                <w:rFonts w:ascii="Times New Roman" w:hAnsi="Times New Roman" w:cs="Times New Roman"/>
                <w:sz w:val="28"/>
                <w:szCs w:val="28"/>
              </w:rPr>
              <w:t>56,5</w:t>
            </w:r>
          </w:p>
        </w:tc>
        <w:tc>
          <w:tcPr>
            <w:tcW w:w="1115" w:type="dxa"/>
          </w:tcPr>
          <w:p w:rsidR="00BD1D8D" w:rsidRDefault="00EB2215"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96,8</w:t>
            </w:r>
          </w:p>
        </w:tc>
        <w:tc>
          <w:tcPr>
            <w:tcW w:w="1643" w:type="dxa"/>
          </w:tcPr>
          <w:p w:rsidR="00BD1D8D" w:rsidRDefault="009E1CD8" w:rsidP="003C27E5">
            <w:pPr>
              <w:pStyle w:val="1"/>
              <w:rPr>
                <w:rFonts w:ascii="Times New Roman" w:hAnsi="Times New Roman" w:cs="Times New Roman"/>
                <w:sz w:val="28"/>
                <w:szCs w:val="28"/>
              </w:rPr>
            </w:pPr>
            <w:r>
              <w:rPr>
                <w:rFonts w:ascii="Times New Roman" w:hAnsi="Times New Roman" w:cs="Times New Roman"/>
                <w:sz w:val="28"/>
                <w:szCs w:val="28"/>
              </w:rPr>
              <w:t>0,00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7. Штрафы</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115" w:type="dxa"/>
          </w:tcPr>
          <w:p w:rsidR="00740C88" w:rsidRDefault="00EB2215"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643"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8. Безвозмездные поступления из них:</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3556,6</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2534,3</w:t>
            </w:r>
          </w:p>
        </w:tc>
        <w:tc>
          <w:tcPr>
            <w:tcW w:w="1115" w:type="dxa"/>
          </w:tcPr>
          <w:p w:rsidR="00740C88" w:rsidRDefault="00EB2215" w:rsidP="003C27E5">
            <w:pPr>
              <w:pStyle w:val="1"/>
              <w:rPr>
                <w:rFonts w:ascii="Times New Roman" w:hAnsi="Times New Roman" w:cs="Times New Roman"/>
                <w:sz w:val="28"/>
                <w:szCs w:val="28"/>
              </w:rPr>
            </w:pPr>
            <w:r>
              <w:rPr>
                <w:rFonts w:ascii="Times New Roman" w:hAnsi="Times New Roman" w:cs="Times New Roman"/>
                <w:sz w:val="28"/>
                <w:szCs w:val="28"/>
              </w:rPr>
              <w:t>71,2</w:t>
            </w:r>
          </w:p>
        </w:tc>
        <w:tc>
          <w:tcPr>
            <w:tcW w:w="2146"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3556,6</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Субвенции</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173,5</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130,2</w:t>
            </w:r>
          </w:p>
        </w:tc>
        <w:tc>
          <w:tcPr>
            <w:tcW w:w="1115" w:type="dxa"/>
          </w:tcPr>
          <w:p w:rsidR="00EB2215" w:rsidRDefault="00EB2215" w:rsidP="003C27E5">
            <w:pPr>
              <w:pStyle w:val="1"/>
              <w:rPr>
                <w:rFonts w:ascii="Times New Roman" w:hAnsi="Times New Roman" w:cs="Times New Roman"/>
                <w:sz w:val="28"/>
                <w:szCs w:val="28"/>
              </w:rPr>
            </w:pPr>
            <w:r>
              <w:rPr>
                <w:rFonts w:ascii="Times New Roman" w:hAnsi="Times New Roman" w:cs="Times New Roman"/>
                <w:sz w:val="28"/>
                <w:szCs w:val="28"/>
              </w:rPr>
              <w:t>75,0</w:t>
            </w:r>
          </w:p>
        </w:tc>
        <w:tc>
          <w:tcPr>
            <w:tcW w:w="2146"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173,5</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Pr="00740C88" w:rsidRDefault="00740C88" w:rsidP="003C27E5">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701" w:type="dxa"/>
          </w:tcPr>
          <w:p w:rsidR="00BD1D8D" w:rsidRPr="00431812" w:rsidRDefault="008E33D2" w:rsidP="003C27E5">
            <w:pPr>
              <w:pStyle w:val="1"/>
              <w:rPr>
                <w:rFonts w:ascii="Times New Roman" w:hAnsi="Times New Roman" w:cs="Times New Roman"/>
                <w:b/>
                <w:sz w:val="28"/>
                <w:szCs w:val="28"/>
              </w:rPr>
            </w:pPr>
            <w:r w:rsidRPr="00431812">
              <w:rPr>
                <w:rFonts w:ascii="Times New Roman" w:hAnsi="Times New Roman" w:cs="Times New Roman"/>
                <w:b/>
                <w:sz w:val="28"/>
                <w:szCs w:val="28"/>
              </w:rPr>
              <w:t>8739,8</w:t>
            </w:r>
          </w:p>
        </w:tc>
        <w:tc>
          <w:tcPr>
            <w:tcW w:w="1701" w:type="dxa"/>
          </w:tcPr>
          <w:p w:rsidR="00BD1D8D" w:rsidRPr="00431812" w:rsidRDefault="00EB2215" w:rsidP="003C27E5">
            <w:pPr>
              <w:pStyle w:val="1"/>
              <w:rPr>
                <w:rFonts w:ascii="Times New Roman" w:hAnsi="Times New Roman" w:cs="Times New Roman"/>
                <w:b/>
                <w:sz w:val="28"/>
                <w:szCs w:val="28"/>
              </w:rPr>
            </w:pPr>
            <w:r w:rsidRPr="00431812">
              <w:rPr>
                <w:rFonts w:ascii="Times New Roman" w:hAnsi="Times New Roman" w:cs="Times New Roman"/>
                <w:b/>
                <w:sz w:val="28"/>
                <w:szCs w:val="28"/>
              </w:rPr>
              <w:t>4607,8</w:t>
            </w:r>
          </w:p>
        </w:tc>
        <w:tc>
          <w:tcPr>
            <w:tcW w:w="1115" w:type="dxa"/>
          </w:tcPr>
          <w:p w:rsidR="00BD1D8D" w:rsidRPr="00431812" w:rsidRDefault="00EB2215" w:rsidP="003C27E5">
            <w:pPr>
              <w:pStyle w:val="1"/>
              <w:rPr>
                <w:rFonts w:ascii="Times New Roman" w:hAnsi="Times New Roman" w:cs="Times New Roman"/>
                <w:b/>
                <w:sz w:val="28"/>
                <w:szCs w:val="28"/>
              </w:rPr>
            </w:pPr>
            <w:r w:rsidRPr="00431812">
              <w:rPr>
                <w:rFonts w:ascii="Times New Roman" w:hAnsi="Times New Roman" w:cs="Times New Roman"/>
                <w:b/>
                <w:sz w:val="28"/>
                <w:szCs w:val="28"/>
              </w:rPr>
              <w:t>52,7</w:t>
            </w:r>
          </w:p>
        </w:tc>
        <w:tc>
          <w:tcPr>
            <w:tcW w:w="2146" w:type="dxa"/>
          </w:tcPr>
          <w:p w:rsidR="00BD1D8D" w:rsidRPr="00431812" w:rsidRDefault="00431812" w:rsidP="00431812">
            <w:pPr>
              <w:pStyle w:val="1"/>
              <w:rPr>
                <w:rFonts w:ascii="Times New Roman" w:hAnsi="Times New Roman" w:cs="Times New Roman"/>
                <w:b/>
                <w:sz w:val="28"/>
                <w:szCs w:val="28"/>
              </w:rPr>
            </w:pPr>
            <w:r w:rsidRPr="00431812">
              <w:rPr>
                <w:rFonts w:ascii="Times New Roman" w:hAnsi="Times New Roman" w:cs="Times New Roman"/>
                <w:b/>
                <w:sz w:val="28"/>
                <w:szCs w:val="28"/>
              </w:rPr>
              <w:t>8488,9</w:t>
            </w:r>
          </w:p>
        </w:tc>
        <w:tc>
          <w:tcPr>
            <w:tcW w:w="1643" w:type="dxa"/>
          </w:tcPr>
          <w:p w:rsidR="00BD1D8D" w:rsidRPr="00431812" w:rsidRDefault="00431812" w:rsidP="003C27E5">
            <w:pPr>
              <w:pStyle w:val="1"/>
              <w:rPr>
                <w:rFonts w:ascii="Times New Roman" w:hAnsi="Times New Roman" w:cs="Times New Roman"/>
                <w:b/>
                <w:sz w:val="28"/>
                <w:szCs w:val="28"/>
              </w:rPr>
            </w:pPr>
            <w:r w:rsidRPr="00431812">
              <w:rPr>
                <w:rFonts w:ascii="Times New Roman" w:hAnsi="Times New Roman" w:cs="Times New Roman"/>
                <w:b/>
                <w:sz w:val="28"/>
                <w:szCs w:val="28"/>
              </w:rPr>
              <w:t>97,1</w:t>
            </w:r>
          </w:p>
        </w:tc>
      </w:tr>
    </w:tbl>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431812">
        <w:rPr>
          <w:rFonts w:ascii="Times New Roman" w:hAnsi="Times New Roman" w:cs="Times New Roman"/>
          <w:sz w:val="28"/>
          <w:szCs w:val="28"/>
        </w:rPr>
        <w:t>97</w:t>
      </w:r>
      <w:r w:rsidRPr="005B306D">
        <w:rPr>
          <w:rFonts w:ascii="Times New Roman" w:hAnsi="Times New Roman" w:cs="Times New Roman"/>
          <w:sz w:val="28"/>
          <w:szCs w:val="28"/>
        </w:rPr>
        <w:t>%.</w:t>
      </w:r>
    </w:p>
    <w:p w:rsidR="00A734B4" w:rsidRPr="005B306D"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A734B4" w:rsidRPr="005B306D" w:rsidRDefault="00A734B4"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бюджетные средства, предусмотренные на приобретение орг. техники для МБОУ </w:t>
      </w:r>
      <w:r w:rsidR="00503E69">
        <w:rPr>
          <w:rFonts w:ascii="Times New Roman" w:hAnsi="Times New Roman"/>
          <w:sz w:val="28"/>
          <w:szCs w:val="28"/>
        </w:rPr>
        <w:t>Отрад</w:t>
      </w:r>
      <w:r w:rsidRPr="005B306D">
        <w:rPr>
          <w:rFonts w:ascii="Times New Roman" w:hAnsi="Times New Roman"/>
          <w:sz w:val="28"/>
          <w:szCs w:val="28"/>
        </w:rPr>
        <w:t>овской СОШ</w:t>
      </w:r>
      <w:r w:rsidR="00431812">
        <w:rPr>
          <w:rFonts w:ascii="Times New Roman" w:hAnsi="Times New Roman"/>
          <w:sz w:val="28"/>
          <w:szCs w:val="28"/>
        </w:rPr>
        <w:t>, МБУ Орловской СОШ</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431812">
        <w:rPr>
          <w:rFonts w:ascii="Times New Roman" w:hAnsi="Times New Roman"/>
          <w:sz w:val="28"/>
          <w:szCs w:val="28"/>
        </w:rPr>
        <w:t>31,5</w:t>
      </w:r>
      <w:r w:rsidRPr="005B306D">
        <w:rPr>
          <w:rFonts w:ascii="Times New Roman" w:hAnsi="Times New Roman"/>
          <w:sz w:val="28"/>
          <w:szCs w:val="28"/>
        </w:rPr>
        <w:t xml:space="preserve"> млн. руб. на 01.08.2017 г, в 2018 году этот показатель составит </w:t>
      </w:r>
      <w:r w:rsidR="00431812">
        <w:rPr>
          <w:rFonts w:ascii="Times New Roman" w:hAnsi="Times New Roman"/>
          <w:sz w:val="28"/>
          <w:szCs w:val="28"/>
        </w:rPr>
        <w:t>24,4</w:t>
      </w:r>
      <w:r w:rsidRPr="005B306D">
        <w:rPr>
          <w:rFonts w:ascii="Times New Roman" w:hAnsi="Times New Roman"/>
          <w:sz w:val="28"/>
          <w:szCs w:val="28"/>
        </w:rPr>
        <w:t xml:space="preserve"> млн. руб., и в 2019-2020 году соответственно </w:t>
      </w:r>
      <w:r w:rsidR="00431812">
        <w:rPr>
          <w:rFonts w:ascii="Times New Roman" w:hAnsi="Times New Roman"/>
          <w:sz w:val="28"/>
          <w:szCs w:val="28"/>
        </w:rPr>
        <w:t>25,3</w:t>
      </w:r>
      <w:r w:rsidRPr="005B306D">
        <w:rPr>
          <w:rFonts w:ascii="Times New Roman" w:hAnsi="Times New Roman"/>
          <w:sz w:val="28"/>
          <w:szCs w:val="28"/>
        </w:rPr>
        <w:t xml:space="preserve"> и </w:t>
      </w:r>
      <w:r w:rsidR="00431812">
        <w:rPr>
          <w:rFonts w:ascii="Times New Roman" w:hAnsi="Times New Roman"/>
          <w:sz w:val="28"/>
          <w:szCs w:val="28"/>
        </w:rPr>
        <w:t>26,2</w:t>
      </w:r>
      <w:r w:rsidRPr="005B306D">
        <w:rPr>
          <w:rFonts w:ascii="Times New Roman" w:hAnsi="Times New Roman"/>
          <w:sz w:val="28"/>
          <w:szCs w:val="28"/>
        </w:rPr>
        <w:t xml:space="preserve"> млн. 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Из выше</w:t>
      </w:r>
      <w:r w:rsidR="005B306D">
        <w:rPr>
          <w:rFonts w:ascii="Times New Roman" w:hAnsi="Times New Roman"/>
          <w:sz w:val="28"/>
          <w:szCs w:val="28"/>
        </w:rPr>
        <w:t xml:space="preserve"> </w:t>
      </w:r>
      <w:r w:rsidRPr="005B306D">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C3233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муниципальной программы», произведен ямочный ремонт дорог по ул. </w:t>
      </w:r>
      <w:proofErr w:type="gramStart"/>
      <w:r w:rsidR="00C32334">
        <w:rPr>
          <w:rFonts w:ascii="Times New Roman" w:hAnsi="Times New Roman" w:cs="Times New Roman"/>
          <w:sz w:val="28"/>
          <w:szCs w:val="28"/>
        </w:rPr>
        <w:t>Садовая</w:t>
      </w:r>
      <w:proofErr w:type="gramEnd"/>
      <w:r w:rsidR="00C32334">
        <w:rPr>
          <w:rFonts w:ascii="Times New Roman" w:hAnsi="Times New Roman" w:cs="Times New Roman"/>
          <w:sz w:val="28"/>
          <w:szCs w:val="28"/>
        </w:rPr>
        <w:t xml:space="preserve"> - Железнодорожная.</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 xml:space="preserve">«Развитие сетей наружного освещения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xml:space="preserve">. По программе «Озеленение территории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3C27E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В сельском поселении  на 01.08.201</w:t>
      </w:r>
      <w:r w:rsidR="006D78B1">
        <w:rPr>
          <w:sz w:val="28"/>
          <w:szCs w:val="28"/>
        </w:rPr>
        <w:t>7</w:t>
      </w:r>
      <w:r>
        <w:rPr>
          <w:sz w:val="28"/>
          <w:szCs w:val="28"/>
        </w:rPr>
        <w:t xml:space="preserve"> год реализованы следующие мероприятия </w:t>
      </w:r>
      <w:r>
        <w:rPr>
          <w:color w:val="000000"/>
          <w:spacing w:val="-2"/>
          <w:sz w:val="28"/>
          <w:szCs w:val="28"/>
        </w:rPr>
        <w:t xml:space="preserve">Плана  реализации муниципальной программы </w:t>
      </w:r>
      <w:r>
        <w:rPr>
          <w:color w:val="000000"/>
          <w:spacing w:val="-1"/>
          <w:sz w:val="28"/>
          <w:szCs w:val="28"/>
        </w:rPr>
        <w:t>«</w:t>
      </w:r>
      <w:r>
        <w:rPr>
          <w:sz w:val="28"/>
          <w:szCs w:val="28"/>
        </w:rPr>
        <w:t xml:space="preserve">Развитие физической культуры и спорта </w:t>
      </w:r>
      <w:r w:rsidR="005B306D">
        <w:rPr>
          <w:sz w:val="28"/>
          <w:szCs w:val="28"/>
        </w:rPr>
        <w:t>Отрадовского</w:t>
      </w:r>
      <w:r>
        <w:rPr>
          <w:sz w:val="28"/>
          <w:szCs w:val="28"/>
        </w:rPr>
        <w:t xml:space="preserve"> сельского  поселения</w:t>
      </w:r>
      <w:r>
        <w:rPr>
          <w:color w:val="000000"/>
          <w:spacing w:val="1"/>
          <w:sz w:val="28"/>
          <w:szCs w:val="28"/>
        </w:rPr>
        <w:t>»</w:t>
      </w:r>
      <w:r w:rsidR="006D78B1">
        <w:rPr>
          <w:color w:val="000000"/>
          <w:spacing w:val="1"/>
          <w:sz w:val="28"/>
          <w:szCs w:val="28"/>
        </w:rPr>
        <w:t xml:space="preserve"> </w:t>
      </w:r>
      <w:r>
        <w:rPr>
          <w:color w:val="000000"/>
          <w:spacing w:val="-2"/>
          <w:sz w:val="28"/>
          <w:szCs w:val="28"/>
        </w:rPr>
        <w:t>на 201</w:t>
      </w:r>
      <w:r w:rsidR="006D78B1">
        <w:rPr>
          <w:color w:val="000000"/>
          <w:spacing w:val="-2"/>
          <w:sz w:val="28"/>
          <w:szCs w:val="28"/>
        </w:rPr>
        <w:t>7</w:t>
      </w:r>
      <w:r>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Организованы</w:t>
      </w:r>
      <w:r>
        <w:rPr>
          <w:rFonts w:ascii="Times New Roman" w:eastAsia="Calibri" w:hAnsi="Times New Roman" w:cs="Times New Roman"/>
          <w:sz w:val="28"/>
          <w:szCs w:val="28"/>
        </w:rPr>
        <w:t xml:space="preserve"> и проведен</w:t>
      </w:r>
      <w:r>
        <w:rPr>
          <w:rFonts w:ascii="Times New Roman" w:hAnsi="Times New Roman" w:cs="Times New Roman"/>
          <w:sz w:val="28"/>
          <w:szCs w:val="28"/>
        </w:rPr>
        <w:t>ы</w:t>
      </w:r>
      <w:r>
        <w:rPr>
          <w:rFonts w:ascii="Times New Roman" w:eastAsia="Calibri" w:hAnsi="Times New Roman" w:cs="Times New Roman"/>
          <w:sz w:val="28"/>
          <w:szCs w:val="28"/>
        </w:rPr>
        <w:t xml:space="preserve"> спортивны</w:t>
      </w:r>
      <w:r>
        <w:rPr>
          <w:rFonts w:ascii="Times New Roman" w:hAnsi="Times New Roman" w:cs="Times New Roman"/>
          <w:sz w:val="28"/>
          <w:szCs w:val="28"/>
        </w:rPr>
        <w:t>е</w:t>
      </w:r>
      <w:r>
        <w:rPr>
          <w:rFonts w:ascii="Times New Roman" w:eastAsia="Calibri" w:hAnsi="Times New Roman" w:cs="Times New Roman"/>
          <w:sz w:val="28"/>
          <w:szCs w:val="28"/>
        </w:rPr>
        <w:t xml:space="preserve"> мероприяти</w:t>
      </w:r>
      <w:r>
        <w:rPr>
          <w:rFonts w:ascii="Times New Roman" w:hAnsi="Times New Roman" w:cs="Times New Roman"/>
          <w:sz w:val="28"/>
          <w:szCs w:val="28"/>
        </w:rPr>
        <w:t>я</w:t>
      </w:r>
      <w:r>
        <w:rPr>
          <w:rFonts w:ascii="Times New Roman" w:eastAsia="Calibri" w:hAnsi="Times New Roman" w:cs="Times New Roman"/>
          <w:sz w:val="28"/>
          <w:szCs w:val="28"/>
        </w:rPr>
        <w:t xml:space="preserve"> в дни школьных канику</w:t>
      </w:r>
      <w:r>
        <w:rPr>
          <w:rFonts w:ascii="Times New Roman" w:hAnsi="Times New Roman" w:cs="Times New Roman"/>
          <w:sz w:val="28"/>
          <w:szCs w:val="28"/>
        </w:rPr>
        <w:t xml:space="preserve">л.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Проведен месячник по военно-патриотическому воспитанию молодежи</w:t>
      </w:r>
      <w:r>
        <w:rPr>
          <w:rFonts w:ascii="Times New Roman" w:hAnsi="Times New Roman" w:cs="Times New Roman"/>
          <w:sz w:val="28"/>
          <w:szCs w:val="28"/>
        </w:rPr>
        <w:t xml:space="preserve"> (апрель).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 xml:space="preserve">Функционирование учреждений социальной сферы </w:t>
      </w:r>
      <w:r w:rsidR="005B306D">
        <w:rPr>
          <w:sz w:val="28"/>
          <w:szCs w:val="28"/>
        </w:rPr>
        <w:t>Отрадовского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w:t>
      </w:r>
      <w:r w:rsidR="00354248">
        <w:rPr>
          <w:rFonts w:ascii="Times New Roman" w:hAnsi="Times New Roman" w:cs="Times New Roman"/>
          <w:sz w:val="28"/>
          <w:szCs w:val="28"/>
        </w:rPr>
        <w:t>ют учреждения образования (школы</w:t>
      </w:r>
      <w:r>
        <w:rPr>
          <w:rFonts w:ascii="Times New Roman" w:hAnsi="Times New Roman" w:cs="Times New Roman"/>
          <w:sz w:val="28"/>
          <w:szCs w:val="28"/>
        </w:rPr>
        <w:t xml:space="preserve">, детские сады), здравоохранения (ФАП),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lastRenderedPageBreak/>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ФАП </w:t>
      </w:r>
      <w:r w:rsidR="00354248">
        <w:rPr>
          <w:sz w:val="28"/>
          <w:szCs w:val="28"/>
        </w:rPr>
        <w:t>с</w:t>
      </w:r>
      <w:r>
        <w:rPr>
          <w:sz w:val="28"/>
          <w:szCs w:val="28"/>
        </w:rPr>
        <w:t>.</w:t>
      </w:r>
      <w:r w:rsidR="002B0C07">
        <w:rPr>
          <w:sz w:val="28"/>
          <w:szCs w:val="28"/>
        </w:rPr>
        <w:t xml:space="preserve"> </w:t>
      </w:r>
      <w:r w:rsidR="00354248">
        <w:rPr>
          <w:sz w:val="28"/>
          <w:szCs w:val="28"/>
        </w:rPr>
        <w:t>Отрадовка</w:t>
      </w:r>
      <w:r>
        <w:rPr>
          <w:sz w:val="28"/>
          <w:szCs w:val="28"/>
        </w:rPr>
        <w:t xml:space="preserve">.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w:t>
      </w:r>
      <w:r w:rsidR="00503E69">
        <w:rPr>
          <w:sz w:val="28"/>
          <w:szCs w:val="28"/>
        </w:rPr>
        <w:t>Отрад</w:t>
      </w:r>
      <w:r>
        <w:rPr>
          <w:sz w:val="28"/>
          <w:szCs w:val="28"/>
        </w:rPr>
        <w:t>овском сельском поселении в 201</w:t>
      </w:r>
      <w:r w:rsidR="002B0C07">
        <w:rPr>
          <w:sz w:val="28"/>
          <w:szCs w:val="28"/>
        </w:rPr>
        <w:t>7-2020</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354248">
        <w:rPr>
          <w:sz w:val="28"/>
          <w:szCs w:val="28"/>
        </w:rPr>
        <w:t>2 средние общеобразовательные школы</w:t>
      </w:r>
      <w:r>
        <w:rPr>
          <w:sz w:val="28"/>
          <w:szCs w:val="28"/>
        </w:rPr>
        <w:t xml:space="preserve"> - МБОУ </w:t>
      </w:r>
      <w:r w:rsidR="00503E69">
        <w:rPr>
          <w:sz w:val="28"/>
          <w:szCs w:val="28"/>
        </w:rPr>
        <w:t>Отрад</w:t>
      </w:r>
      <w:r>
        <w:rPr>
          <w:sz w:val="28"/>
          <w:szCs w:val="28"/>
        </w:rPr>
        <w:t>овская СОШ</w:t>
      </w:r>
      <w:r w:rsidR="00354248">
        <w:rPr>
          <w:sz w:val="28"/>
          <w:szCs w:val="28"/>
        </w:rPr>
        <w:t xml:space="preserve"> и МБОУ Орловская СОШ</w:t>
      </w:r>
      <w:r>
        <w:rPr>
          <w:sz w:val="28"/>
          <w:szCs w:val="28"/>
        </w:rPr>
        <w:t>,</w:t>
      </w:r>
      <w:r w:rsidR="000E235D">
        <w:rPr>
          <w:sz w:val="28"/>
          <w:szCs w:val="28"/>
        </w:rPr>
        <w:t xml:space="preserve"> </w:t>
      </w:r>
      <w:r w:rsidR="00354248">
        <w:rPr>
          <w:sz w:val="28"/>
          <w:szCs w:val="28"/>
        </w:rPr>
        <w:t>в которых</w:t>
      </w:r>
      <w:r>
        <w:rPr>
          <w:sz w:val="28"/>
          <w:szCs w:val="28"/>
        </w:rPr>
        <w:t xml:space="preserve"> учится на 01.08.201</w:t>
      </w:r>
      <w:r w:rsidR="00FC6F75">
        <w:rPr>
          <w:sz w:val="28"/>
          <w:szCs w:val="28"/>
        </w:rPr>
        <w:t xml:space="preserve">7 </w:t>
      </w:r>
      <w:r>
        <w:rPr>
          <w:sz w:val="28"/>
          <w:szCs w:val="28"/>
        </w:rPr>
        <w:t xml:space="preserve">г. </w:t>
      </w:r>
      <w:r w:rsidR="00354248">
        <w:rPr>
          <w:sz w:val="28"/>
          <w:szCs w:val="28"/>
        </w:rPr>
        <w:t>205 учеников</w:t>
      </w:r>
      <w:r>
        <w:rPr>
          <w:sz w:val="28"/>
          <w:szCs w:val="28"/>
        </w:rPr>
        <w:t>;</w:t>
      </w:r>
      <w:r w:rsidR="00FC6F75">
        <w:rPr>
          <w:sz w:val="28"/>
          <w:szCs w:val="28"/>
        </w:rPr>
        <w:t xml:space="preserve"> </w:t>
      </w:r>
      <w:r>
        <w:rPr>
          <w:sz w:val="28"/>
          <w:szCs w:val="28"/>
        </w:rPr>
        <w:t xml:space="preserve">и 2 дошкольных учреждения – МБДОУ детский сад </w:t>
      </w:r>
      <w:r w:rsidR="00354248">
        <w:rPr>
          <w:sz w:val="28"/>
          <w:szCs w:val="28"/>
        </w:rPr>
        <w:t>24 «Аришка»</w:t>
      </w:r>
      <w:r>
        <w:rPr>
          <w:sz w:val="28"/>
          <w:szCs w:val="28"/>
        </w:rPr>
        <w:t xml:space="preserve">, МБДОУ детский сад </w:t>
      </w:r>
      <w:r w:rsidR="00354248">
        <w:rPr>
          <w:sz w:val="28"/>
          <w:szCs w:val="28"/>
        </w:rPr>
        <w:t>Почемучка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5B306D">
        <w:rPr>
          <w:sz w:val="28"/>
          <w:szCs w:val="28"/>
        </w:rPr>
        <w:t>Отрадовского</w:t>
      </w:r>
      <w:r>
        <w:rPr>
          <w:sz w:val="28"/>
          <w:szCs w:val="28"/>
        </w:rPr>
        <w:t xml:space="preserve"> сельского поселения</w:t>
      </w:r>
      <w:r w:rsidR="00C37164">
        <w:rPr>
          <w:sz w:val="28"/>
          <w:szCs w:val="28"/>
        </w:rPr>
        <w:t xml:space="preserve"> </w:t>
      </w:r>
      <w:r>
        <w:rPr>
          <w:sz w:val="28"/>
          <w:szCs w:val="28"/>
        </w:rPr>
        <w:t xml:space="preserve">– организация обеспечения населений услугами учреждений культуры, библиотечного обслуживания населения, организация досуга населения.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201</w:t>
      </w:r>
      <w:r w:rsidR="00B20E31">
        <w:rPr>
          <w:sz w:val="28"/>
          <w:szCs w:val="28"/>
        </w:rPr>
        <w:t>7</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профилактик</w:t>
      </w:r>
      <w:r w:rsidR="00303E38">
        <w:rPr>
          <w:sz w:val="28"/>
          <w:szCs w:val="28"/>
        </w:rPr>
        <w:t>у</w:t>
      </w:r>
      <w:r>
        <w:rPr>
          <w:sz w:val="28"/>
          <w:szCs w:val="28"/>
        </w:rPr>
        <w:t xml:space="preserve">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договору социального найма на 01.08.201</w:t>
      </w:r>
      <w:r w:rsidR="00737284">
        <w:rPr>
          <w:rFonts w:ascii="Times New Roman" w:hAnsi="Times New Roman" w:cs="Times New Roman"/>
          <w:sz w:val="28"/>
          <w:szCs w:val="28"/>
        </w:rPr>
        <w:t xml:space="preserve">7 </w:t>
      </w:r>
      <w:r>
        <w:rPr>
          <w:rFonts w:ascii="Times New Roman" w:hAnsi="Times New Roman" w:cs="Times New Roman"/>
          <w:sz w:val="28"/>
          <w:szCs w:val="28"/>
        </w:rPr>
        <w:t>г.</w:t>
      </w:r>
      <w:r w:rsidR="00975EB4">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00975EB4">
        <w:rPr>
          <w:rFonts w:ascii="Times New Roman" w:hAnsi="Times New Roman" w:cs="Times New Roman"/>
          <w:sz w:val="28"/>
          <w:szCs w:val="28"/>
        </w:rPr>
        <w:t>1</w:t>
      </w:r>
      <w:r w:rsidR="00354248">
        <w:rPr>
          <w:rFonts w:ascii="Times New Roman" w:hAnsi="Times New Roman" w:cs="Times New Roman"/>
          <w:sz w:val="28"/>
          <w:szCs w:val="28"/>
        </w:rPr>
        <w:t xml:space="preserve"> молодая семья</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303E38" w:rsidRDefault="00303E38"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3C27E5" w:rsidP="003C27E5">
      <w:pPr>
        <w:shd w:val="clear" w:color="auto" w:fill="FFFFFF" w:themeFill="background1"/>
        <w:ind w:firstLine="708"/>
        <w:jc w:val="both"/>
        <w:rPr>
          <w:sz w:val="28"/>
          <w:szCs w:val="28"/>
        </w:rPr>
      </w:pPr>
      <w:r>
        <w:rPr>
          <w:sz w:val="28"/>
          <w:szCs w:val="28"/>
        </w:rPr>
        <w:t>На 01.08.201</w:t>
      </w:r>
      <w:r w:rsidR="0083234E">
        <w:rPr>
          <w:sz w:val="28"/>
          <w:szCs w:val="28"/>
        </w:rPr>
        <w:t>7</w:t>
      </w:r>
      <w:r>
        <w:rPr>
          <w:sz w:val="28"/>
          <w:szCs w:val="28"/>
        </w:rPr>
        <w:t xml:space="preserve"> г. в целях повышения безопасности дорожного движения в </w:t>
      </w:r>
      <w:r w:rsidR="00503E69">
        <w:rPr>
          <w:sz w:val="28"/>
          <w:szCs w:val="28"/>
        </w:rPr>
        <w:t>Отрад</w:t>
      </w:r>
      <w:r>
        <w:rPr>
          <w:sz w:val="28"/>
          <w:szCs w:val="28"/>
        </w:rPr>
        <w:t xml:space="preserve">овском сельском поселении был произведен ямочный ремонт внутрипоселковых  автомобильных дорог с твердым покрытием на сумму </w:t>
      </w:r>
      <w:r w:rsidR="00354248">
        <w:rPr>
          <w:sz w:val="28"/>
          <w:szCs w:val="28"/>
        </w:rPr>
        <w:t>220,9</w:t>
      </w:r>
      <w:r w:rsidR="00D162A8">
        <w:rPr>
          <w:sz w:val="28"/>
          <w:szCs w:val="28"/>
        </w:rPr>
        <w:t xml:space="preserve"> тыс. руб.</w:t>
      </w:r>
      <w:r>
        <w:rPr>
          <w:sz w:val="28"/>
          <w:szCs w:val="28"/>
        </w:rPr>
        <w:t xml:space="preserve"> Данные расходы запланированы в бюджете </w:t>
      </w:r>
      <w:r w:rsidR="005B306D">
        <w:rPr>
          <w:sz w:val="28"/>
          <w:szCs w:val="28"/>
        </w:rPr>
        <w:t>Отрадовского</w:t>
      </w:r>
      <w:r>
        <w:rPr>
          <w:sz w:val="28"/>
          <w:szCs w:val="28"/>
        </w:rPr>
        <w:t xml:space="preserve"> сельского поселения,</w:t>
      </w:r>
      <w:r w:rsidR="00441E22">
        <w:rPr>
          <w:sz w:val="28"/>
          <w:szCs w:val="28"/>
        </w:rPr>
        <w:t xml:space="preserve">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A734B4" w:rsidRDefault="003C27E5" w:rsidP="003C27E5">
      <w:pPr>
        <w:shd w:val="clear" w:color="auto" w:fill="FFFFFF" w:themeFill="background1"/>
        <w:jc w:val="center"/>
        <w:rPr>
          <w:b/>
          <w:sz w:val="28"/>
          <w:szCs w:val="28"/>
        </w:rPr>
      </w:pPr>
      <w:r>
        <w:rPr>
          <w:b/>
          <w:sz w:val="28"/>
          <w:szCs w:val="28"/>
        </w:rPr>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В органы местного самоуправления за 7 месяцев 201</w:t>
      </w:r>
      <w:r w:rsidR="003911CA">
        <w:rPr>
          <w:sz w:val="28"/>
          <w:szCs w:val="28"/>
        </w:rPr>
        <w:t>7</w:t>
      </w:r>
      <w:r>
        <w:rPr>
          <w:sz w:val="28"/>
          <w:szCs w:val="28"/>
        </w:rPr>
        <w:t xml:space="preserve"> года  по различным вопросам обратились </w:t>
      </w:r>
      <w:r w:rsidR="006B545C" w:rsidRPr="006B545C">
        <w:rPr>
          <w:sz w:val="28"/>
          <w:szCs w:val="28"/>
        </w:rPr>
        <w:t>22</w:t>
      </w:r>
      <w:r w:rsidR="00945901">
        <w:rPr>
          <w:color w:val="FF0000"/>
          <w:sz w:val="28"/>
          <w:szCs w:val="28"/>
        </w:rPr>
        <w:t xml:space="preserve"> </w:t>
      </w:r>
      <w:r>
        <w:rPr>
          <w:sz w:val="28"/>
          <w:szCs w:val="28"/>
        </w:rPr>
        <w:t>граждан</w:t>
      </w:r>
      <w:r w:rsidR="006B545C">
        <w:rPr>
          <w:sz w:val="28"/>
          <w:szCs w:val="28"/>
        </w:rPr>
        <w:t>ина</w:t>
      </w:r>
      <w:r>
        <w:rPr>
          <w:sz w:val="28"/>
          <w:szCs w:val="28"/>
        </w:rPr>
        <w:t xml:space="preserve">. Принято </w:t>
      </w:r>
      <w:r w:rsidR="006B545C" w:rsidRPr="006B545C">
        <w:rPr>
          <w:sz w:val="28"/>
          <w:szCs w:val="28"/>
        </w:rPr>
        <w:t>52</w:t>
      </w:r>
      <w:r w:rsidR="006B545C">
        <w:rPr>
          <w:sz w:val="28"/>
          <w:szCs w:val="28"/>
        </w:rPr>
        <w:t xml:space="preserve">  постановления</w:t>
      </w:r>
      <w:r>
        <w:rPr>
          <w:sz w:val="28"/>
          <w:szCs w:val="28"/>
        </w:rPr>
        <w:t>, состоялось</w:t>
      </w:r>
      <w:r w:rsidR="00C37164">
        <w:rPr>
          <w:sz w:val="28"/>
          <w:szCs w:val="28"/>
        </w:rPr>
        <w:t xml:space="preserve"> </w:t>
      </w:r>
      <w:r w:rsidR="006B545C" w:rsidRPr="006B545C">
        <w:rPr>
          <w:sz w:val="28"/>
          <w:szCs w:val="28"/>
        </w:rPr>
        <w:t>19</w:t>
      </w:r>
      <w:r w:rsidRPr="006B545C">
        <w:rPr>
          <w:sz w:val="28"/>
          <w:szCs w:val="28"/>
        </w:rPr>
        <w:t xml:space="preserve"> </w:t>
      </w:r>
      <w:r>
        <w:rPr>
          <w:sz w:val="28"/>
          <w:szCs w:val="28"/>
        </w:rPr>
        <w:t>заседаний Собрания депутатов, на которых принято</w:t>
      </w:r>
      <w:r w:rsidRPr="00D162A8">
        <w:rPr>
          <w:color w:val="FF0000"/>
          <w:sz w:val="28"/>
          <w:szCs w:val="28"/>
        </w:rPr>
        <w:t xml:space="preserve"> </w:t>
      </w:r>
      <w:r w:rsidR="006B545C" w:rsidRPr="006B545C">
        <w:rPr>
          <w:sz w:val="28"/>
          <w:szCs w:val="28"/>
        </w:rPr>
        <w:t>49</w:t>
      </w:r>
      <w:r w:rsidRPr="00D162A8">
        <w:rPr>
          <w:color w:val="FF0000"/>
          <w:sz w:val="28"/>
          <w:szCs w:val="28"/>
        </w:rPr>
        <w:t xml:space="preserve"> </w:t>
      </w:r>
      <w:r>
        <w:rPr>
          <w:sz w:val="28"/>
          <w:szCs w:val="28"/>
        </w:rPr>
        <w:t xml:space="preserve">решений по вопросам местного значения, выдано </w:t>
      </w:r>
      <w:r w:rsidR="00DE4186" w:rsidRPr="00DE4186">
        <w:rPr>
          <w:sz w:val="28"/>
          <w:szCs w:val="28"/>
        </w:rPr>
        <w:t>13</w:t>
      </w:r>
      <w:r>
        <w:rPr>
          <w:sz w:val="28"/>
          <w:szCs w:val="28"/>
        </w:rPr>
        <w:t xml:space="preserve"> протокол</w:t>
      </w:r>
      <w:r w:rsidR="00DE4186">
        <w:rPr>
          <w:sz w:val="28"/>
          <w:szCs w:val="28"/>
        </w:rPr>
        <w:t>ов</w:t>
      </w:r>
      <w:r>
        <w:rPr>
          <w:sz w:val="28"/>
          <w:szCs w:val="28"/>
        </w:rPr>
        <w:t xml:space="preserve"> гражданам за нарушение правил пожарной безопасности, нотариальные действия осуществлялись в отношении </w:t>
      </w:r>
      <w:r w:rsidR="006B545C" w:rsidRPr="006B545C">
        <w:rPr>
          <w:sz w:val="28"/>
          <w:szCs w:val="28"/>
        </w:rPr>
        <w:t>111</w:t>
      </w:r>
      <w:r>
        <w:rPr>
          <w:sz w:val="28"/>
          <w:szCs w:val="28"/>
        </w:rPr>
        <w:t xml:space="preserve"> граждан; проведено </w:t>
      </w:r>
      <w:r w:rsidR="008F669C" w:rsidRPr="008F669C">
        <w:rPr>
          <w:sz w:val="28"/>
          <w:szCs w:val="28"/>
        </w:rPr>
        <w:t>1</w:t>
      </w:r>
      <w:r w:rsidRPr="008F669C">
        <w:rPr>
          <w:sz w:val="28"/>
          <w:szCs w:val="28"/>
        </w:rPr>
        <w:t xml:space="preserve"> </w:t>
      </w:r>
      <w:r w:rsidR="008F669C">
        <w:rPr>
          <w:sz w:val="28"/>
          <w:szCs w:val="28"/>
        </w:rPr>
        <w:t>заседание</w:t>
      </w:r>
      <w:r>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В бюджете сельского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на благоустройство предусмотрено </w:t>
      </w:r>
      <w:r w:rsidR="00913A8C">
        <w:rPr>
          <w:rFonts w:ascii="Times New Roman" w:hAnsi="Times New Roman" w:cs="Times New Roman"/>
          <w:sz w:val="28"/>
          <w:szCs w:val="28"/>
        </w:rPr>
        <w:t>343,1</w:t>
      </w:r>
      <w:r>
        <w:rPr>
          <w:rFonts w:ascii="Times New Roman" w:hAnsi="Times New Roman" w:cs="Times New Roman"/>
          <w:sz w:val="28"/>
          <w:szCs w:val="28"/>
        </w:rPr>
        <w:t xml:space="preserve"> тыс. рублей.</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озеленение территории </w:t>
      </w:r>
      <w:r w:rsidR="00755CBB">
        <w:rPr>
          <w:rFonts w:ascii="Times New Roman" w:hAnsi="Times New Roman" w:cs="Times New Roman"/>
          <w:sz w:val="28"/>
          <w:szCs w:val="28"/>
        </w:rPr>
        <w:t xml:space="preserve">запланировано </w:t>
      </w:r>
      <w:r w:rsidR="00913A8C">
        <w:rPr>
          <w:rFonts w:ascii="Times New Roman" w:hAnsi="Times New Roman" w:cs="Times New Roman"/>
          <w:sz w:val="28"/>
          <w:szCs w:val="28"/>
        </w:rPr>
        <w:t>4</w:t>
      </w:r>
      <w:r w:rsidR="00D162A8">
        <w:rPr>
          <w:rFonts w:ascii="Times New Roman" w:hAnsi="Times New Roman" w:cs="Times New Roman"/>
          <w:sz w:val="28"/>
          <w:szCs w:val="28"/>
        </w:rPr>
        <w:t>0,0</w:t>
      </w:r>
      <w:r w:rsidR="00755CBB">
        <w:rPr>
          <w:rFonts w:ascii="Times New Roman" w:hAnsi="Times New Roman" w:cs="Times New Roman"/>
          <w:sz w:val="28"/>
          <w:szCs w:val="28"/>
        </w:rPr>
        <w:t xml:space="preserve"> тыс. руб.;</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уличное освещение </w:t>
      </w:r>
      <w:r w:rsidR="00755CBB">
        <w:rPr>
          <w:rFonts w:ascii="Times New Roman" w:hAnsi="Times New Roman" w:cs="Times New Roman"/>
          <w:sz w:val="28"/>
          <w:szCs w:val="28"/>
        </w:rPr>
        <w:t>запланировано</w:t>
      </w:r>
      <w:r>
        <w:rPr>
          <w:rFonts w:ascii="Times New Roman" w:hAnsi="Times New Roman" w:cs="Times New Roman"/>
          <w:sz w:val="28"/>
          <w:szCs w:val="28"/>
        </w:rPr>
        <w:t xml:space="preserve"> </w:t>
      </w:r>
      <w:r w:rsidR="00D162A8">
        <w:rPr>
          <w:rFonts w:ascii="Times New Roman" w:hAnsi="Times New Roman" w:cs="Times New Roman"/>
          <w:sz w:val="28"/>
          <w:szCs w:val="28"/>
        </w:rPr>
        <w:t>651,3</w:t>
      </w:r>
      <w:r>
        <w:rPr>
          <w:rFonts w:ascii="Times New Roman" w:hAnsi="Times New Roman" w:cs="Times New Roman"/>
          <w:sz w:val="28"/>
          <w:szCs w:val="28"/>
        </w:rPr>
        <w:t xml:space="preserve"> тыс. руб. (уличное освещение, произведены монтажные работы).</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w:t>
      </w:r>
      <w:r w:rsidR="00755CBB">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913A8C">
        <w:rPr>
          <w:rFonts w:ascii="Times New Roman" w:hAnsi="Times New Roman" w:cs="Times New Roman"/>
          <w:sz w:val="28"/>
          <w:szCs w:val="28"/>
        </w:rPr>
        <w:t>854,8</w:t>
      </w:r>
      <w:r>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Pr>
          <w:rFonts w:ascii="Times New Roman" w:hAnsi="Times New Roman" w:cs="Times New Roman"/>
          <w:sz w:val="28"/>
          <w:szCs w:val="28"/>
        </w:rPr>
        <w:t>, уборка территории сельского поселения</w:t>
      </w:r>
      <w:r>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bookmarkEnd w:id="0"/>
    <w:p w:rsidR="00A734B4" w:rsidRDefault="00A734B4">
      <w:pPr>
        <w:pStyle w:val="1"/>
        <w:rPr>
          <w:rFonts w:ascii="Times New Roman" w:hAnsi="Times New Roman" w:cs="Times New Roman"/>
          <w:sz w:val="28"/>
          <w:szCs w:val="28"/>
        </w:rPr>
      </w:pPr>
    </w:p>
    <w:sectPr w:rsidR="00A734B4" w:rsidSect="00FF7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5AF"/>
    <w:multiLevelType w:val="hybridMultilevel"/>
    <w:tmpl w:val="D1FE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1717"/>
    <w:rsid w:val="0000083B"/>
    <w:rsid w:val="00020438"/>
    <w:rsid w:val="000609E2"/>
    <w:rsid w:val="00097888"/>
    <w:rsid w:val="000A060B"/>
    <w:rsid w:val="000A164A"/>
    <w:rsid w:val="000E235D"/>
    <w:rsid w:val="000F10A6"/>
    <w:rsid w:val="0010060C"/>
    <w:rsid w:val="00132B3E"/>
    <w:rsid w:val="0014666B"/>
    <w:rsid w:val="001471D7"/>
    <w:rsid w:val="001730C3"/>
    <w:rsid w:val="00174E81"/>
    <w:rsid w:val="00185C34"/>
    <w:rsid w:val="001A4808"/>
    <w:rsid w:val="001B23E2"/>
    <w:rsid w:val="001D6539"/>
    <w:rsid w:val="00255484"/>
    <w:rsid w:val="00275C30"/>
    <w:rsid w:val="00282BA8"/>
    <w:rsid w:val="00292515"/>
    <w:rsid w:val="00297DD1"/>
    <w:rsid w:val="002A731D"/>
    <w:rsid w:val="002B0C07"/>
    <w:rsid w:val="002B6D8B"/>
    <w:rsid w:val="00303E38"/>
    <w:rsid w:val="00351CB1"/>
    <w:rsid w:val="00354248"/>
    <w:rsid w:val="0036093E"/>
    <w:rsid w:val="0036536D"/>
    <w:rsid w:val="003911CA"/>
    <w:rsid w:val="003B3FF9"/>
    <w:rsid w:val="003B6824"/>
    <w:rsid w:val="003C27E5"/>
    <w:rsid w:val="003C2F3D"/>
    <w:rsid w:val="003C682B"/>
    <w:rsid w:val="00405908"/>
    <w:rsid w:val="0041779E"/>
    <w:rsid w:val="00431812"/>
    <w:rsid w:val="004354AC"/>
    <w:rsid w:val="00441E22"/>
    <w:rsid w:val="004645AE"/>
    <w:rsid w:val="00474429"/>
    <w:rsid w:val="004C3EE9"/>
    <w:rsid w:val="004E15C4"/>
    <w:rsid w:val="004F5D56"/>
    <w:rsid w:val="00503E69"/>
    <w:rsid w:val="0050675E"/>
    <w:rsid w:val="00510D25"/>
    <w:rsid w:val="00522296"/>
    <w:rsid w:val="00540DEA"/>
    <w:rsid w:val="00542D81"/>
    <w:rsid w:val="00564F14"/>
    <w:rsid w:val="0057432F"/>
    <w:rsid w:val="00577026"/>
    <w:rsid w:val="0057745B"/>
    <w:rsid w:val="00581F2D"/>
    <w:rsid w:val="00591EE9"/>
    <w:rsid w:val="005B306D"/>
    <w:rsid w:val="005C2CE5"/>
    <w:rsid w:val="005C6262"/>
    <w:rsid w:val="005E1458"/>
    <w:rsid w:val="005E3CDA"/>
    <w:rsid w:val="00606141"/>
    <w:rsid w:val="00626148"/>
    <w:rsid w:val="00646502"/>
    <w:rsid w:val="006A6439"/>
    <w:rsid w:val="006B545C"/>
    <w:rsid w:val="006C138F"/>
    <w:rsid w:val="006C1717"/>
    <w:rsid w:val="006D1ED0"/>
    <w:rsid w:val="006D783A"/>
    <w:rsid w:val="006D78B1"/>
    <w:rsid w:val="006F4783"/>
    <w:rsid w:val="00732DEF"/>
    <w:rsid w:val="00737284"/>
    <w:rsid w:val="00740C88"/>
    <w:rsid w:val="00755CBB"/>
    <w:rsid w:val="007675A0"/>
    <w:rsid w:val="007A15B8"/>
    <w:rsid w:val="007D2F00"/>
    <w:rsid w:val="007D63BE"/>
    <w:rsid w:val="007D7170"/>
    <w:rsid w:val="007E5C04"/>
    <w:rsid w:val="008254AA"/>
    <w:rsid w:val="0083234E"/>
    <w:rsid w:val="008644AD"/>
    <w:rsid w:val="008847AB"/>
    <w:rsid w:val="0089320A"/>
    <w:rsid w:val="008D4890"/>
    <w:rsid w:val="008E21E8"/>
    <w:rsid w:val="008E33D2"/>
    <w:rsid w:val="008F669C"/>
    <w:rsid w:val="00913A8C"/>
    <w:rsid w:val="00924255"/>
    <w:rsid w:val="00934AD1"/>
    <w:rsid w:val="00945901"/>
    <w:rsid w:val="009566ED"/>
    <w:rsid w:val="0097191B"/>
    <w:rsid w:val="009743BB"/>
    <w:rsid w:val="00975EB4"/>
    <w:rsid w:val="00976A52"/>
    <w:rsid w:val="00980BC4"/>
    <w:rsid w:val="009A7D86"/>
    <w:rsid w:val="009E1CD8"/>
    <w:rsid w:val="009E7728"/>
    <w:rsid w:val="00A11C53"/>
    <w:rsid w:val="00A301E5"/>
    <w:rsid w:val="00A71460"/>
    <w:rsid w:val="00A734B4"/>
    <w:rsid w:val="00A76E1A"/>
    <w:rsid w:val="00A77AFD"/>
    <w:rsid w:val="00A9097B"/>
    <w:rsid w:val="00AB370D"/>
    <w:rsid w:val="00B06D1D"/>
    <w:rsid w:val="00B12DA3"/>
    <w:rsid w:val="00B14454"/>
    <w:rsid w:val="00B1677F"/>
    <w:rsid w:val="00B20E31"/>
    <w:rsid w:val="00B303AB"/>
    <w:rsid w:val="00B37822"/>
    <w:rsid w:val="00B93125"/>
    <w:rsid w:val="00BB1AA3"/>
    <w:rsid w:val="00BB45F7"/>
    <w:rsid w:val="00BD1D8D"/>
    <w:rsid w:val="00BD718F"/>
    <w:rsid w:val="00C32334"/>
    <w:rsid w:val="00C37164"/>
    <w:rsid w:val="00C42434"/>
    <w:rsid w:val="00C71101"/>
    <w:rsid w:val="00C768AC"/>
    <w:rsid w:val="00C77ECA"/>
    <w:rsid w:val="00C87AA9"/>
    <w:rsid w:val="00CB1C1B"/>
    <w:rsid w:val="00CB788E"/>
    <w:rsid w:val="00CE0C0A"/>
    <w:rsid w:val="00CE1351"/>
    <w:rsid w:val="00CE7C36"/>
    <w:rsid w:val="00D02052"/>
    <w:rsid w:val="00D127F2"/>
    <w:rsid w:val="00D162A8"/>
    <w:rsid w:val="00D37F39"/>
    <w:rsid w:val="00D45D11"/>
    <w:rsid w:val="00D6715A"/>
    <w:rsid w:val="00D86F4F"/>
    <w:rsid w:val="00DE4186"/>
    <w:rsid w:val="00E072E3"/>
    <w:rsid w:val="00E35B8B"/>
    <w:rsid w:val="00E416BA"/>
    <w:rsid w:val="00E53BE6"/>
    <w:rsid w:val="00EB2215"/>
    <w:rsid w:val="00EB77BE"/>
    <w:rsid w:val="00F14E92"/>
    <w:rsid w:val="00F215C1"/>
    <w:rsid w:val="00F429FB"/>
    <w:rsid w:val="00F70252"/>
    <w:rsid w:val="00F80BC4"/>
    <w:rsid w:val="00FB0DBF"/>
    <w:rsid w:val="00FC0147"/>
    <w:rsid w:val="00FC411D"/>
    <w:rsid w:val="00FC6F75"/>
    <w:rsid w:val="00FD5466"/>
    <w:rsid w:val="00FD7CCA"/>
    <w:rsid w:val="00FE37D6"/>
    <w:rsid w:val="00FF6785"/>
    <w:rsid w:val="00FF6B9E"/>
    <w:rsid w:val="00FF77BA"/>
    <w:rsid w:val="00FF7BF9"/>
    <w:rsid w:val="040C639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F9"/>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BF9"/>
    <w:pPr>
      <w:spacing w:before="100" w:beforeAutospacing="1" w:after="100" w:afterAutospacing="1"/>
    </w:pPr>
    <w:rPr>
      <w:sz w:val="24"/>
      <w:szCs w:val="24"/>
    </w:rPr>
  </w:style>
  <w:style w:type="character" w:styleId="a4">
    <w:name w:val="Hyperlink"/>
    <w:basedOn w:val="a0"/>
    <w:uiPriority w:val="99"/>
    <w:unhideWhenUsed/>
    <w:rsid w:val="00FF7BF9"/>
    <w:rPr>
      <w:color w:val="0000FF" w:themeColor="hyperlink"/>
      <w:u w:val="single"/>
    </w:rPr>
  </w:style>
  <w:style w:type="paragraph" w:customStyle="1" w:styleId="1">
    <w:name w:val="Без интервала1"/>
    <w:uiPriority w:val="1"/>
    <w:qFormat/>
    <w:rsid w:val="00FF7BF9"/>
    <w:pPr>
      <w:spacing w:after="0" w:line="240" w:lineRule="auto"/>
    </w:pPr>
    <w:rPr>
      <w:sz w:val="22"/>
      <w:szCs w:val="22"/>
      <w:lang w:eastAsia="en-US"/>
    </w:rPr>
  </w:style>
  <w:style w:type="paragraph" w:customStyle="1" w:styleId="31">
    <w:name w:val="Основной текст с отступом 31"/>
    <w:basedOn w:val="a"/>
    <w:rsid w:val="00FF7BF9"/>
    <w:pPr>
      <w:widowControl w:val="0"/>
      <w:ind w:left="284" w:firstLine="720"/>
      <w:jc w:val="both"/>
    </w:pPr>
    <w:rPr>
      <w:sz w:val="24"/>
    </w:rPr>
  </w:style>
  <w:style w:type="paragraph" w:customStyle="1" w:styleId="NoSpacing1">
    <w:name w:val="No Spacing1"/>
    <w:uiPriority w:val="99"/>
    <w:qFormat/>
    <w:rsid w:val="00FF7BF9"/>
    <w:pPr>
      <w:spacing w:after="0" w:line="240" w:lineRule="auto"/>
    </w:pPr>
    <w:rPr>
      <w:rFonts w:ascii="Calibri" w:eastAsia="Calibri" w:hAnsi="Calibri" w:cs="Times New Roman"/>
      <w:sz w:val="22"/>
      <w:szCs w:val="22"/>
      <w:lang w:eastAsia="en-US"/>
    </w:rPr>
  </w:style>
  <w:style w:type="paragraph" w:styleId="a5">
    <w:name w:val="Title"/>
    <w:basedOn w:val="a"/>
    <w:link w:val="a6"/>
    <w:qFormat/>
    <w:rsid w:val="005B306D"/>
    <w:pPr>
      <w:jc w:val="center"/>
    </w:pPr>
    <w:rPr>
      <w:sz w:val="28"/>
      <w:szCs w:val="24"/>
    </w:rPr>
  </w:style>
  <w:style w:type="character" w:customStyle="1" w:styleId="a6">
    <w:name w:val="Название Знак"/>
    <w:basedOn w:val="a0"/>
    <w:link w:val="a5"/>
    <w:rsid w:val="005B306D"/>
    <w:rPr>
      <w:rFonts w:ascii="Times New Roman" w:eastAsia="Times New Roman" w:hAnsi="Times New Roman" w:cs="Times New Roman"/>
      <w:sz w:val="28"/>
      <w:szCs w:val="24"/>
    </w:rPr>
  </w:style>
  <w:style w:type="table" w:styleId="a7">
    <w:name w:val="Table Grid"/>
    <w:basedOn w:val="a1"/>
    <w:uiPriority w:val="59"/>
    <w:rsid w:val="00BD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r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11</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90</cp:revision>
  <dcterms:created xsi:type="dcterms:W3CDTF">2015-11-20T12:25:00Z</dcterms:created>
  <dcterms:modified xsi:type="dcterms:W3CDTF">2018-02-21T07:59:00Z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