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1A" w:rsidRPr="00A82ADE" w:rsidRDefault="00864A1A" w:rsidP="00864A1A">
      <w:pPr>
        <w:pStyle w:val="ad"/>
        <w:jc w:val="center"/>
        <w:rPr>
          <w:rFonts w:ascii="Times New Roman" w:hAnsi="Times New Roman"/>
          <w:sz w:val="28"/>
          <w:szCs w:val="28"/>
        </w:rPr>
      </w:pPr>
    </w:p>
    <w:p w:rsidR="00864A1A" w:rsidRPr="00A82ADE" w:rsidRDefault="00864A1A" w:rsidP="00864A1A">
      <w:pPr>
        <w:pStyle w:val="a5"/>
        <w:jc w:val="right"/>
        <w:rPr>
          <w:rFonts w:ascii="Times New Roman" w:hAnsi="Times New Roman" w:cs="Times New Roman"/>
          <w:b w:val="0"/>
          <w:sz w:val="28"/>
          <w:szCs w:val="28"/>
        </w:rPr>
      </w:pPr>
    </w:p>
    <w:p w:rsidR="00864A1A" w:rsidRPr="00A82ADE" w:rsidRDefault="00864A1A" w:rsidP="00864A1A">
      <w:pPr>
        <w:pStyle w:val="a5"/>
        <w:rPr>
          <w:rFonts w:ascii="Times New Roman" w:hAnsi="Times New Roman" w:cs="Times New Roman"/>
          <w:sz w:val="28"/>
          <w:szCs w:val="28"/>
        </w:rPr>
      </w:pPr>
      <w:r w:rsidRPr="00A82ADE">
        <w:rPr>
          <w:rFonts w:ascii="Times New Roman" w:hAnsi="Times New Roman" w:cs="Times New Roman"/>
          <w:sz w:val="28"/>
          <w:szCs w:val="28"/>
        </w:rPr>
        <w:t>АДМИНИСТРАЦИЯ  ОТРАДОВСКОГО  СЕЛЬСКОГО ПОСЕЛЕНИЯ</w:t>
      </w:r>
    </w:p>
    <w:p w:rsidR="00864A1A" w:rsidRPr="00A82ADE" w:rsidRDefault="00864A1A" w:rsidP="00864A1A">
      <w:pPr>
        <w:pStyle w:val="a5"/>
        <w:pBdr>
          <w:bottom w:val="single" w:sz="12" w:space="1" w:color="auto"/>
        </w:pBdr>
        <w:rPr>
          <w:rFonts w:ascii="Times New Roman" w:hAnsi="Times New Roman" w:cs="Times New Roman"/>
          <w:sz w:val="28"/>
          <w:szCs w:val="28"/>
        </w:rPr>
      </w:pPr>
      <w:r w:rsidRPr="00A82ADE">
        <w:rPr>
          <w:rFonts w:ascii="Times New Roman" w:hAnsi="Times New Roman" w:cs="Times New Roman"/>
          <w:sz w:val="28"/>
          <w:szCs w:val="28"/>
        </w:rPr>
        <w:t>АЗОВСКОГО  РАЙОНА   РОСТОВСКОЙ  ОБЛАСТИ</w:t>
      </w:r>
    </w:p>
    <w:p w:rsidR="00864A1A" w:rsidRPr="00A82ADE" w:rsidRDefault="00864A1A" w:rsidP="00864A1A">
      <w:pPr>
        <w:pStyle w:val="a5"/>
        <w:rPr>
          <w:rFonts w:ascii="Times New Roman" w:hAnsi="Times New Roman" w:cs="Times New Roman"/>
          <w:sz w:val="28"/>
          <w:szCs w:val="28"/>
        </w:rPr>
      </w:pPr>
    </w:p>
    <w:p w:rsidR="00864A1A" w:rsidRPr="00A82ADE" w:rsidRDefault="00864A1A" w:rsidP="00864A1A">
      <w:pPr>
        <w:pStyle w:val="a5"/>
        <w:rPr>
          <w:rFonts w:ascii="Times New Roman" w:hAnsi="Times New Roman" w:cs="Times New Roman"/>
          <w:sz w:val="28"/>
          <w:szCs w:val="28"/>
        </w:rPr>
      </w:pPr>
      <w:r w:rsidRPr="00A82ADE">
        <w:rPr>
          <w:rFonts w:ascii="Times New Roman" w:hAnsi="Times New Roman" w:cs="Times New Roman"/>
          <w:sz w:val="28"/>
          <w:szCs w:val="28"/>
        </w:rPr>
        <w:t>П О С Т А Н О В Л Е Н И Е</w:t>
      </w:r>
    </w:p>
    <w:p w:rsidR="00864A1A" w:rsidRPr="00A82ADE" w:rsidRDefault="006A53AA" w:rsidP="00864A1A">
      <w:pPr>
        <w:pStyle w:val="a5"/>
        <w:jc w:val="both"/>
        <w:rPr>
          <w:rFonts w:ascii="Times New Roman" w:hAnsi="Times New Roman" w:cs="Times New Roman"/>
          <w:b w:val="0"/>
          <w:sz w:val="28"/>
          <w:szCs w:val="28"/>
        </w:rPr>
      </w:pPr>
      <w:r>
        <w:rPr>
          <w:rFonts w:ascii="Times New Roman" w:hAnsi="Times New Roman" w:cs="Times New Roman"/>
          <w:b w:val="0"/>
          <w:sz w:val="28"/>
          <w:szCs w:val="28"/>
        </w:rPr>
        <w:t xml:space="preserve">       08.02.2016</w:t>
      </w:r>
      <w:r w:rsidR="00864A1A" w:rsidRPr="00A82ADE">
        <w:rPr>
          <w:rFonts w:ascii="Times New Roman" w:hAnsi="Times New Roman" w:cs="Times New Roman"/>
          <w:b w:val="0"/>
          <w:sz w:val="28"/>
          <w:szCs w:val="28"/>
        </w:rPr>
        <w:t xml:space="preserve">года          </w:t>
      </w:r>
      <w:r>
        <w:rPr>
          <w:rFonts w:ascii="Times New Roman" w:hAnsi="Times New Roman" w:cs="Times New Roman"/>
          <w:b w:val="0"/>
          <w:sz w:val="28"/>
          <w:szCs w:val="28"/>
        </w:rPr>
        <w:t xml:space="preserve">                        </w:t>
      </w:r>
      <w:r w:rsidR="00864A1A" w:rsidRPr="00A82ADE">
        <w:rPr>
          <w:rFonts w:ascii="Times New Roman" w:hAnsi="Times New Roman" w:cs="Times New Roman"/>
          <w:b w:val="0"/>
          <w:sz w:val="28"/>
          <w:szCs w:val="28"/>
        </w:rPr>
        <w:t xml:space="preserve">№ </w:t>
      </w:r>
      <w:r>
        <w:rPr>
          <w:rFonts w:ascii="Times New Roman" w:hAnsi="Times New Roman" w:cs="Times New Roman"/>
          <w:b w:val="0"/>
          <w:sz w:val="28"/>
          <w:szCs w:val="28"/>
        </w:rPr>
        <w:t>20</w:t>
      </w:r>
      <w:r w:rsidR="00864A1A" w:rsidRPr="00A82ADE">
        <w:rPr>
          <w:rFonts w:ascii="Times New Roman" w:hAnsi="Times New Roman" w:cs="Times New Roman"/>
          <w:b w:val="0"/>
          <w:sz w:val="28"/>
          <w:szCs w:val="28"/>
        </w:rPr>
        <w:t xml:space="preserve"> </w:t>
      </w:r>
      <w:r w:rsidR="00864A1A">
        <w:rPr>
          <w:rFonts w:ascii="Times New Roman" w:hAnsi="Times New Roman" w:cs="Times New Roman"/>
          <w:b w:val="0"/>
          <w:sz w:val="28"/>
          <w:szCs w:val="28"/>
        </w:rPr>
        <w:t xml:space="preserve">                         с.Отрадовка</w:t>
      </w:r>
    </w:p>
    <w:p w:rsidR="00864A1A" w:rsidRDefault="00864A1A" w:rsidP="00864A1A">
      <w:pPr>
        <w:pStyle w:val="ad"/>
        <w:jc w:val="center"/>
        <w:rPr>
          <w:rFonts w:ascii="Times New Roman" w:hAnsi="Times New Roman"/>
          <w:sz w:val="24"/>
          <w:szCs w:val="24"/>
        </w:rPr>
      </w:pPr>
    </w:p>
    <w:p w:rsidR="00A82ADE" w:rsidRDefault="00A82ADE" w:rsidP="00412E09">
      <w:pPr>
        <w:pStyle w:val="ad"/>
        <w:jc w:val="center"/>
        <w:rPr>
          <w:rFonts w:ascii="Times New Roman" w:hAnsi="Times New Roman"/>
          <w:sz w:val="24"/>
          <w:szCs w:val="24"/>
        </w:rPr>
      </w:pPr>
    </w:p>
    <w:p w:rsidR="00412E09" w:rsidRPr="00740EE6" w:rsidRDefault="00412E09" w:rsidP="00412E09">
      <w:pPr>
        <w:pStyle w:val="ad"/>
        <w:jc w:val="center"/>
        <w:rPr>
          <w:rFonts w:ascii="Times New Roman" w:hAnsi="Times New Roman"/>
          <w:sz w:val="28"/>
          <w:szCs w:val="28"/>
        </w:rPr>
      </w:pPr>
      <w:r w:rsidRPr="00740EE6">
        <w:rPr>
          <w:rFonts w:ascii="Times New Roman" w:hAnsi="Times New Roman"/>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412E09" w:rsidRPr="00740EE6" w:rsidRDefault="00412E09" w:rsidP="00412E09">
      <w:pPr>
        <w:autoSpaceDE w:val="0"/>
        <w:jc w:val="both"/>
        <w:rPr>
          <w:rFonts w:cs="Tahoma"/>
          <w:sz w:val="28"/>
          <w:szCs w:val="28"/>
        </w:rPr>
      </w:pPr>
    </w:p>
    <w:p w:rsidR="00412E09" w:rsidRPr="00B169F8" w:rsidRDefault="00412E09" w:rsidP="00412E09">
      <w:pPr>
        <w:autoSpaceDE w:val="0"/>
        <w:jc w:val="both"/>
        <w:rPr>
          <w:rFonts w:cs="Tahoma"/>
          <w:sz w:val="24"/>
          <w:szCs w:val="24"/>
        </w:rPr>
      </w:pPr>
    </w:p>
    <w:p w:rsidR="008574DD" w:rsidRPr="00B169F8" w:rsidRDefault="008574DD" w:rsidP="008574DD">
      <w:pPr>
        <w:autoSpaceDE w:val="0"/>
        <w:autoSpaceDN w:val="0"/>
        <w:adjustRightInd w:val="0"/>
        <w:jc w:val="both"/>
        <w:rPr>
          <w:rFonts w:cs="Tahoma"/>
          <w:sz w:val="24"/>
          <w:szCs w:val="24"/>
        </w:rPr>
      </w:pPr>
      <w:r>
        <w:rPr>
          <w:sz w:val="24"/>
          <w:szCs w:val="24"/>
        </w:rPr>
        <w:t xml:space="preserve">      </w:t>
      </w:r>
      <w:r w:rsidRPr="00813A07">
        <w:rPr>
          <w:sz w:val="28"/>
          <w:szCs w:val="28"/>
        </w:rPr>
        <w:t xml:space="preserve">    В соответствии с Земельным кодексом Российской Федерации от 25.10.2001 № 136-ФЗ,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w:t>
      </w:r>
      <w:r>
        <w:rPr>
          <w:sz w:val="28"/>
          <w:szCs w:val="28"/>
        </w:rPr>
        <w:t>ипального образования «Отрадов</w:t>
      </w:r>
      <w:r w:rsidRPr="00813A07">
        <w:rPr>
          <w:sz w:val="28"/>
          <w:szCs w:val="28"/>
        </w:rPr>
        <w:t>ское сельское поселение», постановлением администрации Отрадовского сельского поселения от 27.05. 2011 года № 38 «</w:t>
      </w:r>
      <w:r w:rsidRPr="00813A07">
        <w:rPr>
          <w:rStyle w:val="af"/>
          <w:b w:val="0"/>
          <w:color w:val="000000"/>
          <w:sz w:val="28"/>
          <w:szCs w:val="28"/>
        </w:rPr>
        <w:t>Об утверждении Положения о  реестре  муниципальных услуг»,</w:t>
      </w:r>
      <w:r w:rsidRPr="00813A07">
        <w:rPr>
          <w:sz w:val="28"/>
          <w:szCs w:val="28"/>
        </w:rPr>
        <w:t xml:space="preserve"> </w:t>
      </w:r>
      <w:r>
        <w:rPr>
          <w:sz w:val="28"/>
          <w:szCs w:val="28"/>
        </w:rPr>
        <w:t>Администрация Отрадовского сельского поселения постановляет</w:t>
      </w:r>
    </w:p>
    <w:p w:rsidR="00412E09" w:rsidRPr="00B169F8" w:rsidRDefault="00412E09" w:rsidP="00412E09">
      <w:pPr>
        <w:jc w:val="both"/>
        <w:rPr>
          <w:rFonts w:cs="Tahoma"/>
          <w:sz w:val="24"/>
          <w:szCs w:val="24"/>
        </w:rPr>
      </w:pPr>
    </w:p>
    <w:p w:rsidR="00412E09" w:rsidRPr="00A82ADE" w:rsidRDefault="00412E09" w:rsidP="00A82ADE">
      <w:pPr>
        <w:pStyle w:val="ad"/>
        <w:jc w:val="both"/>
        <w:rPr>
          <w:rFonts w:ascii="Times New Roman" w:hAnsi="Times New Roman"/>
          <w:sz w:val="28"/>
          <w:szCs w:val="28"/>
        </w:rPr>
      </w:pPr>
      <w:r w:rsidRPr="00A82ADE">
        <w:rPr>
          <w:rFonts w:ascii="Times New Roman" w:hAnsi="Times New Roman"/>
          <w:bCs/>
          <w:sz w:val="28"/>
          <w:szCs w:val="28"/>
        </w:rPr>
        <w:t xml:space="preserve">       1. Утвердить административный регламент </w:t>
      </w:r>
      <w:r w:rsidRPr="00A82ADE">
        <w:rPr>
          <w:rFonts w:ascii="Times New Roman" w:hAnsi="Times New Roman"/>
          <w:sz w:val="28"/>
          <w:szCs w:val="28"/>
        </w:rPr>
        <w:t>предоставления муниципальной услуги «Утверждение схемы расположения земельного участка на кадастровом плане территории»</w:t>
      </w:r>
      <w:r w:rsidRPr="00A82ADE">
        <w:rPr>
          <w:sz w:val="28"/>
          <w:szCs w:val="28"/>
        </w:rPr>
        <w:t xml:space="preserve"> (</w:t>
      </w:r>
      <w:r w:rsidRPr="00A82ADE">
        <w:rPr>
          <w:rFonts w:ascii="Times New Roman" w:hAnsi="Times New Roman"/>
          <w:sz w:val="28"/>
          <w:szCs w:val="28"/>
        </w:rPr>
        <w:t>приложение).</w:t>
      </w:r>
    </w:p>
    <w:p w:rsidR="00864A1A" w:rsidRPr="00636FA1" w:rsidRDefault="00864A1A" w:rsidP="00864A1A">
      <w:pPr>
        <w:ind w:firstLine="708"/>
        <w:jc w:val="both"/>
        <w:rPr>
          <w:sz w:val="28"/>
          <w:szCs w:val="28"/>
        </w:rPr>
      </w:pPr>
      <w:r w:rsidRPr="00636FA1">
        <w:rPr>
          <w:sz w:val="28"/>
          <w:szCs w:val="28"/>
        </w:rPr>
        <w:t xml:space="preserve">2. Опубликовать настоящее постановление на сайте </w:t>
      </w:r>
      <w:hyperlink r:id="rId7" w:history="1">
        <w:r w:rsidRPr="00636FA1">
          <w:rPr>
            <w:rStyle w:val="a8"/>
            <w:sz w:val="28"/>
            <w:szCs w:val="28"/>
            <w:lang w:val="en-US"/>
          </w:rPr>
          <w:t>www</w:t>
        </w:r>
        <w:r w:rsidRPr="00636FA1">
          <w:rPr>
            <w:rStyle w:val="a8"/>
            <w:sz w:val="28"/>
            <w:szCs w:val="28"/>
          </w:rPr>
          <w:t>.</w:t>
        </w:r>
        <w:r w:rsidRPr="00636FA1">
          <w:rPr>
            <w:rStyle w:val="a8"/>
            <w:sz w:val="28"/>
            <w:szCs w:val="28"/>
            <w:lang w:val="en-US"/>
          </w:rPr>
          <w:t>otradovskoe</w:t>
        </w:r>
        <w:r w:rsidRPr="00636FA1">
          <w:rPr>
            <w:rStyle w:val="a8"/>
            <w:sz w:val="28"/>
            <w:szCs w:val="28"/>
          </w:rPr>
          <w:t>.</w:t>
        </w:r>
        <w:r w:rsidRPr="00636FA1">
          <w:rPr>
            <w:rStyle w:val="a8"/>
            <w:sz w:val="28"/>
            <w:szCs w:val="28"/>
            <w:lang w:val="en-US"/>
          </w:rPr>
          <w:t>ru</w:t>
        </w:r>
      </w:hyperlink>
      <w:r w:rsidRPr="00636FA1">
        <w:rPr>
          <w:sz w:val="28"/>
          <w:szCs w:val="28"/>
        </w:rPr>
        <w:t>.</w:t>
      </w:r>
    </w:p>
    <w:p w:rsidR="00864A1A" w:rsidRPr="00636FA1" w:rsidRDefault="00864A1A" w:rsidP="00864A1A">
      <w:pPr>
        <w:ind w:firstLine="708"/>
        <w:jc w:val="both"/>
        <w:rPr>
          <w:sz w:val="28"/>
          <w:szCs w:val="28"/>
        </w:rPr>
      </w:pPr>
      <w:r w:rsidRPr="00636FA1">
        <w:rPr>
          <w:sz w:val="28"/>
          <w:szCs w:val="28"/>
        </w:rPr>
        <w:t>3. Контроль  выполнения настоящего постановления возложить на главу Отрадовского сельского поселения С.Г Матишова .</w:t>
      </w:r>
    </w:p>
    <w:p w:rsidR="00864A1A" w:rsidRPr="00636FA1" w:rsidRDefault="00864A1A" w:rsidP="00864A1A">
      <w:pPr>
        <w:jc w:val="both"/>
        <w:rPr>
          <w:sz w:val="28"/>
          <w:szCs w:val="28"/>
        </w:rPr>
      </w:pPr>
      <w:r w:rsidRPr="00636FA1">
        <w:rPr>
          <w:sz w:val="28"/>
          <w:szCs w:val="28"/>
        </w:rPr>
        <w:t xml:space="preserve">     </w:t>
      </w:r>
    </w:p>
    <w:p w:rsidR="00864A1A" w:rsidRPr="00636FA1" w:rsidRDefault="00864A1A" w:rsidP="00864A1A">
      <w:pPr>
        <w:jc w:val="both"/>
        <w:rPr>
          <w:sz w:val="28"/>
          <w:szCs w:val="28"/>
        </w:rPr>
      </w:pPr>
      <w:r w:rsidRPr="00636FA1">
        <w:rPr>
          <w:sz w:val="28"/>
          <w:szCs w:val="28"/>
        </w:rPr>
        <w:t>Глава Отрадовского</w:t>
      </w:r>
    </w:p>
    <w:p w:rsidR="00864A1A" w:rsidRPr="00636FA1" w:rsidRDefault="00864A1A" w:rsidP="00864A1A">
      <w:pPr>
        <w:jc w:val="both"/>
        <w:rPr>
          <w:sz w:val="26"/>
          <w:szCs w:val="26"/>
        </w:rPr>
      </w:pPr>
      <w:r w:rsidRPr="00636FA1">
        <w:rPr>
          <w:sz w:val="28"/>
          <w:szCs w:val="28"/>
        </w:rPr>
        <w:t>сельского поселения                                                                 С.Г Матишов.</w:t>
      </w:r>
      <w:r w:rsidRPr="00636FA1">
        <w:rPr>
          <w:sz w:val="26"/>
          <w:szCs w:val="26"/>
        </w:rPr>
        <w:tab/>
      </w:r>
      <w:r w:rsidRPr="00636FA1">
        <w:rPr>
          <w:sz w:val="26"/>
          <w:szCs w:val="26"/>
        </w:rPr>
        <w:tab/>
      </w:r>
    </w:p>
    <w:p w:rsidR="00864A1A" w:rsidRPr="00636FA1" w:rsidRDefault="00864A1A" w:rsidP="00864A1A"/>
    <w:p w:rsidR="00B840E7" w:rsidRPr="00B169F8" w:rsidRDefault="00B840E7" w:rsidP="00B840E7">
      <w:pPr>
        <w:jc w:val="both"/>
        <w:rPr>
          <w:kern w:val="1"/>
          <w:szCs w:val="28"/>
        </w:rPr>
      </w:pPr>
    </w:p>
    <w:p w:rsidR="00412E09" w:rsidRPr="00B169F8" w:rsidRDefault="00412E09" w:rsidP="00412E09">
      <w:pPr>
        <w:pStyle w:val="ab"/>
        <w:ind w:right="-604"/>
        <w:jc w:val="center"/>
        <w:rPr>
          <w:rFonts w:ascii="Times New Roman" w:hAnsi="Times New Roman" w:cs="Times New Roman"/>
          <w:b/>
          <w:bCs/>
          <w:caps/>
          <w:sz w:val="28"/>
          <w:szCs w:val="28"/>
        </w:rPr>
      </w:pPr>
    </w:p>
    <w:p w:rsidR="00A82ADE" w:rsidRDefault="00412E09" w:rsidP="00412E09">
      <w:pPr>
        <w:jc w:val="center"/>
        <w:rPr>
          <w:kern w:val="1"/>
          <w:sz w:val="24"/>
          <w:szCs w:val="24"/>
        </w:rPr>
      </w:pPr>
      <w:r w:rsidRPr="00B169F8">
        <w:rPr>
          <w:kern w:val="1"/>
          <w:sz w:val="24"/>
          <w:szCs w:val="24"/>
        </w:rPr>
        <w:t xml:space="preserve">                                                                                      </w:t>
      </w:r>
    </w:p>
    <w:p w:rsidR="00A82ADE" w:rsidRDefault="00A82ADE" w:rsidP="00412E09">
      <w:pPr>
        <w:jc w:val="center"/>
        <w:rPr>
          <w:kern w:val="1"/>
          <w:sz w:val="24"/>
          <w:szCs w:val="24"/>
        </w:rPr>
      </w:pPr>
    </w:p>
    <w:p w:rsidR="00A82ADE" w:rsidRDefault="00A82ADE" w:rsidP="00412E09">
      <w:pPr>
        <w:jc w:val="center"/>
        <w:rPr>
          <w:kern w:val="1"/>
          <w:sz w:val="24"/>
          <w:szCs w:val="24"/>
        </w:rPr>
      </w:pPr>
    </w:p>
    <w:p w:rsidR="00A82ADE" w:rsidRDefault="00A82ADE" w:rsidP="00412E09">
      <w:pPr>
        <w:jc w:val="center"/>
        <w:rPr>
          <w:kern w:val="1"/>
          <w:sz w:val="24"/>
          <w:szCs w:val="24"/>
        </w:rPr>
      </w:pPr>
    </w:p>
    <w:p w:rsidR="006A53AA" w:rsidRDefault="00A82ADE" w:rsidP="00412E09">
      <w:pPr>
        <w:jc w:val="center"/>
        <w:rPr>
          <w:kern w:val="1"/>
          <w:sz w:val="24"/>
          <w:szCs w:val="24"/>
        </w:rPr>
      </w:pPr>
      <w:r>
        <w:rPr>
          <w:kern w:val="1"/>
          <w:sz w:val="24"/>
          <w:szCs w:val="24"/>
        </w:rPr>
        <w:t xml:space="preserve">                                                                 </w:t>
      </w:r>
    </w:p>
    <w:p w:rsidR="006A53AA" w:rsidRDefault="006A53AA" w:rsidP="00412E09">
      <w:pPr>
        <w:jc w:val="center"/>
        <w:rPr>
          <w:kern w:val="1"/>
          <w:sz w:val="24"/>
          <w:szCs w:val="24"/>
        </w:rPr>
      </w:pPr>
    </w:p>
    <w:p w:rsidR="006A53AA" w:rsidRDefault="006A53AA" w:rsidP="00412E09">
      <w:pPr>
        <w:jc w:val="center"/>
        <w:rPr>
          <w:kern w:val="1"/>
          <w:sz w:val="24"/>
          <w:szCs w:val="24"/>
        </w:rPr>
      </w:pPr>
    </w:p>
    <w:p w:rsidR="006A53AA" w:rsidRDefault="006A53AA" w:rsidP="00412E09">
      <w:pPr>
        <w:jc w:val="center"/>
        <w:rPr>
          <w:kern w:val="1"/>
          <w:sz w:val="24"/>
          <w:szCs w:val="24"/>
        </w:rPr>
      </w:pPr>
    </w:p>
    <w:p w:rsidR="006A53AA" w:rsidRDefault="006A53AA" w:rsidP="00412E09">
      <w:pPr>
        <w:jc w:val="center"/>
        <w:rPr>
          <w:kern w:val="1"/>
          <w:sz w:val="24"/>
          <w:szCs w:val="24"/>
        </w:rPr>
      </w:pPr>
    </w:p>
    <w:p w:rsidR="006A53AA" w:rsidRDefault="006A53AA" w:rsidP="00412E09">
      <w:pPr>
        <w:jc w:val="center"/>
        <w:rPr>
          <w:kern w:val="1"/>
          <w:sz w:val="24"/>
          <w:szCs w:val="24"/>
        </w:rPr>
      </w:pPr>
    </w:p>
    <w:p w:rsidR="006A53AA" w:rsidRDefault="006A53AA" w:rsidP="00412E09">
      <w:pPr>
        <w:jc w:val="center"/>
        <w:rPr>
          <w:kern w:val="1"/>
          <w:sz w:val="24"/>
          <w:szCs w:val="24"/>
        </w:rPr>
      </w:pPr>
    </w:p>
    <w:p w:rsidR="00412E09" w:rsidRPr="00B169F8" w:rsidRDefault="00A82ADE" w:rsidP="00412E09">
      <w:pPr>
        <w:jc w:val="center"/>
        <w:rPr>
          <w:kern w:val="1"/>
          <w:sz w:val="24"/>
          <w:szCs w:val="24"/>
        </w:rPr>
      </w:pPr>
      <w:r>
        <w:rPr>
          <w:kern w:val="1"/>
          <w:sz w:val="24"/>
          <w:szCs w:val="24"/>
        </w:rPr>
        <w:lastRenderedPageBreak/>
        <w:t xml:space="preserve">    </w:t>
      </w:r>
      <w:r w:rsidR="006A53AA">
        <w:rPr>
          <w:kern w:val="1"/>
          <w:sz w:val="24"/>
          <w:szCs w:val="24"/>
        </w:rPr>
        <w:t xml:space="preserve">                                                                                   </w:t>
      </w:r>
      <w:r>
        <w:rPr>
          <w:kern w:val="1"/>
          <w:sz w:val="24"/>
          <w:szCs w:val="24"/>
        </w:rPr>
        <w:t xml:space="preserve"> </w:t>
      </w:r>
      <w:r w:rsidR="00412E09" w:rsidRPr="00B169F8">
        <w:rPr>
          <w:kern w:val="1"/>
          <w:sz w:val="24"/>
          <w:szCs w:val="24"/>
        </w:rPr>
        <w:t xml:space="preserve"> Приложение </w:t>
      </w:r>
    </w:p>
    <w:p w:rsidR="00412E09" w:rsidRPr="00B169F8" w:rsidRDefault="00412E09" w:rsidP="00412E09">
      <w:pPr>
        <w:jc w:val="center"/>
        <w:rPr>
          <w:kern w:val="1"/>
          <w:sz w:val="24"/>
          <w:szCs w:val="24"/>
        </w:rPr>
      </w:pPr>
      <w:r w:rsidRPr="00B169F8">
        <w:rPr>
          <w:kern w:val="1"/>
          <w:sz w:val="24"/>
          <w:szCs w:val="24"/>
        </w:rPr>
        <w:t xml:space="preserve">                                                                                                       к Постановлению Администрации</w:t>
      </w:r>
    </w:p>
    <w:p w:rsidR="00412E09" w:rsidRPr="00B169F8" w:rsidRDefault="00740EE6" w:rsidP="00412E09">
      <w:pPr>
        <w:jc w:val="right"/>
        <w:rPr>
          <w:kern w:val="1"/>
          <w:sz w:val="24"/>
          <w:szCs w:val="24"/>
        </w:rPr>
      </w:pPr>
      <w:r>
        <w:rPr>
          <w:kern w:val="1"/>
          <w:sz w:val="24"/>
          <w:szCs w:val="24"/>
        </w:rPr>
        <w:t>Отрадовского</w:t>
      </w:r>
      <w:r w:rsidR="00412E09" w:rsidRPr="00B169F8">
        <w:rPr>
          <w:kern w:val="1"/>
          <w:sz w:val="24"/>
          <w:szCs w:val="24"/>
        </w:rPr>
        <w:t xml:space="preserve">  сельского поселения</w:t>
      </w:r>
    </w:p>
    <w:p w:rsidR="00412E09" w:rsidRPr="00B169F8" w:rsidRDefault="00412E09" w:rsidP="00412E09">
      <w:pPr>
        <w:jc w:val="center"/>
        <w:rPr>
          <w:kern w:val="1"/>
          <w:sz w:val="24"/>
          <w:szCs w:val="24"/>
        </w:rPr>
      </w:pPr>
      <w:r w:rsidRPr="00B169F8">
        <w:rPr>
          <w:kern w:val="1"/>
          <w:sz w:val="24"/>
          <w:szCs w:val="24"/>
        </w:rPr>
        <w:t xml:space="preserve">                                                                                            </w:t>
      </w:r>
      <w:r w:rsidR="006A53AA">
        <w:rPr>
          <w:kern w:val="1"/>
          <w:sz w:val="24"/>
          <w:szCs w:val="24"/>
        </w:rPr>
        <w:t xml:space="preserve">             08.02.2016г №. 20</w:t>
      </w:r>
    </w:p>
    <w:p w:rsidR="00412E09" w:rsidRPr="00B169F8" w:rsidRDefault="00412E09" w:rsidP="00412E09">
      <w:pPr>
        <w:rPr>
          <w:noProof/>
          <w:sz w:val="18"/>
          <w:szCs w:val="18"/>
          <w:lang w:eastAsia="ru-RU"/>
        </w:rPr>
      </w:pPr>
    </w:p>
    <w:p w:rsidR="00412E09" w:rsidRPr="00B169F8" w:rsidRDefault="00412E09" w:rsidP="00412E09">
      <w:pPr>
        <w:pStyle w:val="a5"/>
        <w:widowControl w:val="0"/>
        <w:rPr>
          <w:rFonts w:ascii="Times New Roman" w:hAnsi="Times New Roman" w:cs="Times New Roman"/>
          <w:b w:val="0"/>
          <w:bCs w:val="0"/>
          <w:sz w:val="24"/>
          <w:szCs w:val="24"/>
        </w:rPr>
      </w:pPr>
      <w:r w:rsidRPr="00B169F8">
        <w:rPr>
          <w:rFonts w:ascii="Times New Roman" w:hAnsi="Times New Roman" w:cs="Times New Roman"/>
          <w:b w:val="0"/>
          <w:bCs w:val="0"/>
          <w:sz w:val="24"/>
          <w:szCs w:val="24"/>
        </w:rPr>
        <w:t>АДМИНИСТРАТИВНЫЙ РЕГЛАМЕНТ</w:t>
      </w:r>
    </w:p>
    <w:p w:rsidR="00412E09" w:rsidRPr="00B169F8" w:rsidRDefault="00412E09" w:rsidP="00412E09">
      <w:pPr>
        <w:jc w:val="center"/>
        <w:rPr>
          <w:bCs/>
          <w:sz w:val="24"/>
          <w:szCs w:val="24"/>
        </w:rPr>
      </w:pPr>
    </w:p>
    <w:p w:rsidR="00412E09" w:rsidRPr="00B169F8" w:rsidRDefault="00412E09" w:rsidP="00412E09">
      <w:pPr>
        <w:widowControl w:val="0"/>
        <w:autoSpaceDE w:val="0"/>
        <w:autoSpaceDN w:val="0"/>
        <w:adjustRightInd w:val="0"/>
        <w:jc w:val="center"/>
        <w:outlineLvl w:val="1"/>
        <w:rPr>
          <w:bCs/>
          <w:sz w:val="24"/>
          <w:szCs w:val="24"/>
        </w:rPr>
      </w:pPr>
      <w:r w:rsidRPr="00B169F8">
        <w:rPr>
          <w:bCs/>
          <w:sz w:val="24"/>
          <w:szCs w:val="24"/>
        </w:rPr>
        <w:t>«УТВЕРЖДЕНИЕ СХЕМЫ РАСПОЛОЖЕНИЯ ЗЕМЕЛЬНОГО УЧАСТКА НА КАДАСТРОВОМ ПЛАНЕ ТЕРРИТОРИИ»</w:t>
      </w:r>
    </w:p>
    <w:p w:rsidR="00412E09" w:rsidRPr="00B169F8" w:rsidRDefault="00412E09" w:rsidP="00412E09">
      <w:pPr>
        <w:widowControl w:val="0"/>
        <w:autoSpaceDE w:val="0"/>
        <w:autoSpaceDN w:val="0"/>
        <w:adjustRightInd w:val="0"/>
        <w:jc w:val="center"/>
        <w:outlineLvl w:val="1"/>
        <w:rPr>
          <w:bCs/>
          <w:sz w:val="24"/>
          <w:szCs w:val="24"/>
        </w:rPr>
      </w:pPr>
    </w:p>
    <w:p w:rsidR="00412E09" w:rsidRPr="00B169F8" w:rsidRDefault="00412E09" w:rsidP="00412E09">
      <w:pPr>
        <w:widowControl w:val="0"/>
        <w:autoSpaceDE w:val="0"/>
        <w:autoSpaceDN w:val="0"/>
        <w:adjustRightInd w:val="0"/>
        <w:jc w:val="center"/>
        <w:outlineLvl w:val="1"/>
        <w:rPr>
          <w:bCs/>
          <w:sz w:val="24"/>
          <w:szCs w:val="24"/>
        </w:rPr>
      </w:pPr>
      <w:r w:rsidRPr="00B169F8">
        <w:rPr>
          <w:bCs/>
          <w:sz w:val="24"/>
          <w:szCs w:val="24"/>
        </w:rPr>
        <w:t xml:space="preserve">Раздел </w:t>
      </w:r>
      <w:r w:rsidRPr="00B169F8">
        <w:rPr>
          <w:bCs/>
          <w:sz w:val="24"/>
          <w:szCs w:val="24"/>
          <w:lang w:val="en-US"/>
        </w:rPr>
        <w:t>I</w:t>
      </w:r>
      <w:r w:rsidRPr="00B169F8">
        <w:rPr>
          <w:bCs/>
          <w:sz w:val="24"/>
          <w:szCs w:val="24"/>
        </w:rPr>
        <w:t>. Общие положения</w:t>
      </w:r>
    </w:p>
    <w:p w:rsidR="00412E09" w:rsidRPr="00B169F8" w:rsidRDefault="00412E09" w:rsidP="00412E09">
      <w:pPr>
        <w:widowControl w:val="0"/>
        <w:spacing w:before="120" w:after="120"/>
        <w:ind w:firstLine="709"/>
        <w:jc w:val="both"/>
        <w:rPr>
          <w:bCs/>
          <w:sz w:val="24"/>
          <w:szCs w:val="24"/>
        </w:rPr>
      </w:pPr>
      <w:r w:rsidRPr="00B169F8">
        <w:rPr>
          <w:bCs/>
          <w:sz w:val="24"/>
          <w:szCs w:val="24"/>
        </w:rPr>
        <w:t>1. Предмет регулирования регламента</w:t>
      </w:r>
    </w:p>
    <w:p w:rsidR="00412E09" w:rsidRPr="00B169F8" w:rsidRDefault="00412E09" w:rsidP="00412E09">
      <w:pPr>
        <w:widowControl w:val="0"/>
        <w:ind w:firstLine="709"/>
        <w:jc w:val="both"/>
        <w:rPr>
          <w:sz w:val="24"/>
          <w:szCs w:val="24"/>
        </w:rPr>
      </w:pPr>
      <w:r w:rsidRPr="00B169F8">
        <w:rPr>
          <w:sz w:val="24"/>
          <w:szCs w:val="24"/>
        </w:rPr>
        <w:t xml:space="preserve">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rsidR="00740EE6">
        <w:rPr>
          <w:sz w:val="24"/>
          <w:szCs w:val="24"/>
        </w:rPr>
        <w:t>Отрадовского</w:t>
      </w:r>
      <w:r w:rsidRPr="00B169F8">
        <w:rPr>
          <w:sz w:val="24"/>
          <w:szCs w:val="24"/>
        </w:rPr>
        <w:t xml:space="preserve"> сельского поселения в ходе ее предоставления.</w:t>
      </w:r>
    </w:p>
    <w:p w:rsidR="00412E09" w:rsidRPr="00B169F8" w:rsidRDefault="00412E09" w:rsidP="00412E09">
      <w:pPr>
        <w:widowControl w:val="0"/>
        <w:suppressAutoHyphens w:val="0"/>
        <w:spacing w:before="120" w:after="120"/>
        <w:ind w:firstLine="709"/>
        <w:jc w:val="both"/>
        <w:rPr>
          <w:bCs/>
          <w:sz w:val="24"/>
          <w:szCs w:val="24"/>
        </w:rPr>
      </w:pPr>
      <w:r w:rsidRPr="00B169F8">
        <w:rPr>
          <w:bCs/>
          <w:sz w:val="24"/>
          <w:szCs w:val="24"/>
        </w:rPr>
        <w:t>2. Круг заявителей</w:t>
      </w:r>
    </w:p>
    <w:p w:rsidR="00412E09" w:rsidRPr="00B169F8" w:rsidRDefault="00412E09" w:rsidP="00412E09">
      <w:pPr>
        <w:widowControl w:val="0"/>
        <w:autoSpaceDN w:val="0"/>
        <w:adjustRightInd w:val="0"/>
        <w:ind w:firstLine="567"/>
        <w:jc w:val="both"/>
        <w:rPr>
          <w:sz w:val="24"/>
          <w:szCs w:val="24"/>
        </w:rPr>
      </w:pPr>
      <w:r w:rsidRPr="00B169F8">
        <w:rPr>
          <w:sz w:val="24"/>
          <w:szCs w:val="24"/>
        </w:rPr>
        <w:t>Заявителями являются  граждане и юридические лица.</w:t>
      </w:r>
    </w:p>
    <w:p w:rsidR="00412E09" w:rsidRPr="00B169F8" w:rsidRDefault="00412E09" w:rsidP="00412E09">
      <w:pPr>
        <w:pStyle w:val="aa"/>
        <w:spacing w:after="0" w:line="240" w:lineRule="auto"/>
        <w:ind w:left="0" w:firstLine="709"/>
        <w:jc w:val="both"/>
        <w:rPr>
          <w:rFonts w:ascii="Times New Roman" w:hAnsi="Times New Roman" w:cs="Times New Roman"/>
          <w:sz w:val="24"/>
          <w:szCs w:val="24"/>
        </w:rPr>
      </w:pPr>
      <w:r w:rsidRPr="00B169F8">
        <w:rPr>
          <w:rFonts w:ascii="Times New Roman" w:hAnsi="Times New Roman" w:cs="Times New Roman"/>
          <w:sz w:val="24"/>
          <w:szCs w:val="24"/>
        </w:rPr>
        <w:t xml:space="preserve"> (далее – Заявитель).</w:t>
      </w:r>
    </w:p>
    <w:p w:rsidR="00412E09" w:rsidRPr="00B169F8" w:rsidRDefault="00412E09" w:rsidP="00412E09">
      <w:pPr>
        <w:widowControl w:val="0"/>
        <w:suppressAutoHyphens w:val="0"/>
        <w:spacing w:before="120" w:after="120"/>
        <w:ind w:firstLine="709"/>
        <w:jc w:val="both"/>
        <w:rPr>
          <w:bCs/>
          <w:sz w:val="24"/>
          <w:szCs w:val="24"/>
        </w:rPr>
      </w:pPr>
      <w:r w:rsidRPr="00B169F8">
        <w:rPr>
          <w:bCs/>
          <w:sz w:val="24"/>
          <w:szCs w:val="24"/>
        </w:rPr>
        <w:t>3. Требования к порядку информирования о предоставлении муниципальной услуги</w:t>
      </w:r>
    </w:p>
    <w:p w:rsidR="00412E09" w:rsidRPr="00B169F8" w:rsidRDefault="00412E09" w:rsidP="00412E09">
      <w:pPr>
        <w:pStyle w:val="11"/>
        <w:tabs>
          <w:tab w:val="left" w:pos="0"/>
          <w:tab w:val="left" w:pos="420"/>
          <w:tab w:val="left" w:pos="18321"/>
        </w:tabs>
        <w:spacing w:before="0" w:after="0"/>
        <w:ind w:firstLine="709"/>
      </w:pPr>
      <w:r w:rsidRPr="00B169F8">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864A1A" w:rsidRPr="00B169F8" w:rsidRDefault="00864A1A" w:rsidP="00864A1A">
      <w:pPr>
        <w:widowControl w:val="0"/>
        <w:autoSpaceDN w:val="0"/>
        <w:adjustRightInd w:val="0"/>
        <w:ind w:firstLine="567"/>
        <w:jc w:val="both"/>
        <w:rPr>
          <w:sz w:val="24"/>
          <w:szCs w:val="24"/>
        </w:rPr>
      </w:pPr>
      <w:r w:rsidRPr="00B169F8">
        <w:rPr>
          <w:sz w:val="24"/>
          <w:szCs w:val="24"/>
        </w:rPr>
        <w:t xml:space="preserve">Муниципальная услуга предоставляется  Администрацией </w:t>
      </w:r>
      <w:r>
        <w:rPr>
          <w:sz w:val="24"/>
          <w:szCs w:val="24"/>
        </w:rPr>
        <w:t>Отрадовского</w:t>
      </w:r>
      <w:r w:rsidRPr="00B169F8">
        <w:rPr>
          <w:sz w:val="24"/>
          <w:szCs w:val="24"/>
        </w:rPr>
        <w:t xml:space="preserve"> сельского  поселения (далее – Администрация).   Прием заявлений, информирование заявителей и выдача документов по результатам рассмотрения представленных заявлений осуществляется Администрацией, а так же на</w:t>
      </w:r>
      <w:r>
        <w:rPr>
          <w:sz w:val="24"/>
          <w:szCs w:val="24"/>
        </w:rPr>
        <w:t xml:space="preserve"> базе муниципального бюджетного</w:t>
      </w:r>
      <w:r w:rsidRPr="00B169F8">
        <w:rPr>
          <w:sz w:val="24"/>
          <w:szCs w:val="24"/>
        </w:rPr>
        <w:t xml:space="preserve"> учреждения "Многофункциональный центр предоставления государствен</w:t>
      </w:r>
      <w:r>
        <w:rPr>
          <w:sz w:val="24"/>
          <w:szCs w:val="24"/>
        </w:rPr>
        <w:t>ных и муниципальных услуг А</w:t>
      </w:r>
      <w:r w:rsidR="002E7EF9">
        <w:rPr>
          <w:sz w:val="24"/>
          <w:szCs w:val="24"/>
        </w:rPr>
        <w:t xml:space="preserve">зовского района" (далее - МФЦ </w:t>
      </w:r>
      <w:r w:rsidRPr="00B169F8">
        <w:rPr>
          <w:sz w:val="24"/>
          <w:szCs w:val="24"/>
        </w:rPr>
        <w:t xml:space="preserve"> ).</w:t>
      </w:r>
    </w:p>
    <w:p w:rsidR="00864A1A" w:rsidRPr="00B169F8" w:rsidRDefault="00864A1A" w:rsidP="00864A1A">
      <w:pPr>
        <w:tabs>
          <w:tab w:val="left" w:pos="0"/>
        </w:tabs>
        <w:ind w:firstLine="709"/>
        <w:jc w:val="both"/>
        <w:rPr>
          <w:sz w:val="24"/>
          <w:szCs w:val="24"/>
        </w:rPr>
      </w:pPr>
      <w:r w:rsidRPr="00B169F8">
        <w:rPr>
          <w:sz w:val="24"/>
          <w:szCs w:val="24"/>
        </w:rPr>
        <w:t xml:space="preserve">Получение муниципальной услуги в </w:t>
      </w:r>
      <w:r w:rsidR="002E7EF9">
        <w:rPr>
          <w:sz w:val="24"/>
          <w:szCs w:val="24"/>
        </w:rPr>
        <w:t xml:space="preserve"> </w:t>
      </w:r>
      <w:r>
        <w:rPr>
          <w:sz w:val="24"/>
          <w:szCs w:val="24"/>
        </w:rPr>
        <w:t xml:space="preserve">МФЦ </w:t>
      </w:r>
      <w:r w:rsidR="002E7EF9">
        <w:rPr>
          <w:sz w:val="24"/>
          <w:szCs w:val="24"/>
        </w:rPr>
        <w:t xml:space="preserve"> </w:t>
      </w:r>
      <w:r w:rsidRPr="00B169F8">
        <w:rPr>
          <w:sz w:val="24"/>
          <w:szCs w:val="24"/>
        </w:rPr>
        <w:t xml:space="preserve"> осуществляется в соответствии с соглашением, заключенным между </w:t>
      </w:r>
      <w:r w:rsidR="002E7EF9">
        <w:rPr>
          <w:sz w:val="24"/>
          <w:szCs w:val="24"/>
        </w:rPr>
        <w:t xml:space="preserve"> </w:t>
      </w:r>
      <w:r>
        <w:rPr>
          <w:sz w:val="24"/>
          <w:szCs w:val="24"/>
        </w:rPr>
        <w:t xml:space="preserve">МФЦ </w:t>
      </w:r>
      <w:r w:rsidR="002E7EF9">
        <w:rPr>
          <w:sz w:val="24"/>
          <w:szCs w:val="24"/>
        </w:rPr>
        <w:t xml:space="preserve"> </w:t>
      </w:r>
      <w:r w:rsidRPr="00B169F8">
        <w:rPr>
          <w:sz w:val="24"/>
          <w:szCs w:val="24"/>
        </w:rPr>
        <w:t xml:space="preserve"> и Администрацией, с момента вступления в силу соответствующего соглашения о взаимодействии.</w:t>
      </w:r>
    </w:p>
    <w:p w:rsidR="00864A1A" w:rsidRPr="002B291C" w:rsidRDefault="00864A1A" w:rsidP="00864A1A">
      <w:pPr>
        <w:jc w:val="both"/>
        <w:rPr>
          <w:sz w:val="24"/>
          <w:szCs w:val="24"/>
        </w:rPr>
      </w:pPr>
      <w:r w:rsidRPr="00B169F8">
        <w:rPr>
          <w:sz w:val="24"/>
          <w:szCs w:val="24"/>
        </w:rPr>
        <w:t xml:space="preserve">Адреса: </w:t>
      </w:r>
      <w:r>
        <w:rPr>
          <w:sz w:val="24"/>
          <w:szCs w:val="24"/>
        </w:rPr>
        <w:t>346674,с.Отрадовка, ул.Курышко, 21, Аз</w:t>
      </w:r>
      <w:r w:rsidRPr="002B291C">
        <w:rPr>
          <w:sz w:val="24"/>
          <w:szCs w:val="24"/>
        </w:rPr>
        <w:t xml:space="preserve">овского района, Ростовской области,  Администрация </w:t>
      </w:r>
      <w:r>
        <w:rPr>
          <w:sz w:val="24"/>
          <w:szCs w:val="24"/>
        </w:rPr>
        <w:t xml:space="preserve"> Отрадовского сельского поселения Аз</w:t>
      </w:r>
      <w:r w:rsidRPr="002B291C">
        <w:rPr>
          <w:sz w:val="24"/>
          <w:szCs w:val="24"/>
        </w:rPr>
        <w:t xml:space="preserve">овского района; </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sidRPr="002B291C">
        <w:rPr>
          <w:sz w:val="24"/>
          <w:szCs w:val="24"/>
        </w:rPr>
        <w:t>график (режим) приема запросов, предоставления консультаций и информации специалистами Администрации:</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sidRPr="002B291C">
        <w:rPr>
          <w:sz w:val="24"/>
          <w:szCs w:val="24"/>
        </w:rPr>
        <w:t>понедельник-четверг – с 8.00 до 12.00.</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Pr>
          <w:sz w:val="24"/>
          <w:szCs w:val="24"/>
        </w:rPr>
        <w:t>346768, Ростовская область, Аз</w:t>
      </w:r>
      <w:r w:rsidRPr="002B291C">
        <w:rPr>
          <w:sz w:val="24"/>
          <w:szCs w:val="24"/>
        </w:rPr>
        <w:t>овск</w:t>
      </w:r>
      <w:r>
        <w:rPr>
          <w:sz w:val="24"/>
          <w:szCs w:val="24"/>
        </w:rPr>
        <w:t>ий район, с.Отрадовка ул.Ку</w:t>
      </w:r>
      <w:r w:rsidR="006A53AA">
        <w:rPr>
          <w:sz w:val="24"/>
          <w:szCs w:val="24"/>
        </w:rPr>
        <w:t xml:space="preserve">рышко, 21, </w:t>
      </w:r>
      <w:r w:rsidR="002E7EF9">
        <w:rPr>
          <w:sz w:val="24"/>
          <w:szCs w:val="24"/>
        </w:rPr>
        <w:t xml:space="preserve"> </w:t>
      </w:r>
      <w:r w:rsidR="006A53AA">
        <w:rPr>
          <w:sz w:val="24"/>
          <w:szCs w:val="24"/>
        </w:rPr>
        <w:t xml:space="preserve">МФЦ </w:t>
      </w:r>
      <w:r w:rsidR="002E7EF9">
        <w:rPr>
          <w:sz w:val="24"/>
          <w:szCs w:val="24"/>
        </w:rPr>
        <w:t xml:space="preserve"> </w:t>
      </w:r>
      <w:r>
        <w:rPr>
          <w:sz w:val="24"/>
          <w:szCs w:val="24"/>
        </w:rPr>
        <w:t xml:space="preserve"> </w:t>
      </w:r>
      <w:r w:rsidRPr="002B291C">
        <w:rPr>
          <w:sz w:val="24"/>
          <w:szCs w:val="24"/>
        </w:rPr>
        <w:t xml:space="preserve">; </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sidRPr="002B291C">
        <w:rPr>
          <w:sz w:val="24"/>
          <w:szCs w:val="24"/>
        </w:rPr>
        <w:t>график (режим) приема запросов, предоставления консультаций и информац</w:t>
      </w:r>
      <w:r>
        <w:rPr>
          <w:sz w:val="24"/>
          <w:szCs w:val="24"/>
        </w:rPr>
        <w:t>ии спец</w:t>
      </w:r>
      <w:r w:rsidR="006A53AA">
        <w:rPr>
          <w:sz w:val="24"/>
          <w:szCs w:val="24"/>
        </w:rPr>
        <w:t xml:space="preserve">иалистами  </w:t>
      </w:r>
      <w:r w:rsidR="002E7EF9">
        <w:rPr>
          <w:sz w:val="24"/>
          <w:szCs w:val="24"/>
        </w:rPr>
        <w:t xml:space="preserve"> </w:t>
      </w:r>
      <w:r w:rsidR="006A53AA">
        <w:rPr>
          <w:sz w:val="24"/>
          <w:szCs w:val="24"/>
        </w:rPr>
        <w:t>МФЦ</w:t>
      </w:r>
      <w:r w:rsidR="002E7EF9">
        <w:rPr>
          <w:sz w:val="24"/>
          <w:szCs w:val="24"/>
        </w:rPr>
        <w:t xml:space="preserve"> </w:t>
      </w:r>
      <w:r w:rsidRPr="002B291C">
        <w:rPr>
          <w:sz w:val="24"/>
          <w:szCs w:val="24"/>
        </w:rPr>
        <w:t>:</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sidRPr="002B291C">
        <w:rPr>
          <w:sz w:val="24"/>
          <w:szCs w:val="24"/>
        </w:rPr>
        <w:t>понедельник-среда – с 8.00 до 17.00  перерыв с 12.00-13.00;</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Pr>
          <w:sz w:val="24"/>
          <w:szCs w:val="24"/>
        </w:rPr>
        <w:t>четверг – с 8.00 до 17</w:t>
      </w:r>
      <w:r w:rsidRPr="002B291C">
        <w:rPr>
          <w:sz w:val="24"/>
          <w:szCs w:val="24"/>
        </w:rPr>
        <w:t>.00 перерыв с 12.00-13.00;</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sidRPr="002B291C">
        <w:rPr>
          <w:sz w:val="24"/>
          <w:szCs w:val="24"/>
        </w:rPr>
        <w:t>пятница – с 9.00 до 17.00 перерыв с 12.00-13.00;</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Pr>
          <w:sz w:val="24"/>
          <w:szCs w:val="24"/>
        </w:rPr>
        <w:t xml:space="preserve">выходные дни: </w:t>
      </w:r>
      <w:r w:rsidRPr="002B291C">
        <w:rPr>
          <w:sz w:val="24"/>
          <w:szCs w:val="24"/>
        </w:rPr>
        <w:t>суббота</w:t>
      </w:r>
      <w:r>
        <w:rPr>
          <w:sz w:val="24"/>
          <w:szCs w:val="24"/>
        </w:rPr>
        <w:t xml:space="preserve"> воскресенье, </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Pr>
          <w:sz w:val="24"/>
          <w:szCs w:val="24"/>
        </w:rPr>
        <w:t>346768, Ростовская область, Азовский район, с.Отрадовка, центр удаленного доступа</w:t>
      </w:r>
      <w:r w:rsidR="002E7EF9">
        <w:rPr>
          <w:sz w:val="24"/>
          <w:szCs w:val="24"/>
        </w:rPr>
        <w:t xml:space="preserve">   </w:t>
      </w:r>
      <w:r>
        <w:rPr>
          <w:sz w:val="24"/>
          <w:szCs w:val="24"/>
        </w:rPr>
        <w:t xml:space="preserve">МФЦ </w:t>
      </w:r>
      <w:r w:rsidR="002E7EF9">
        <w:rPr>
          <w:sz w:val="24"/>
          <w:szCs w:val="24"/>
        </w:rPr>
        <w:t xml:space="preserve"> </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sidRPr="002B291C">
        <w:rPr>
          <w:sz w:val="24"/>
          <w:szCs w:val="24"/>
        </w:rPr>
        <w:t xml:space="preserve">график (режим) приема запросов, предоставления консультаций и информации специалистами центра удаленного доступа </w:t>
      </w:r>
      <w:r>
        <w:rPr>
          <w:sz w:val="24"/>
          <w:szCs w:val="24"/>
        </w:rPr>
        <w:t>МФЦ</w:t>
      </w:r>
      <w:r w:rsidR="002E7EF9">
        <w:rPr>
          <w:sz w:val="24"/>
          <w:szCs w:val="24"/>
        </w:rPr>
        <w:t xml:space="preserve"> </w:t>
      </w:r>
      <w:r w:rsidRPr="002B291C">
        <w:rPr>
          <w:sz w:val="24"/>
          <w:szCs w:val="24"/>
        </w:rPr>
        <w:t>;</w:t>
      </w:r>
    </w:p>
    <w:p w:rsidR="00864A1A" w:rsidRPr="002B291C" w:rsidRDefault="00864A1A" w:rsidP="00864A1A">
      <w:pPr>
        <w:tabs>
          <w:tab w:val="left" w:pos="3060"/>
        </w:tabs>
        <w:suppressAutoHyphens w:val="0"/>
        <w:autoSpaceDE w:val="0"/>
        <w:autoSpaceDN w:val="0"/>
        <w:adjustRightInd w:val="0"/>
        <w:ind w:firstLine="709"/>
        <w:jc w:val="both"/>
        <w:rPr>
          <w:sz w:val="24"/>
          <w:szCs w:val="24"/>
          <w:lang w:eastAsia="ru-RU"/>
        </w:rPr>
      </w:pPr>
      <w:r w:rsidRPr="002B291C">
        <w:rPr>
          <w:sz w:val="24"/>
          <w:szCs w:val="24"/>
          <w:lang w:eastAsia="ru-RU"/>
        </w:rPr>
        <w:t xml:space="preserve">Понедельник, вторник, среда </w:t>
      </w:r>
      <w:r>
        <w:rPr>
          <w:sz w:val="24"/>
          <w:szCs w:val="24"/>
          <w:lang w:eastAsia="ru-RU"/>
        </w:rPr>
        <w:t>,</w:t>
      </w:r>
      <w:r>
        <w:rPr>
          <w:sz w:val="24"/>
          <w:szCs w:val="24"/>
        </w:rPr>
        <w:t>ч</w:t>
      </w:r>
      <w:r w:rsidRPr="002B291C">
        <w:rPr>
          <w:sz w:val="24"/>
          <w:szCs w:val="24"/>
        </w:rPr>
        <w:t xml:space="preserve">етверг, пятница </w:t>
      </w:r>
      <w:r>
        <w:rPr>
          <w:sz w:val="24"/>
          <w:szCs w:val="24"/>
          <w:lang w:eastAsia="ru-RU"/>
        </w:rPr>
        <w:t>с 8.00 до 17</w:t>
      </w:r>
      <w:r w:rsidRPr="002B291C">
        <w:rPr>
          <w:sz w:val="24"/>
          <w:szCs w:val="24"/>
          <w:lang w:eastAsia="ru-RU"/>
        </w:rPr>
        <w:t>.00, перерыв с 12.00 до 13.00,</w:t>
      </w:r>
    </w:p>
    <w:p w:rsidR="00864A1A" w:rsidRPr="002B291C" w:rsidRDefault="00864A1A" w:rsidP="00864A1A">
      <w:pPr>
        <w:autoSpaceDE w:val="0"/>
        <w:autoSpaceDN w:val="0"/>
        <w:adjustRightInd w:val="0"/>
        <w:ind w:firstLine="567"/>
        <w:jc w:val="both"/>
        <w:rPr>
          <w:sz w:val="24"/>
          <w:szCs w:val="24"/>
        </w:rPr>
      </w:pPr>
      <w:r w:rsidRPr="002B291C">
        <w:rPr>
          <w:sz w:val="24"/>
          <w:szCs w:val="24"/>
        </w:rPr>
        <w:lastRenderedPageBreak/>
        <w:t xml:space="preserve">    Суббота, воскресенье – выходные дни.</w:t>
      </w:r>
    </w:p>
    <w:p w:rsidR="00864A1A" w:rsidRPr="002B291C" w:rsidRDefault="00864A1A" w:rsidP="00864A1A">
      <w:pPr>
        <w:tabs>
          <w:tab w:val="left" w:pos="0"/>
          <w:tab w:val="left" w:pos="360"/>
          <w:tab w:val="left" w:pos="420"/>
          <w:tab w:val="left" w:pos="18321"/>
        </w:tabs>
        <w:suppressAutoHyphens w:val="0"/>
        <w:ind w:firstLine="709"/>
        <w:jc w:val="both"/>
        <w:rPr>
          <w:sz w:val="24"/>
          <w:szCs w:val="24"/>
        </w:rPr>
      </w:pPr>
      <w:r w:rsidRPr="002B291C">
        <w:rPr>
          <w:sz w:val="24"/>
          <w:szCs w:val="24"/>
        </w:rPr>
        <w:t xml:space="preserve">3.2.Телефоны организаций, предоставляющих муниципальную услугу: </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sidRPr="002B291C">
        <w:rPr>
          <w:sz w:val="24"/>
          <w:szCs w:val="24"/>
        </w:rPr>
        <w:t xml:space="preserve">Администрация </w:t>
      </w:r>
      <w:r>
        <w:rPr>
          <w:sz w:val="24"/>
          <w:szCs w:val="24"/>
        </w:rPr>
        <w:t xml:space="preserve"> Отрадовского сельского поселения Аз</w:t>
      </w:r>
      <w:r w:rsidRPr="002B291C">
        <w:rPr>
          <w:sz w:val="24"/>
          <w:szCs w:val="24"/>
        </w:rPr>
        <w:t>овского</w:t>
      </w:r>
      <w:r>
        <w:rPr>
          <w:sz w:val="24"/>
          <w:szCs w:val="24"/>
        </w:rPr>
        <w:t xml:space="preserve"> района, телефоны: 8(86342)97744, </w:t>
      </w:r>
      <w:r w:rsidRPr="002B291C">
        <w:rPr>
          <w:sz w:val="24"/>
          <w:szCs w:val="24"/>
        </w:rPr>
        <w:t>факс</w:t>
      </w:r>
      <w:r>
        <w:rPr>
          <w:sz w:val="24"/>
          <w:szCs w:val="24"/>
        </w:rPr>
        <w:t xml:space="preserve"> 8(86342)97724</w:t>
      </w:r>
      <w:r w:rsidRPr="002B291C">
        <w:rPr>
          <w:sz w:val="24"/>
          <w:szCs w:val="24"/>
        </w:rPr>
        <w:t>,</w:t>
      </w:r>
      <w:r>
        <w:rPr>
          <w:sz w:val="24"/>
          <w:szCs w:val="24"/>
        </w:rPr>
        <w:t xml:space="preserve">: </w:t>
      </w:r>
      <w:r w:rsidRPr="002B291C">
        <w:rPr>
          <w:sz w:val="24"/>
          <w:szCs w:val="24"/>
        </w:rPr>
        <w:t xml:space="preserve"> </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sidRPr="002B291C">
        <w:rPr>
          <w:sz w:val="24"/>
          <w:szCs w:val="24"/>
        </w:rPr>
        <w:t>центр удаленного доступ</w:t>
      </w:r>
      <w:r>
        <w:rPr>
          <w:sz w:val="24"/>
          <w:szCs w:val="24"/>
        </w:rPr>
        <w:t>а</w:t>
      </w:r>
      <w:r w:rsidRPr="00262787">
        <w:rPr>
          <w:sz w:val="24"/>
          <w:szCs w:val="24"/>
        </w:rPr>
        <w:t xml:space="preserve"> </w:t>
      </w:r>
      <w:r w:rsidR="002E7EF9">
        <w:rPr>
          <w:sz w:val="24"/>
          <w:szCs w:val="24"/>
        </w:rPr>
        <w:t xml:space="preserve"> </w:t>
      </w:r>
      <w:r>
        <w:rPr>
          <w:sz w:val="24"/>
          <w:szCs w:val="24"/>
        </w:rPr>
        <w:t xml:space="preserve">МФЦ </w:t>
      </w:r>
      <w:r w:rsidR="002E7EF9">
        <w:rPr>
          <w:sz w:val="24"/>
          <w:szCs w:val="24"/>
        </w:rPr>
        <w:t xml:space="preserve"> </w:t>
      </w:r>
      <w:r w:rsidRPr="002B291C">
        <w:rPr>
          <w:sz w:val="24"/>
          <w:szCs w:val="24"/>
        </w:rPr>
        <w:t xml:space="preserve"> телефон для спр</w:t>
      </w:r>
      <w:r>
        <w:rPr>
          <w:sz w:val="24"/>
          <w:szCs w:val="24"/>
        </w:rPr>
        <w:t>авок общего характера: 8 (863 42) 97-8-94</w:t>
      </w:r>
      <w:r w:rsidRPr="002B291C">
        <w:rPr>
          <w:sz w:val="24"/>
          <w:szCs w:val="24"/>
        </w:rPr>
        <w:t>.</w:t>
      </w:r>
    </w:p>
    <w:p w:rsidR="00864A1A" w:rsidRPr="002B291C" w:rsidRDefault="00864A1A" w:rsidP="00864A1A">
      <w:pPr>
        <w:tabs>
          <w:tab w:val="left" w:pos="0"/>
          <w:tab w:val="left" w:pos="360"/>
          <w:tab w:val="left" w:pos="420"/>
          <w:tab w:val="left" w:pos="18321"/>
        </w:tabs>
        <w:suppressAutoHyphens w:val="0"/>
        <w:ind w:firstLine="709"/>
        <w:jc w:val="both"/>
        <w:rPr>
          <w:sz w:val="24"/>
          <w:szCs w:val="24"/>
        </w:rPr>
      </w:pPr>
      <w:r w:rsidRPr="002B291C">
        <w:rPr>
          <w:sz w:val="24"/>
          <w:szCs w:val="24"/>
        </w:rPr>
        <w:t>3.3. Адреса официальных сайтов  организаций, предоставляющих муниципальную услугу:</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Pr>
          <w:sz w:val="24"/>
          <w:szCs w:val="24"/>
        </w:rPr>
        <w:t>сайт Администрации Аз</w:t>
      </w:r>
      <w:r w:rsidRPr="002B291C">
        <w:rPr>
          <w:sz w:val="24"/>
          <w:szCs w:val="24"/>
        </w:rPr>
        <w:t xml:space="preserve">овского района: </w:t>
      </w:r>
      <w:hyperlink r:id="rId8" w:tgtFrame="_blank" w:history="1">
        <w:r w:rsidRPr="00262787">
          <w:rPr>
            <w:rStyle w:val="a8"/>
            <w:sz w:val="21"/>
            <w:szCs w:val="21"/>
            <w:shd w:val="clear" w:color="auto" w:fill="FFFFFF"/>
          </w:rPr>
          <w:t>azov-info.ru</w:t>
        </w:r>
      </w:hyperlink>
      <w:r w:rsidRPr="002B291C">
        <w:rPr>
          <w:sz w:val="24"/>
          <w:szCs w:val="24"/>
        </w:rPr>
        <w:t xml:space="preserve">, в разделе (сельские поселения) </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sidRPr="002B291C">
        <w:rPr>
          <w:sz w:val="24"/>
          <w:szCs w:val="24"/>
        </w:rPr>
        <w:t>адрес электронной почты:</w:t>
      </w:r>
      <w:r w:rsidRPr="00262787">
        <w:t xml:space="preserve"> </w:t>
      </w:r>
      <w:r w:rsidRPr="00262787">
        <w:rPr>
          <w:sz w:val="24"/>
          <w:szCs w:val="24"/>
        </w:rPr>
        <w:t>aar-odm@mail.ru</w:t>
      </w:r>
      <w:r w:rsidRPr="002B291C">
        <w:rPr>
          <w:sz w:val="24"/>
          <w:szCs w:val="24"/>
        </w:rPr>
        <w:t>;</w:t>
      </w:r>
    </w:p>
    <w:p w:rsidR="00864A1A" w:rsidRPr="002B291C" w:rsidRDefault="00864A1A" w:rsidP="00864A1A">
      <w:pPr>
        <w:tabs>
          <w:tab w:val="left" w:pos="142"/>
          <w:tab w:val="left" w:pos="284"/>
          <w:tab w:val="left" w:pos="567"/>
          <w:tab w:val="left" w:pos="851"/>
          <w:tab w:val="left" w:pos="1134"/>
        </w:tabs>
        <w:ind w:firstLine="567"/>
        <w:jc w:val="both"/>
        <w:rPr>
          <w:sz w:val="24"/>
          <w:szCs w:val="24"/>
        </w:rPr>
      </w:pPr>
      <w:r>
        <w:rPr>
          <w:sz w:val="24"/>
          <w:szCs w:val="24"/>
        </w:rPr>
        <w:t xml:space="preserve"> </w:t>
      </w:r>
      <w:r w:rsidRPr="002B291C">
        <w:rPr>
          <w:sz w:val="24"/>
          <w:szCs w:val="24"/>
        </w:rPr>
        <w:t xml:space="preserve"> адрес электронной почты</w:t>
      </w:r>
      <w:r w:rsidR="002E7EF9" w:rsidRPr="002E7EF9">
        <w:rPr>
          <w:sz w:val="24"/>
          <w:szCs w:val="24"/>
        </w:rPr>
        <w:t xml:space="preserve"> </w:t>
      </w:r>
      <w:r w:rsidR="002E7EF9">
        <w:rPr>
          <w:sz w:val="24"/>
          <w:szCs w:val="24"/>
        </w:rPr>
        <w:t xml:space="preserve">МФЦ  </w:t>
      </w:r>
      <w:r w:rsidRPr="002B291C">
        <w:rPr>
          <w:sz w:val="24"/>
          <w:szCs w:val="24"/>
        </w:rPr>
        <w:t xml:space="preserve">: </w:t>
      </w:r>
      <w:r w:rsidRPr="00262787">
        <w:rPr>
          <w:sz w:val="24"/>
          <w:szCs w:val="24"/>
        </w:rPr>
        <w:t>mfc.otradovka @.yandex.ru</w:t>
      </w:r>
    </w:p>
    <w:p w:rsidR="00412E09" w:rsidRPr="00B169F8" w:rsidRDefault="00412E09" w:rsidP="00412E09">
      <w:pPr>
        <w:pStyle w:val="11"/>
        <w:tabs>
          <w:tab w:val="left" w:pos="0"/>
          <w:tab w:val="left" w:pos="420"/>
          <w:tab w:val="left" w:pos="18321"/>
        </w:tabs>
        <w:spacing w:before="0" w:after="0"/>
        <w:ind w:firstLine="709"/>
        <w:rPr>
          <w:bCs/>
        </w:rPr>
      </w:pPr>
      <w:r w:rsidRPr="00B169F8">
        <w:rPr>
          <w:bCs/>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12E09" w:rsidRPr="00B169F8" w:rsidRDefault="00412E09" w:rsidP="00412E09">
      <w:pPr>
        <w:autoSpaceDE w:val="0"/>
        <w:autoSpaceDN w:val="0"/>
        <w:ind w:firstLine="709"/>
        <w:jc w:val="both"/>
        <w:rPr>
          <w:sz w:val="24"/>
          <w:szCs w:val="24"/>
          <w:lang w:eastAsia="en-US"/>
        </w:rPr>
      </w:pPr>
      <w:r w:rsidRPr="00B169F8">
        <w:rPr>
          <w:sz w:val="24"/>
          <w:szCs w:val="24"/>
        </w:rPr>
        <w:t xml:space="preserve"> </w:t>
      </w:r>
      <w:r w:rsidRPr="00B169F8">
        <w:rPr>
          <w:sz w:val="24"/>
          <w:szCs w:val="24"/>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412E09" w:rsidRPr="00B169F8" w:rsidRDefault="00412E09" w:rsidP="00412E09">
      <w:pPr>
        <w:widowControl w:val="0"/>
        <w:autoSpaceDN w:val="0"/>
        <w:adjustRightInd w:val="0"/>
        <w:ind w:firstLine="567"/>
        <w:jc w:val="both"/>
        <w:rPr>
          <w:sz w:val="24"/>
          <w:szCs w:val="24"/>
        </w:rPr>
      </w:pPr>
      <w:r w:rsidRPr="00B169F8">
        <w:rPr>
          <w:sz w:val="24"/>
          <w:szCs w:val="24"/>
        </w:rPr>
        <w:t>При ответах на телефонные звонки и обращения заявителей лично в рабочее время спец</w:t>
      </w:r>
      <w:r w:rsidR="00740EE6">
        <w:rPr>
          <w:sz w:val="24"/>
          <w:szCs w:val="24"/>
        </w:rPr>
        <w:t>иалисты Администрации</w:t>
      </w:r>
      <w:r w:rsidR="002E7EF9">
        <w:rPr>
          <w:sz w:val="24"/>
          <w:szCs w:val="24"/>
        </w:rPr>
        <w:t xml:space="preserve">, МФЦ </w:t>
      </w:r>
      <w:r w:rsidR="00740EE6">
        <w:rPr>
          <w:sz w:val="24"/>
          <w:szCs w:val="24"/>
        </w:rPr>
        <w:t>,</w:t>
      </w:r>
      <w:r w:rsidRPr="00B169F8">
        <w:rPr>
          <w:sz w:val="24"/>
          <w:szCs w:val="24"/>
        </w:rPr>
        <w:t xml:space="preserve">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412E09" w:rsidRPr="00B169F8" w:rsidRDefault="00412E09" w:rsidP="00412E09">
      <w:pPr>
        <w:widowControl w:val="0"/>
        <w:autoSpaceDN w:val="0"/>
        <w:adjustRightInd w:val="0"/>
        <w:ind w:firstLine="567"/>
        <w:jc w:val="both"/>
        <w:rPr>
          <w:sz w:val="24"/>
          <w:szCs w:val="24"/>
        </w:rPr>
      </w:pPr>
      <w:r w:rsidRPr="00B169F8">
        <w:rPr>
          <w:sz w:val="24"/>
          <w:szCs w:val="24"/>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412E09" w:rsidRPr="00B169F8" w:rsidRDefault="00412E09" w:rsidP="00412E09">
      <w:pPr>
        <w:widowControl w:val="0"/>
        <w:autoSpaceDN w:val="0"/>
        <w:adjustRightInd w:val="0"/>
        <w:ind w:firstLine="567"/>
        <w:jc w:val="both"/>
        <w:rPr>
          <w:sz w:val="24"/>
          <w:szCs w:val="24"/>
        </w:rPr>
      </w:pPr>
      <w:r w:rsidRPr="00B169F8">
        <w:rPr>
          <w:sz w:val="24"/>
          <w:szCs w:val="24"/>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412E09" w:rsidRPr="00B169F8" w:rsidRDefault="00412E09" w:rsidP="00412E09">
      <w:pPr>
        <w:widowControl w:val="0"/>
        <w:autoSpaceDN w:val="0"/>
        <w:adjustRightInd w:val="0"/>
        <w:ind w:firstLine="567"/>
        <w:jc w:val="both"/>
        <w:rPr>
          <w:sz w:val="24"/>
          <w:szCs w:val="24"/>
        </w:rPr>
      </w:pPr>
      <w:r w:rsidRPr="00B169F8">
        <w:rPr>
          <w:sz w:val="24"/>
          <w:szCs w:val="24"/>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Письменный ответ на обращение подписывается Главой </w:t>
      </w:r>
      <w:r w:rsidR="00740EE6">
        <w:rPr>
          <w:sz w:val="24"/>
          <w:szCs w:val="24"/>
        </w:rPr>
        <w:t>Отрадовского</w:t>
      </w:r>
      <w:r w:rsidRPr="00B169F8">
        <w:rPr>
          <w:sz w:val="24"/>
          <w:szCs w:val="24"/>
        </w:rPr>
        <w:t xml:space="preserve"> сельского поселения либо уполномоченным им лицом, направляется почтовым отправлением или иным способом заявителю.</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Порядок и сроки предоставления письменной информации определены Федеральным </w:t>
      </w:r>
      <w:hyperlink r:id="rId9" w:history="1">
        <w:r w:rsidRPr="00B169F8">
          <w:rPr>
            <w:sz w:val="24"/>
            <w:szCs w:val="24"/>
          </w:rPr>
          <w:t>законом</w:t>
        </w:r>
      </w:hyperlink>
      <w:r w:rsidRPr="00B169F8">
        <w:rPr>
          <w:sz w:val="24"/>
          <w:szCs w:val="24"/>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412E09" w:rsidRPr="00B169F8" w:rsidRDefault="00412E09" w:rsidP="00412E09">
      <w:pPr>
        <w:widowControl w:val="0"/>
        <w:autoSpaceDN w:val="0"/>
        <w:adjustRightInd w:val="0"/>
        <w:ind w:firstLine="567"/>
        <w:jc w:val="both"/>
        <w:rPr>
          <w:sz w:val="24"/>
          <w:szCs w:val="24"/>
        </w:rPr>
      </w:pPr>
      <w:r w:rsidRPr="00B169F8">
        <w:rPr>
          <w:sz w:val="24"/>
          <w:szCs w:val="24"/>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412E09" w:rsidRPr="00B169F8" w:rsidRDefault="00412E09" w:rsidP="00412E09">
      <w:pPr>
        <w:widowControl w:val="0"/>
        <w:autoSpaceDN w:val="0"/>
        <w:adjustRightInd w:val="0"/>
        <w:ind w:firstLine="567"/>
        <w:jc w:val="both"/>
        <w:rPr>
          <w:bCs/>
          <w:sz w:val="24"/>
          <w:szCs w:val="24"/>
        </w:rPr>
      </w:pPr>
      <w:r w:rsidRPr="00B169F8">
        <w:rPr>
          <w:bCs/>
          <w:sz w:val="24"/>
          <w:szCs w:val="24"/>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На информационных стендах в помещении Администрации, </w:t>
      </w:r>
      <w:r w:rsidR="002E7EF9">
        <w:rPr>
          <w:sz w:val="24"/>
          <w:szCs w:val="24"/>
        </w:rPr>
        <w:t xml:space="preserve"> </w:t>
      </w:r>
      <w:r w:rsidR="00740EE6">
        <w:rPr>
          <w:sz w:val="24"/>
          <w:szCs w:val="24"/>
        </w:rPr>
        <w:t xml:space="preserve">МФЦ </w:t>
      </w:r>
      <w:r w:rsidR="002E7EF9">
        <w:rPr>
          <w:sz w:val="24"/>
          <w:szCs w:val="24"/>
        </w:rPr>
        <w:t xml:space="preserve"> </w:t>
      </w:r>
      <w:r w:rsidRPr="00B169F8">
        <w:rPr>
          <w:sz w:val="24"/>
          <w:szCs w:val="24"/>
        </w:rPr>
        <w:t xml:space="preserve"> предназначенном для приема документов для пре</w:t>
      </w:r>
      <w:r w:rsidR="00740EE6">
        <w:rPr>
          <w:sz w:val="24"/>
          <w:szCs w:val="24"/>
        </w:rPr>
        <w:t>доставления услуги, сайте Аз</w:t>
      </w:r>
      <w:r w:rsidRPr="00B169F8">
        <w:rPr>
          <w:sz w:val="24"/>
          <w:szCs w:val="24"/>
        </w:rPr>
        <w:t>овского района в разделе «сельские поселения» размещаются:</w:t>
      </w:r>
    </w:p>
    <w:p w:rsidR="00412E09" w:rsidRPr="00B169F8" w:rsidRDefault="00412E09" w:rsidP="00412E09">
      <w:pPr>
        <w:widowControl w:val="0"/>
        <w:autoSpaceDN w:val="0"/>
        <w:adjustRightInd w:val="0"/>
        <w:ind w:firstLine="567"/>
        <w:jc w:val="both"/>
        <w:rPr>
          <w:sz w:val="24"/>
          <w:szCs w:val="24"/>
        </w:rPr>
      </w:pPr>
      <w:r w:rsidRPr="00B169F8">
        <w:rPr>
          <w:sz w:val="24"/>
          <w:szCs w:val="24"/>
        </w:rPr>
        <w:lastRenderedPageBreak/>
        <w:t>а) извлечения из законодательных и иных нормативных правовых актов, содержащие нормы, регулирующие деятельность по предоставлению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б) текст Регламента с приложениями </w:t>
      </w:r>
      <w:r w:rsidR="00740EE6">
        <w:rPr>
          <w:sz w:val="24"/>
          <w:szCs w:val="24"/>
        </w:rPr>
        <w:t>(полная версия - на сайте Аз</w:t>
      </w:r>
      <w:r w:rsidRPr="00B169F8">
        <w:rPr>
          <w:sz w:val="24"/>
          <w:szCs w:val="24"/>
        </w:rPr>
        <w:t>овского района в разделе «сельские поселения»,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в) </w:t>
      </w:r>
      <w:hyperlink w:anchor="Par314" w:history="1">
        <w:r w:rsidRPr="00B169F8">
          <w:rPr>
            <w:sz w:val="24"/>
            <w:szCs w:val="24"/>
          </w:rPr>
          <w:t>блок-схема</w:t>
        </w:r>
      </w:hyperlink>
      <w:r w:rsidRPr="00B169F8">
        <w:rPr>
          <w:sz w:val="24"/>
          <w:szCs w:val="24"/>
        </w:rPr>
        <w:t xml:space="preserve"> (приложение № 2 к Регламенту) и краткое описание порядка предоставления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г) перечни документов, необходимых для предоставления услуги, и требования, предъявляемые к этим документам;</w:t>
      </w:r>
    </w:p>
    <w:p w:rsidR="00412E09" w:rsidRPr="00B169F8" w:rsidRDefault="00412E09" w:rsidP="00412E09">
      <w:pPr>
        <w:widowControl w:val="0"/>
        <w:autoSpaceDN w:val="0"/>
        <w:adjustRightInd w:val="0"/>
        <w:ind w:firstLine="567"/>
        <w:jc w:val="both"/>
        <w:rPr>
          <w:sz w:val="24"/>
          <w:szCs w:val="24"/>
        </w:rPr>
      </w:pPr>
      <w:r w:rsidRPr="00B169F8">
        <w:rPr>
          <w:sz w:val="24"/>
          <w:szCs w:val="24"/>
        </w:rPr>
        <w:t>д) образцы оформления документов, необходимых для предоставления услуги, и требования к ним;</w:t>
      </w:r>
    </w:p>
    <w:p w:rsidR="00412E09" w:rsidRPr="00B169F8" w:rsidRDefault="00412E09" w:rsidP="00412E09">
      <w:pPr>
        <w:widowControl w:val="0"/>
        <w:autoSpaceDN w:val="0"/>
        <w:adjustRightInd w:val="0"/>
        <w:ind w:firstLine="567"/>
        <w:jc w:val="both"/>
        <w:rPr>
          <w:sz w:val="24"/>
          <w:szCs w:val="24"/>
        </w:rPr>
      </w:pPr>
      <w:r w:rsidRPr="00B169F8">
        <w:rPr>
          <w:sz w:val="24"/>
          <w:szCs w:val="24"/>
        </w:rPr>
        <w:t>е) основания для отказа в предоставлении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ж) основания для приостановления и прекращения предоставления услуги (возобновления, перерасчета - по ситуации);</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2E7EF9">
        <w:rPr>
          <w:sz w:val="24"/>
          <w:szCs w:val="24"/>
        </w:rPr>
        <w:t xml:space="preserve"> </w:t>
      </w:r>
      <w:r w:rsidR="00740EE6">
        <w:rPr>
          <w:sz w:val="24"/>
          <w:szCs w:val="24"/>
        </w:rPr>
        <w:t xml:space="preserve">МФЦ </w:t>
      </w:r>
      <w:r w:rsidR="002E7EF9">
        <w:rPr>
          <w:sz w:val="24"/>
          <w:szCs w:val="24"/>
        </w:rPr>
        <w:t xml:space="preserve"> </w:t>
      </w:r>
      <w:r w:rsidR="00740EE6">
        <w:rPr>
          <w:sz w:val="24"/>
          <w:szCs w:val="24"/>
        </w:rPr>
        <w:t xml:space="preserve"> </w:t>
      </w:r>
      <w:r w:rsidRPr="00B169F8">
        <w:rPr>
          <w:sz w:val="24"/>
          <w:szCs w:val="24"/>
        </w:rPr>
        <w:t>и Администрации;</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и) адрес электронной почты </w:t>
      </w:r>
      <w:r w:rsidR="002E7EF9">
        <w:rPr>
          <w:sz w:val="24"/>
          <w:szCs w:val="24"/>
        </w:rPr>
        <w:t xml:space="preserve"> </w:t>
      </w:r>
      <w:r w:rsidR="00740EE6">
        <w:rPr>
          <w:sz w:val="24"/>
          <w:szCs w:val="24"/>
        </w:rPr>
        <w:t xml:space="preserve">МФЦ </w:t>
      </w:r>
      <w:r w:rsidR="002E7EF9">
        <w:rPr>
          <w:sz w:val="24"/>
          <w:szCs w:val="24"/>
        </w:rPr>
        <w:t xml:space="preserve"> </w:t>
      </w:r>
      <w:r w:rsidRPr="00B169F8">
        <w:rPr>
          <w:sz w:val="24"/>
          <w:szCs w:val="24"/>
        </w:rPr>
        <w:t xml:space="preserve"> и Администрации;</w:t>
      </w:r>
    </w:p>
    <w:p w:rsidR="00412E09" w:rsidRPr="00B169F8" w:rsidRDefault="00412E09" w:rsidP="00412E09">
      <w:pPr>
        <w:widowControl w:val="0"/>
        <w:autoSpaceDN w:val="0"/>
        <w:adjustRightInd w:val="0"/>
        <w:ind w:firstLine="567"/>
        <w:jc w:val="both"/>
        <w:rPr>
          <w:sz w:val="24"/>
          <w:szCs w:val="24"/>
        </w:rPr>
      </w:pPr>
      <w:r w:rsidRPr="00B169F8">
        <w:rPr>
          <w:sz w:val="24"/>
          <w:szCs w:val="24"/>
        </w:rPr>
        <w:t>к) порядок обжалования решений, действий или бездействия должностного лица, ответственного за предоставление услуги.</w:t>
      </w:r>
    </w:p>
    <w:p w:rsidR="00412E09" w:rsidRPr="00B169F8" w:rsidRDefault="00412E09" w:rsidP="00412E09">
      <w:pPr>
        <w:widowControl w:val="0"/>
        <w:spacing w:before="120" w:after="120"/>
        <w:ind w:firstLine="709"/>
        <w:jc w:val="center"/>
        <w:rPr>
          <w:bCs/>
          <w:sz w:val="24"/>
          <w:szCs w:val="24"/>
        </w:rPr>
      </w:pPr>
      <w:r w:rsidRPr="00B169F8">
        <w:rPr>
          <w:bCs/>
          <w:sz w:val="24"/>
          <w:szCs w:val="24"/>
        </w:rPr>
        <w:t xml:space="preserve">Раздел </w:t>
      </w:r>
      <w:r w:rsidRPr="00B169F8">
        <w:rPr>
          <w:bCs/>
          <w:sz w:val="24"/>
          <w:szCs w:val="24"/>
          <w:lang w:val="en-US"/>
        </w:rPr>
        <w:t>II</w:t>
      </w:r>
      <w:r w:rsidRPr="00B169F8">
        <w:rPr>
          <w:bCs/>
          <w:sz w:val="24"/>
          <w:szCs w:val="24"/>
        </w:rPr>
        <w:t>. Стандарт предоставления муниципальной услуги</w:t>
      </w:r>
    </w:p>
    <w:p w:rsidR="00412E09" w:rsidRPr="00B169F8" w:rsidRDefault="00412E09" w:rsidP="00412E09">
      <w:pPr>
        <w:widowControl w:val="0"/>
        <w:spacing w:before="120" w:after="120"/>
        <w:ind w:firstLine="709"/>
        <w:jc w:val="both"/>
        <w:rPr>
          <w:bCs/>
          <w:sz w:val="24"/>
          <w:szCs w:val="24"/>
        </w:rPr>
      </w:pPr>
      <w:r w:rsidRPr="00B169F8">
        <w:rPr>
          <w:bCs/>
          <w:sz w:val="24"/>
          <w:szCs w:val="24"/>
        </w:rPr>
        <w:t>1. Наименование муниципальной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«Утверждение схемы расположения земельного участка на кадастровом плане территории»</w:t>
      </w:r>
    </w:p>
    <w:p w:rsidR="00412E09" w:rsidRPr="00B169F8" w:rsidRDefault="00412E09" w:rsidP="00412E09">
      <w:pPr>
        <w:widowControl w:val="0"/>
        <w:spacing w:before="120" w:after="120"/>
        <w:ind w:firstLine="709"/>
        <w:jc w:val="both"/>
        <w:rPr>
          <w:bCs/>
          <w:sz w:val="24"/>
          <w:szCs w:val="24"/>
        </w:rPr>
      </w:pPr>
      <w:r w:rsidRPr="00B169F8">
        <w:rPr>
          <w:bCs/>
          <w:sz w:val="24"/>
          <w:szCs w:val="24"/>
        </w:rPr>
        <w:t>2. Наименование органа, предоставляющего муниципальную услугу</w:t>
      </w:r>
    </w:p>
    <w:p w:rsidR="00412E09" w:rsidRPr="00B169F8" w:rsidRDefault="00412E09" w:rsidP="00412E09">
      <w:pPr>
        <w:widowControl w:val="0"/>
        <w:autoSpaceDN w:val="0"/>
        <w:adjustRightInd w:val="0"/>
        <w:ind w:firstLine="567"/>
        <w:jc w:val="both"/>
        <w:rPr>
          <w:bCs/>
          <w:sz w:val="24"/>
          <w:szCs w:val="24"/>
        </w:rPr>
      </w:pPr>
      <w:r w:rsidRPr="00B169F8">
        <w:rPr>
          <w:sz w:val="24"/>
          <w:szCs w:val="24"/>
        </w:rPr>
        <w:t xml:space="preserve">2.1. Администрация </w:t>
      </w:r>
      <w:r w:rsidR="00740EE6">
        <w:rPr>
          <w:sz w:val="24"/>
          <w:szCs w:val="24"/>
        </w:rPr>
        <w:t>Отрадовского</w:t>
      </w:r>
      <w:r w:rsidRPr="00B169F8">
        <w:rPr>
          <w:sz w:val="24"/>
          <w:szCs w:val="24"/>
        </w:rPr>
        <w:t xml:space="preserve"> сельского поселения.</w:t>
      </w:r>
    </w:p>
    <w:p w:rsidR="00412E09" w:rsidRPr="00B169F8" w:rsidRDefault="00412E09" w:rsidP="00412E09">
      <w:pPr>
        <w:widowControl w:val="0"/>
        <w:spacing w:before="120" w:after="120"/>
        <w:ind w:firstLine="709"/>
        <w:jc w:val="both"/>
        <w:rPr>
          <w:bCs/>
          <w:sz w:val="24"/>
          <w:szCs w:val="24"/>
        </w:rPr>
      </w:pPr>
      <w:r w:rsidRPr="00B169F8">
        <w:rPr>
          <w:bCs/>
          <w:sz w:val="24"/>
          <w:szCs w:val="24"/>
        </w:rPr>
        <w:t>3. Результат предоставления муниципальной услуги</w:t>
      </w:r>
    </w:p>
    <w:p w:rsidR="00412E09" w:rsidRPr="00B169F8" w:rsidRDefault="00412E09" w:rsidP="00412E09">
      <w:pPr>
        <w:ind w:firstLine="720"/>
        <w:jc w:val="both"/>
        <w:rPr>
          <w:sz w:val="24"/>
          <w:szCs w:val="24"/>
        </w:rPr>
      </w:pPr>
      <w:r w:rsidRPr="00B169F8">
        <w:rPr>
          <w:sz w:val="24"/>
          <w:szCs w:val="24"/>
        </w:rPr>
        <w:t>Решение об утверждении схемы расположения земельного участка с приложением этой схемы либо уведомления об отказе в предоставлении муниципальной услуги – в случаях, предусмотренных административным регламентом.</w:t>
      </w:r>
    </w:p>
    <w:p w:rsidR="00412E09" w:rsidRPr="00B169F8" w:rsidRDefault="00412E09" w:rsidP="00412E09">
      <w:pPr>
        <w:widowControl w:val="0"/>
        <w:spacing w:before="120" w:after="120"/>
        <w:ind w:firstLine="709"/>
        <w:jc w:val="both"/>
        <w:rPr>
          <w:bCs/>
          <w:sz w:val="24"/>
          <w:szCs w:val="24"/>
        </w:rPr>
      </w:pPr>
      <w:r w:rsidRPr="00B169F8">
        <w:rPr>
          <w:bCs/>
          <w:sz w:val="24"/>
          <w:szCs w:val="24"/>
        </w:rPr>
        <w:t>4. Срок предоставления муниципальной услуги</w:t>
      </w:r>
    </w:p>
    <w:p w:rsidR="00412E09" w:rsidRPr="00B169F8" w:rsidRDefault="00412E09" w:rsidP="00412E09">
      <w:pPr>
        <w:pStyle w:val="ConsPlusCell"/>
        <w:widowControl/>
        <w:ind w:firstLine="720"/>
        <w:jc w:val="both"/>
        <w:rPr>
          <w:rFonts w:ascii="Times New Roman" w:hAnsi="Times New Roman" w:cs="Times New Roman"/>
          <w:sz w:val="24"/>
          <w:szCs w:val="24"/>
        </w:rPr>
      </w:pPr>
      <w:r w:rsidRPr="00B169F8">
        <w:rPr>
          <w:rFonts w:ascii="Times New Roman" w:hAnsi="Times New Roman" w:cs="Times New Roman"/>
          <w:sz w:val="24"/>
          <w:szCs w:val="24"/>
        </w:rPr>
        <w:t>. - в случае образования земельного участка путем раздела или объединения земельного участка – 1 месяц;</w:t>
      </w:r>
    </w:p>
    <w:p w:rsidR="00412E09" w:rsidRPr="00B169F8" w:rsidRDefault="00412E09" w:rsidP="00412E09">
      <w:pPr>
        <w:pStyle w:val="ConsPlusCell"/>
        <w:widowControl/>
        <w:ind w:firstLine="720"/>
        <w:jc w:val="both"/>
        <w:rPr>
          <w:rFonts w:ascii="Times New Roman" w:hAnsi="Times New Roman" w:cs="Times New Roman"/>
          <w:sz w:val="24"/>
          <w:szCs w:val="24"/>
        </w:rPr>
      </w:pPr>
      <w:r w:rsidRPr="00B169F8">
        <w:rPr>
          <w:rFonts w:ascii="Times New Roman" w:hAnsi="Times New Roman" w:cs="Times New Roman"/>
          <w:sz w:val="24"/>
          <w:szCs w:val="24"/>
        </w:rPr>
        <w:t>- в случае образования земельного участка с целью проведения аукциона – 2 месяца.</w:t>
      </w:r>
    </w:p>
    <w:p w:rsidR="00412E09" w:rsidRPr="00B169F8" w:rsidRDefault="00412E09" w:rsidP="00412E09">
      <w:pPr>
        <w:widowControl w:val="0"/>
        <w:spacing w:before="120" w:after="120"/>
        <w:ind w:firstLine="709"/>
        <w:jc w:val="both"/>
        <w:rPr>
          <w:bCs/>
          <w:sz w:val="24"/>
          <w:szCs w:val="24"/>
        </w:rPr>
      </w:pPr>
      <w:r w:rsidRPr="00B169F8">
        <w:rPr>
          <w:bCs/>
          <w:sz w:val="24"/>
          <w:szCs w:val="24"/>
        </w:rPr>
        <w:t>5. Перечень нормативных правовых актов, регулирующих отношения, возникающие в связи с предоставлением муниципальной услуги:</w:t>
      </w:r>
    </w:p>
    <w:p w:rsidR="00412E09" w:rsidRPr="00B169F8" w:rsidRDefault="00412E09" w:rsidP="00412E09">
      <w:pPr>
        <w:tabs>
          <w:tab w:val="left" w:pos="3615"/>
        </w:tabs>
        <w:jc w:val="both"/>
        <w:rPr>
          <w:sz w:val="24"/>
          <w:szCs w:val="24"/>
        </w:rPr>
      </w:pPr>
      <w:r w:rsidRPr="00B169F8">
        <w:rPr>
          <w:sz w:val="24"/>
          <w:szCs w:val="24"/>
        </w:rPr>
        <w:t xml:space="preserve">           - </w:t>
      </w:r>
      <w:r w:rsidRPr="00B169F8">
        <w:rPr>
          <w:kern w:val="2"/>
          <w:sz w:val="24"/>
          <w:szCs w:val="24"/>
        </w:rPr>
        <w:t xml:space="preserve">Гражданский кодекс Российской Федерации (часть первая) от 30.11.1994 № 51-ФЗ </w:t>
      </w:r>
      <w:r w:rsidRPr="00B169F8">
        <w:rPr>
          <w:kern w:val="28"/>
          <w:sz w:val="24"/>
          <w:szCs w:val="24"/>
        </w:rPr>
        <w:t>(</w:t>
      </w:r>
      <w:r w:rsidRPr="00B169F8">
        <w:rPr>
          <w:sz w:val="24"/>
          <w:szCs w:val="24"/>
        </w:rPr>
        <w:t>первоначальный текст документа опубликован в издании</w:t>
      </w:r>
      <w:r w:rsidRPr="00B169F8">
        <w:rPr>
          <w:kern w:val="2"/>
          <w:sz w:val="24"/>
          <w:szCs w:val="24"/>
        </w:rPr>
        <w:t xml:space="preserve"> «Российская газета», 08.12.1994, №№ 238-239). </w:t>
      </w:r>
    </w:p>
    <w:p w:rsidR="00412E09" w:rsidRPr="00B169F8" w:rsidRDefault="00412E09" w:rsidP="00412E09">
      <w:pPr>
        <w:autoSpaceDE w:val="0"/>
        <w:autoSpaceDN w:val="0"/>
        <w:adjustRightInd w:val="0"/>
        <w:jc w:val="both"/>
        <w:rPr>
          <w:sz w:val="24"/>
          <w:szCs w:val="24"/>
        </w:rPr>
      </w:pPr>
      <w:r w:rsidRPr="00B169F8">
        <w:rPr>
          <w:sz w:val="24"/>
          <w:szCs w:val="24"/>
        </w:rPr>
        <w:t xml:space="preserve">          -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 168).</w:t>
      </w:r>
    </w:p>
    <w:p w:rsidR="00412E09" w:rsidRPr="00B169F8" w:rsidRDefault="00412E09" w:rsidP="00412E09">
      <w:pPr>
        <w:autoSpaceDE w:val="0"/>
        <w:jc w:val="both"/>
        <w:rPr>
          <w:sz w:val="24"/>
          <w:szCs w:val="24"/>
        </w:rPr>
      </w:pPr>
      <w:r w:rsidRPr="00B169F8">
        <w:rPr>
          <w:sz w:val="24"/>
          <w:szCs w:val="24"/>
        </w:rPr>
        <w:t xml:space="preserve">          -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(первоначальный текст документа опубликован в издании «Российская газета», 31.12.2012, № 303). </w:t>
      </w:r>
    </w:p>
    <w:p w:rsidR="00412E09" w:rsidRPr="00B169F8" w:rsidRDefault="00412E09" w:rsidP="00412E09">
      <w:pPr>
        <w:autoSpaceDE w:val="0"/>
        <w:jc w:val="both"/>
        <w:rPr>
          <w:kern w:val="2"/>
          <w:sz w:val="24"/>
          <w:szCs w:val="24"/>
        </w:rPr>
      </w:pPr>
      <w:r w:rsidRPr="00B169F8">
        <w:rPr>
          <w:sz w:val="24"/>
          <w:szCs w:val="24"/>
        </w:rPr>
        <w:lastRenderedPageBreak/>
        <w:t xml:space="preserve">          - Областной закон от 22.07.2003 № 19-ЗС «О регулировании земельных отношений в Ростовской области» </w:t>
      </w:r>
      <w:r w:rsidRPr="00B169F8">
        <w:rPr>
          <w:kern w:val="28"/>
          <w:sz w:val="24"/>
          <w:szCs w:val="24"/>
        </w:rPr>
        <w:t>(</w:t>
      </w:r>
      <w:r w:rsidRPr="00B169F8">
        <w:rPr>
          <w:sz w:val="24"/>
          <w:szCs w:val="24"/>
        </w:rPr>
        <w:t>первоначальный текст документа опубликован в издании «Наше время», 30.07.2003, № 161</w:t>
      </w:r>
      <w:r w:rsidRPr="00B169F8">
        <w:rPr>
          <w:kern w:val="2"/>
          <w:sz w:val="24"/>
          <w:szCs w:val="24"/>
        </w:rPr>
        <w:t xml:space="preserve">). </w:t>
      </w:r>
    </w:p>
    <w:p w:rsidR="00412E09" w:rsidRPr="00B169F8" w:rsidRDefault="00412E09" w:rsidP="00412E09">
      <w:pPr>
        <w:pStyle w:val="ConsPlusCell"/>
        <w:widowControl/>
        <w:ind w:firstLine="720"/>
        <w:jc w:val="both"/>
        <w:rPr>
          <w:rFonts w:ascii="Times New Roman" w:hAnsi="Times New Roman" w:cs="Times New Roman"/>
          <w:kern w:val="2"/>
          <w:sz w:val="24"/>
          <w:szCs w:val="24"/>
        </w:rPr>
      </w:pPr>
      <w:r w:rsidRPr="00B169F8">
        <w:rPr>
          <w:rFonts w:ascii="Times New Roman" w:hAnsi="Times New Roman" w:cs="Times New Roman"/>
          <w:sz w:val="24"/>
          <w:szCs w:val="24"/>
        </w:rPr>
        <w:t xml:space="preserve">- Статьи 11.4, 11.6, 11.10, 39.2, 39.11 Земельного кодекса Российской Федерации </w:t>
      </w:r>
      <w:r w:rsidRPr="00B169F8">
        <w:rPr>
          <w:rFonts w:ascii="Times New Roman" w:hAnsi="Times New Roman" w:cs="Times New Roman"/>
          <w:kern w:val="28"/>
          <w:sz w:val="24"/>
          <w:szCs w:val="24"/>
        </w:rPr>
        <w:t>от 25.10.2001 №136-ФЗ (</w:t>
      </w:r>
      <w:r w:rsidRPr="00B169F8">
        <w:rPr>
          <w:rFonts w:ascii="Times New Roman" w:hAnsi="Times New Roman" w:cs="Times New Roman"/>
          <w:sz w:val="24"/>
          <w:szCs w:val="24"/>
        </w:rPr>
        <w:t xml:space="preserve">первоначальный текст документа опубликован в издании </w:t>
      </w:r>
      <w:r w:rsidRPr="00B169F8">
        <w:rPr>
          <w:rFonts w:ascii="Times New Roman" w:hAnsi="Times New Roman" w:cs="Times New Roman"/>
          <w:kern w:val="28"/>
          <w:sz w:val="24"/>
          <w:szCs w:val="24"/>
        </w:rPr>
        <w:t>«Российская газета», от 30.10.2001, №№ 211-212)</w:t>
      </w:r>
      <w:r w:rsidRPr="00B169F8">
        <w:rPr>
          <w:rFonts w:ascii="Times New Roman" w:hAnsi="Times New Roman" w:cs="Times New Roman"/>
          <w:kern w:val="2"/>
          <w:sz w:val="24"/>
          <w:szCs w:val="24"/>
        </w:rPr>
        <w:t>;</w:t>
      </w:r>
    </w:p>
    <w:p w:rsidR="00412E09" w:rsidRPr="00B169F8" w:rsidRDefault="00412E09" w:rsidP="00412E09">
      <w:pPr>
        <w:pStyle w:val="ConsPlusNormal"/>
        <w:jc w:val="both"/>
        <w:rPr>
          <w:rFonts w:ascii="Times New Roman" w:hAnsi="Times New Roman" w:cs="Times New Roman"/>
          <w:sz w:val="24"/>
          <w:szCs w:val="24"/>
        </w:rPr>
      </w:pPr>
      <w:r w:rsidRPr="00B169F8">
        <w:rPr>
          <w:rFonts w:ascii="Times New Roman" w:hAnsi="Times New Roman" w:cs="Times New Roman"/>
          <w:kern w:val="2"/>
          <w:sz w:val="24"/>
          <w:szCs w:val="24"/>
        </w:rPr>
        <w:t>-  Градостроительный кодекс Российской Федерации от 29.12.2004            № 190-ФЗ (</w:t>
      </w:r>
      <w:r w:rsidRPr="00B169F8">
        <w:rPr>
          <w:rFonts w:ascii="Times New Roman" w:hAnsi="Times New Roman" w:cs="Times New Roman"/>
          <w:sz w:val="24"/>
          <w:szCs w:val="24"/>
        </w:rPr>
        <w:t>первоначальный текст документа опубликован в издании «Российская газета», от 30.12.2004, № 290);</w:t>
      </w:r>
    </w:p>
    <w:p w:rsidR="00412E09" w:rsidRPr="00B169F8" w:rsidRDefault="00412E09" w:rsidP="00412E09">
      <w:pPr>
        <w:pStyle w:val="ConsPlusNormal"/>
        <w:jc w:val="both"/>
        <w:rPr>
          <w:rFonts w:ascii="Times New Roman" w:hAnsi="Times New Roman" w:cs="Times New Roman"/>
          <w:sz w:val="24"/>
          <w:szCs w:val="24"/>
        </w:rPr>
      </w:pPr>
      <w:r w:rsidRPr="00B169F8">
        <w:rPr>
          <w:rFonts w:ascii="Times New Roman" w:hAnsi="Times New Roman" w:cs="Times New Roman"/>
          <w:sz w:val="24"/>
          <w:szCs w:val="24"/>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(первоначальный текст документа опубликован на официальном интернет-портале правовой информации http://www.pravo.gov.ru, 27.02.2015).</w:t>
      </w:r>
    </w:p>
    <w:p w:rsidR="00412E09" w:rsidRPr="00B169F8" w:rsidRDefault="00412E09" w:rsidP="00412E09">
      <w:pPr>
        <w:widowControl w:val="0"/>
        <w:autoSpaceDN w:val="0"/>
        <w:adjustRightInd w:val="0"/>
        <w:jc w:val="both"/>
        <w:rPr>
          <w:sz w:val="24"/>
          <w:szCs w:val="24"/>
        </w:rPr>
      </w:pPr>
      <w:r w:rsidRPr="00B169F8">
        <w:rPr>
          <w:sz w:val="24"/>
          <w:szCs w:val="24"/>
        </w:rPr>
        <w:t xml:space="preserve">        - ФЗ № 181-ФЗ ОТ 24.11.1995 «О Социальной защите инвалидов в Российской Федерации».</w:t>
      </w:r>
    </w:p>
    <w:p w:rsidR="00412E09" w:rsidRPr="00B169F8" w:rsidRDefault="00412E09" w:rsidP="00412E09">
      <w:pPr>
        <w:autoSpaceDE w:val="0"/>
        <w:jc w:val="both"/>
        <w:rPr>
          <w:sz w:val="24"/>
          <w:szCs w:val="24"/>
        </w:rPr>
      </w:pPr>
      <w:r w:rsidRPr="00B169F8">
        <w:rPr>
          <w:sz w:val="24"/>
          <w:szCs w:val="24"/>
        </w:rPr>
        <w:t xml:space="preserve">          -  Устав муниц</w:t>
      </w:r>
      <w:r w:rsidR="00740EE6">
        <w:rPr>
          <w:sz w:val="24"/>
          <w:szCs w:val="24"/>
        </w:rPr>
        <w:t>ипального образования «Отрадов</w:t>
      </w:r>
      <w:r w:rsidRPr="00B169F8">
        <w:rPr>
          <w:sz w:val="24"/>
          <w:szCs w:val="24"/>
        </w:rPr>
        <w:t>ское сельское поселение».</w:t>
      </w:r>
    </w:p>
    <w:p w:rsidR="00412E09" w:rsidRPr="00B169F8" w:rsidRDefault="00412E09" w:rsidP="00740EE6">
      <w:pPr>
        <w:widowControl w:val="0"/>
        <w:spacing w:before="120" w:after="120"/>
        <w:jc w:val="both"/>
        <w:rPr>
          <w:bCs/>
          <w:sz w:val="24"/>
          <w:szCs w:val="24"/>
        </w:rPr>
      </w:pPr>
      <w:r w:rsidRPr="00B169F8">
        <w:rPr>
          <w:sz w:val="24"/>
          <w:szCs w:val="24"/>
        </w:rPr>
        <w:t xml:space="preserve">    </w:t>
      </w:r>
      <w:r w:rsidRPr="00B169F8">
        <w:rPr>
          <w:bCs/>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412E09" w:rsidRPr="00B169F8" w:rsidRDefault="00412E09" w:rsidP="00412E09">
      <w:pPr>
        <w:widowControl w:val="0"/>
        <w:autoSpaceDN w:val="0"/>
        <w:adjustRightInd w:val="0"/>
        <w:ind w:firstLine="567"/>
        <w:jc w:val="both"/>
        <w:rPr>
          <w:sz w:val="24"/>
          <w:szCs w:val="24"/>
        </w:rPr>
      </w:pPr>
      <w:r w:rsidRPr="00B169F8">
        <w:rPr>
          <w:sz w:val="24"/>
          <w:szCs w:val="24"/>
        </w:rPr>
        <w:t>6.1.Для получения услуги «Утверждение схемы расположения земельного участка на кадастровом плане территории»  заявителем предоставляются следующие документы:</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  - заявление установленной формы, приложение №1 к административному регламенту, оригинал;</w:t>
      </w:r>
    </w:p>
    <w:p w:rsidR="00412E09" w:rsidRPr="00B169F8" w:rsidRDefault="00412E09" w:rsidP="00412E09">
      <w:pPr>
        <w:tabs>
          <w:tab w:val="left" w:pos="8364"/>
        </w:tabs>
        <w:ind w:firstLine="709"/>
        <w:jc w:val="both"/>
        <w:rPr>
          <w:sz w:val="24"/>
          <w:szCs w:val="24"/>
        </w:rPr>
      </w:pPr>
      <w:r w:rsidRPr="00B169F8">
        <w:rPr>
          <w:sz w:val="24"/>
          <w:szCs w:val="24"/>
        </w:rPr>
        <w:t>- документ, удостоверяющий личность заявителя (представителя заявителя) (копия при предъявлении оригинала);</w:t>
      </w:r>
    </w:p>
    <w:p w:rsidR="00412E09" w:rsidRPr="00B169F8" w:rsidRDefault="00412E09" w:rsidP="00412E09">
      <w:pPr>
        <w:tabs>
          <w:tab w:val="left" w:pos="8364"/>
        </w:tabs>
        <w:ind w:firstLine="709"/>
        <w:jc w:val="both"/>
        <w:rPr>
          <w:sz w:val="24"/>
          <w:szCs w:val="24"/>
        </w:rPr>
      </w:pPr>
      <w:r w:rsidRPr="00B169F8">
        <w:rPr>
          <w:sz w:val="24"/>
          <w:szCs w:val="24"/>
        </w:rPr>
        <w:t>- документ, удостоверяющий права (полномочия) представителя заявителя, если с заявлением обращается представитель заявителя (доверенность, оформленная в установленном законом порядке, на представление интересов заявителя или иной документ, удостоверяющий права (полномочия)) (копия при предъявлении оригинала);</w:t>
      </w:r>
    </w:p>
    <w:p w:rsidR="00412E09" w:rsidRPr="00B169F8" w:rsidRDefault="00412E09" w:rsidP="00412E09">
      <w:pPr>
        <w:tabs>
          <w:tab w:val="left" w:pos="8364"/>
        </w:tabs>
        <w:ind w:firstLine="709"/>
        <w:jc w:val="both"/>
        <w:rPr>
          <w:sz w:val="24"/>
          <w:szCs w:val="24"/>
        </w:rPr>
      </w:pPr>
      <w:r w:rsidRPr="00B169F8">
        <w:rPr>
          <w:sz w:val="24"/>
          <w:szCs w:val="24"/>
        </w:rPr>
        <w:t>- схему расположения земельного участка или земельных участков на кадастровом плане территории, которые предлагается образовать или изменить (далее – схема расположения земельного участка) (оригинал);</w:t>
      </w:r>
    </w:p>
    <w:p w:rsidR="00412E09" w:rsidRPr="00B169F8" w:rsidRDefault="00412E09" w:rsidP="00412E09">
      <w:pPr>
        <w:tabs>
          <w:tab w:val="left" w:pos="8364"/>
        </w:tabs>
        <w:ind w:firstLine="709"/>
        <w:jc w:val="both"/>
        <w:rPr>
          <w:sz w:val="24"/>
          <w:szCs w:val="24"/>
        </w:rPr>
      </w:pPr>
      <w:r w:rsidRPr="00B169F8">
        <w:rPr>
          <w:sz w:val="24"/>
          <w:szCs w:val="24"/>
        </w:rPr>
        <w:t>-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прав на недвижимое имущество и сделок с ним (далее – ЕГРП) (копия при предъявлении оригинала).</w:t>
      </w:r>
    </w:p>
    <w:p w:rsidR="00412E09" w:rsidRPr="00B169F8" w:rsidRDefault="00412E09" w:rsidP="00412E09">
      <w:pPr>
        <w:pStyle w:val="12"/>
        <w:ind w:firstLine="709"/>
        <w:jc w:val="both"/>
        <w:rPr>
          <w:rFonts w:ascii="Times New Roman" w:hAnsi="Times New Roman" w:cs="Times New Roman"/>
          <w:sz w:val="24"/>
          <w:szCs w:val="24"/>
        </w:rPr>
      </w:pPr>
      <w:r w:rsidRPr="00B169F8">
        <w:rPr>
          <w:rFonts w:ascii="Times New Roman" w:hAnsi="Times New Roman" w:cs="Times New Roman"/>
          <w:sz w:val="24"/>
          <w:szCs w:val="24"/>
        </w:rPr>
        <w:t xml:space="preserve">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системах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w:t>
      </w:r>
      <w:r w:rsidRPr="00B169F8">
        <w:rPr>
          <w:rFonts w:ascii="Times New Roman" w:hAnsi="Times New Roman" w:cs="Times New Roman"/>
          <w:sz w:val="24"/>
          <w:szCs w:val="24"/>
        </w:rPr>
        <w:lastRenderedPageBreak/>
        <w:t>электронная карта является документом, удостоверяющим право заявителя на получение муниципальной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Иные документы, не указанные в данном перечне, могут быть приняты по инициативе заявителя.</w:t>
      </w:r>
    </w:p>
    <w:p w:rsidR="00412E09" w:rsidRPr="00B169F8" w:rsidRDefault="00412E09" w:rsidP="00412E09">
      <w:pPr>
        <w:widowControl w:val="0"/>
        <w:autoSpaceDN w:val="0"/>
        <w:adjustRightInd w:val="0"/>
        <w:ind w:firstLine="567"/>
        <w:jc w:val="both"/>
        <w:rPr>
          <w:sz w:val="24"/>
          <w:szCs w:val="24"/>
        </w:rPr>
      </w:pPr>
      <w:r w:rsidRPr="00B169F8">
        <w:rPr>
          <w:sz w:val="24"/>
          <w:szCs w:val="24"/>
        </w:rPr>
        <w:t>6.2. Представленные документы должны соответствовать следующим требованиям:</w:t>
      </w:r>
    </w:p>
    <w:p w:rsidR="00412E09" w:rsidRPr="00B169F8" w:rsidRDefault="00412E09" w:rsidP="00412E09">
      <w:pPr>
        <w:widowControl w:val="0"/>
        <w:autoSpaceDN w:val="0"/>
        <w:adjustRightInd w:val="0"/>
        <w:ind w:firstLine="567"/>
        <w:jc w:val="both"/>
        <w:rPr>
          <w:sz w:val="24"/>
          <w:szCs w:val="24"/>
        </w:rPr>
      </w:pPr>
      <w:r w:rsidRPr="00B169F8">
        <w:rPr>
          <w:sz w:val="24"/>
          <w:szCs w:val="24"/>
        </w:rPr>
        <w:t>- текст документа написан разборчиво от руки или при помощи средств электронно-вычислительной техники;</w:t>
      </w:r>
    </w:p>
    <w:p w:rsidR="00412E09" w:rsidRPr="00B169F8" w:rsidRDefault="00412E09" w:rsidP="00412E09">
      <w:pPr>
        <w:widowControl w:val="0"/>
        <w:autoSpaceDN w:val="0"/>
        <w:adjustRightInd w:val="0"/>
        <w:ind w:firstLine="567"/>
        <w:jc w:val="both"/>
        <w:rPr>
          <w:sz w:val="24"/>
          <w:szCs w:val="24"/>
        </w:rPr>
      </w:pPr>
      <w:r w:rsidRPr="00B169F8">
        <w:rPr>
          <w:sz w:val="24"/>
          <w:szCs w:val="24"/>
        </w:rPr>
        <w:t>- фамилия, имя и отчество (наименование) заявителя, его место жительства (место нахождения), телефон написаны полностью;</w:t>
      </w:r>
    </w:p>
    <w:p w:rsidR="00412E09" w:rsidRPr="00B169F8" w:rsidRDefault="00412E09" w:rsidP="00412E09">
      <w:pPr>
        <w:widowControl w:val="0"/>
        <w:autoSpaceDN w:val="0"/>
        <w:adjustRightInd w:val="0"/>
        <w:ind w:firstLine="567"/>
        <w:jc w:val="both"/>
        <w:rPr>
          <w:sz w:val="24"/>
          <w:szCs w:val="24"/>
        </w:rPr>
      </w:pPr>
      <w:r w:rsidRPr="00B169F8">
        <w:rPr>
          <w:sz w:val="24"/>
          <w:szCs w:val="24"/>
        </w:rPr>
        <w:t>- в документах отсутствуют неоговоренные исправления;</w:t>
      </w:r>
    </w:p>
    <w:p w:rsidR="00412E09" w:rsidRPr="00B169F8" w:rsidRDefault="00412E09" w:rsidP="00412E09">
      <w:pPr>
        <w:widowControl w:val="0"/>
        <w:autoSpaceDN w:val="0"/>
        <w:adjustRightInd w:val="0"/>
        <w:ind w:firstLine="567"/>
        <w:jc w:val="both"/>
        <w:rPr>
          <w:sz w:val="24"/>
          <w:szCs w:val="24"/>
        </w:rPr>
      </w:pPr>
      <w:r w:rsidRPr="00B169F8">
        <w:rPr>
          <w:sz w:val="24"/>
          <w:szCs w:val="24"/>
        </w:rPr>
        <w:t>- документы не исполнены карандашом.</w:t>
      </w:r>
    </w:p>
    <w:p w:rsidR="00412E09" w:rsidRPr="00B169F8" w:rsidRDefault="00412E09" w:rsidP="00412E09">
      <w:pPr>
        <w:spacing w:before="120" w:after="120"/>
        <w:ind w:firstLine="709"/>
        <w:jc w:val="both"/>
        <w:rPr>
          <w:bCs/>
          <w:sz w:val="24"/>
          <w:szCs w:val="24"/>
        </w:rPr>
      </w:pPr>
      <w:r w:rsidRPr="00B169F8">
        <w:rPr>
          <w:bCs/>
          <w:sz w:val="24"/>
          <w:szCs w:val="24"/>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12E09" w:rsidRPr="00B169F8" w:rsidRDefault="00412E09" w:rsidP="00412E09">
      <w:pPr>
        <w:tabs>
          <w:tab w:val="left" w:pos="8364"/>
        </w:tabs>
        <w:snapToGrid w:val="0"/>
        <w:ind w:right="-3" w:firstLine="709"/>
        <w:jc w:val="both"/>
        <w:rPr>
          <w:sz w:val="24"/>
          <w:szCs w:val="24"/>
        </w:rPr>
      </w:pPr>
      <w:r w:rsidRPr="00B169F8">
        <w:rPr>
          <w:sz w:val="24"/>
          <w:szCs w:val="24"/>
        </w:rPr>
        <w:t>- кадастровая выписка о земельном участке, при образовании земельного участка путем раздела или объединения земельного участка, запрашиваемая в Росреестре;</w:t>
      </w:r>
    </w:p>
    <w:p w:rsidR="00412E09" w:rsidRPr="00B169F8" w:rsidRDefault="00412E09" w:rsidP="00412E09">
      <w:pPr>
        <w:tabs>
          <w:tab w:val="left" w:pos="8364"/>
        </w:tabs>
        <w:snapToGrid w:val="0"/>
        <w:ind w:right="-3" w:firstLine="709"/>
        <w:jc w:val="both"/>
        <w:rPr>
          <w:sz w:val="24"/>
          <w:szCs w:val="24"/>
        </w:rPr>
      </w:pPr>
      <w:r w:rsidRPr="00B169F8">
        <w:rPr>
          <w:sz w:val="24"/>
          <w:szCs w:val="24"/>
        </w:rPr>
        <w:t>- кадастровый план территории, при образовании земельного участка для проведения аукциона, запрашиваемый в Росреестре;</w:t>
      </w:r>
    </w:p>
    <w:p w:rsidR="00412E09" w:rsidRPr="00B169F8" w:rsidRDefault="00412E09" w:rsidP="00412E09">
      <w:pPr>
        <w:tabs>
          <w:tab w:val="left" w:pos="8364"/>
        </w:tabs>
        <w:snapToGrid w:val="0"/>
        <w:ind w:right="-3" w:firstLine="709"/>
        <w:jc w:val="both"/>
        <w:rPr>
          <w:sz w:val="24"/>
          <w:szCs w:val="24"/>
        </w:rPr>
      </w:pPr>
      <w:r w:rsidRPr="00B169F8">
        <w:rPr>
          <w:sz w:val="24"/>
          <w:szCs w:val="24"/>
        </w:rPr>
        <w:t>- выписка из ЕГРП (в случае, если права на земельный участок зарегистрированы в ЕГРП), запрашиваемая в Росреестре.</w:t>
      </w:r>
    </w:p>
    <w:p w:rsidR="00412E09" w:rsidRPr="00B169F8" w:rsidRDefault="00412E09" w:rsidP="00412E09">
      <w:pPr>
        <w:widowControl w:val="0"/>
        <w:autoSpaceDE w:val="0"/>
        <w:autoSpaceDN w:val="0"/>
        <w:adjustRightInd w:val="0"/>
        <w:spacing w:before="120" w:after="120"/>
        <w:ind w:firstLine="709"/>
        <w:jc w:val="both"/>
        <w:rPr>
          <w:bCs/>
          <w:sz w:val="24"/>
          <w:szCs w:val="24"/>
        </w:rPr>
      </w:pPr>
      <w:r w:rsidRPr="00B169F8">
        <w:rPr>
          <w:bCs/>
          <w:sz w:val="24"/>
          <w:szCs w:val="24"/>
        </w:rPr>
        <w:t>8. Запрещено требовать у заявителя</w:t>
      </w:r>
    </w:p>
    <w:p w:rsidR="00412E09" w:rsidRPr="00B169F8" w:rsidRDefault="00412E09" w:rsidP="00412E09">
      <w:pPr>
        <w:widowControl w:val="0"/>
        <w:autoSpaceDN w:val="0"/>
        <w:adjustRightInd w:val="0"/>
        <w:ind w:firstLine="567"/>
        <w:jc w:val="both"/>
        <w:rPr>
          <w:sz w:val="24"/>
          <w:szCs w:val="24"/>
        </w:rPr>
      </w:pPr>
      <w:r w:rsidRPr="00B169F8">
        <w:rPr>
          <w:sz w:val="24"/>
          <w:szCs w:val="24"/>
        </w:rPr>
        <w:t>От заявителя запрещается требовать:</w:t>
      </w:r>
    </w:p>
    <w:p w:rsidR="00412E09" w:rsidRPr="00B169F8" w:rsidRDefault="00412E09" w:rsidP="00412E09">
      <w:pPr>
        <w:widowControl w:val="0"/>
        <w:autoSpaceDN w:val="0"/>
        <w:adjustRightInd w:val="0"/>
        <w:ind w:firstLine="567"/>
        <w:jc w:val="both"/>
        <w:rPr>
          <w:sz w:val="24"/>
          <w:szCs w:val="24"/>
        </w:rPr>
      </w:pPr>
      <w:r w:rsidRPr="00B169F8">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412E09" w:rsidRPr="00B169F8" w:rsidRDefault="00412E09" w:rsidP="00412E09">
      <w:pPr>
        <w:widowControl w:val="0"/>
        <w:autoSpaceDN w:val="0"/>
        <w:adjustRightInd w:val="0"/>
        <w:ind w:firstLine="567"/>
        <w:jc w:val="both"/>
        <w:rPr>
          <w:sz w:val="24"/>
          <w:szCs w:val="24"/>
        </w:rPr>
      </w:pPr>
      <w:r w:rsidRPr="00B169F8">
        <w:rPr>
          <w:sz w:val="24"/>
          <w:szCs w:val="24"/>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412E09" w:rsidRPr="00B169F8" w:rsidRDefault="00412E09" w:rsidP="00412E09">
      <w:pPr>
        <w:pStyle w:val="ConsPlusNormal"/>
        <w:spacing w:before="120" w:after="120"/>
        <w:ind w:firstLine="709"/>
        <w:jc w:val="both"/>
        <w:outlineLvl w:val="2"/>
        <w:rPr>
          <w:rFonts w:ascii="Times New Roman" w:hAnsi="Times New Roman" w:cs="Times New Roman"/>
          <w:sz w:val="24"/>
          <w:szCs w:val="24"/>
        </w:rPr>
      </w:pPr>
      <w:r w:rsidRPr="00B169F8">
        <w:rPr>
          <w:rFonts w:ascii="Times New Roman" w:hAnsi="Times New Roman" w:cs="Times New Roman"/>
          <w:bCs/>
          <w:sz w:val="24"/>
          <w:szCs w:val="24"/>
        </w:rPr>
        <w:t>9. Исчерпывающий перечень оснований для отказа в приеме документов, необходимых для предоставления муниципальной  услуги</w:t>
      </w:r>
      <w:r w:rsidR="00DC36F4" w:rsidRPr="00B169F8">
        <w:rPr>
          <w:rFonts w:ascii="Times New Roman" w:hAnsi="Times New Roman" w:cs="Times New Roman"/>
          <w:sz w:val="24"/>
          <w:szCs w:val="24"/>
        </w:rPr>
        <w:fldChar w:fldCharType="begin"/>
      </w:r>
      <w:r w:rsidRPr="00B169F8">
        <w:rPr>
          <w:rFonts w:ascii="Times New Roman" w:hAnsi="Times New Roman" w:cs="Times New Roman"/>
          <w:sz w:val="24"/>
          <w:szCs w:val="24"/>
        </w:rPr>
        <w:instrText xml:space="preserve"> MERGEFIELD "F9" </w:instrText>
      </w:r>
      <w:r w:rsidR="00DC36F4" w:rsidRPr="00B169F8">
        <w:rPr>
          <w:rFonts w:ascii="Times New Roman" w:hAnsi="Times New Roman" w:cs="Times New Roman"/>
          <w:sz w:val="24"/>
          <w:szCs w:val="24"/>
        </w:rPr>
        <w:fldChar w:fldCharType="separate"/>
      </w:r>
    </w:p>
    <w:p w:rsidR="00412E09" w:rsidRPr="00B169F8" w:rsidRDefault="00412E09" w:rsidP="00412E09">
      <w:pPr>
        <w:tabs>
          <w:tab w:val="num" w:pos="0"/>
        </w:tabs>
        <w:ind w:firstLine="709"/>
        <w:jc w:val="both"/>
        <w:rPr>
          <w:sz w:val="24"/>
          <w:szCs w:val="24"/>
        </w:rPr>
      </w:pPr>
      <w:r w:rsidRPr="00B169F8">
        <w:rPr>
          <w:sz w:val="24"/>
          <w:szCs w:val="24"/>
        </w:rPr>
        <w:t>9.1.Заявление подано лицом, не имеющим на это полномочий.</w:t>
      </w:r>
    </w:p>
    <w:p w:rsidR="00412E09" w:rsidRPr="00B169F8" w:rsidRDefault="00412E09" w:rsidP="00412E09">
      <w:pPr>
        <w:tabs>
          <w:tab w:val="num" w:pos="0"/>
        </w:tabs>
        <w:autoSpaceDE w:val="0"/>
        <w:autoSpaceDN w:val="0"/>
        <w:adjustRightInd w:val="0"/>
        <w:ind w:firstLine="709"/>
        <w:jc w:val="both"/>
        <w:rPr>
          <w:sz w:val="24"/>
          <w:szCs w:val="24"/>
        </w:rPr>
      </w:pPr>
      <w:r w:rsidRPr="00B169F8">
        <w:rPr>
          <w:sz w:val="24"/>
          <w:szCs w:val="24"/>
        </w:rPr>
        <w:t>9.2. Фамилии, имена, отчества заявителей написаны не полностью.</w:t>
      </w:r>
    </w:p>
    <w:p w:rsidR="00412E09" w:rsidRPr="00B169F8" w:rsidRDefault="00412E09" w:rsidP="00412E09">
      <w:pPr>
        <w:tabs>
          <w:tab w:val="num" w:pos="0"/>
        </w:tabs>
        <w:autoSpaceDE w:val="0"/>
        <w:autoSpaceDN w:val="0"/>
        <w:adjustRightInd w:val="0"/>
        <w:ind w:firstLine="709"/>
        <w:jc w:val="both"/>
        <w:rPr>
          <w:sz w:val="24"/>
          <w:szCs w:val="24"/>
        </w:rPr>
      </w:pPr>
      <w:r w:rsidRPr="00B169F8">
        <w:rPr>
          <w:sz w:val="24"/>
          <w:szCs w:val="24"/>
        </w:rPr>
        <w:t>9.3. В документах есть подчистки, приписки, зачеркнутые слова и иные неоговоренные исправления.</w:t>
      </w:r>
    </w:p>
    <w:p w:rsidR="00412E09" w:rsidRPr="00B169F8" w:rsidRDefault="00412E09" w:rsidP="00412E09">
      <w:pPr>
        <w:tabs>
          <w:tab w:val="num" w:pos="0"/>
        </w:tabs>
        <w:autoSpaceDE w:val="0"/>
        <w:autoSpaceDN w:val="0"/>
        <w:adjustRightInd w:val="0"/>
        <w:ind w:firstLine="709"/>
        <w:jc w:val="both"/>
        <w:rPr>
          <w:sz w:val="24"/>
          <w:szCs w:val="24"/>
        </w:rPr>
      </w:pPr>
      <w:r w:rsidRPr="00B169F8">
        <w:rPr>
          <w:sz w:val="24"/>
          <w:szCs w:val="24"/>
        </w:rPr>
        <w:t>9.4.документы исполнены карандашом.</w:t>
      </w:r>
    </w:p>
    <w:p w:rsidR="00412E09" w:rsidRPr="00B169F8" w:rsidRDefault="00412E09" w:rsidP="00412E09">
      <w:pPr>
        <w:tabs>
          <w:tab w:val="num" w:pos="0"/>
        </w:tabs>
        <w:autoSpaceDE w:val="0"/>
        <w:autoSpaceDN w:val="0"/>
        <w:adjustRightInd w:val="0"/>
        <w:ind w:firstLine="709"/>
        <w:jc w:val="both"/>
        <w:rPr>
          <w:sz w:val="24"/>
          <w:szCs w:val="24"/>
        </w:rPr>
      </w:pPr>
      <w:r w:rsidRPr="00B169F8">
        <w:rPr>
          <w:sz w:val="24"/>
          <w:szCs w:val="24"/>
        </w:rPr>
        <w:t>9.5.документы имеют серьезные повреждения, наличие которых не позволяет однозначно истолковать их содержание.</w:t>
      </w:r>
    </w:p>
    <w:p w:rsidR="00412E09" w:rsidRPr="00B169F8" w:rsidRDefault="00412E09" w:rsidP="00412E09">
      <w:pPr>
        <w:tabs>
          <w:tab w:val="num" w:pos="0"/>
        </w:tabs>
        <w:autoSpaceDE w:val="0"/>
        <w:autoSpaceDN w:val="0"/>
        <w:adjustRightInd w:val="0"/>
        <w:ind w:firstLine="709"/>
        <w:jc w:val="both"/>
        <w:rPr>
          <w:sz w:val="24"/>
          <w:szCs w:val="24"/>
        </w:rPr>
      </w:pPr>
      <w:r w:rsidRPr="00B169F8">
        <w:rPr>
          <w:sz w:val="24"/>
          <w:szCs w:val="24"/>
        </w:rPr>
        <w:t>9.6.документы, выданные за пределами Российской Федерации, представляемые заявителем, не легализованы (не удостоверены посредством апостиля) в соответствии с действующим законодательством, не переведены на русский язык.</w:t>
      </w:r>
    </w:p>
    <w:p w:rsidR="00412E09" w:rsidRPr="00B169F8" w:rsidRDefault="00DC36F4" w:rsidP="00412E09">
      <w:pPr>
        <w:pStyle w:val="ConsPlusNormal"/>
        <w:spacing w:before="120" w:after="120"/>
        <w:ind w:firstLine="709"/>
        <w:jc w:val="both"/>
        <w:outlineLvl w:val="2"/>
        <w:rPr>
          <w:rFonts w:ascii="Times New Roman" w:hAnsi="Times New Roman" w:cs="Times New Roman"/>
          <w:bCs/>
          <w:sz w:val="24"/>
          <w:szCs w:val="24"/>
        </w:rPr>
      </w:pPr>
      <w:r w:rsidRPr="00B169F8">
        <w:rPr>
          <w:rFonts w:ascii="Times New Roman" w:hAnsi="Times New Roman" w:cs="Times New Roman"/>
          <w:sz w:val="24"/>
          <w:szCs w:val="24"/>
        </w:rPr>
        <w:lastRenderedPageBreak/>
        <w:fldChar w:fldCharType="end"/>
      </w:r>
      <w:r w:rsidR="00412E09" w:rsidRPr="00B169F8">
        <w:rPr>
          <w:rFonts w:ascii="Times New Roman" w:hAnsi="Times New Roman" w:cs="Times New Roman"/>
          <w:bCs/>
          <w:sz w:val="24"/>
          <w:szCs w:val="24"/>
        </w:rPr>
        <w:t>10. Исчерпывающий перечень оснований для приостановления или отказа в предоставлении муниципальной услуги</w:t>
      </w:r>
    </w:p>
    <w:p w:rsidR="00412E09" w:rsidRPr="00B169F8" w:rsidRDefault="00412E09" w:rsidP="00412E09">
      <w:pPr>
        <w:pStyle w:val="ConsPlusNormal"/>
        <w:ind w:firstLine="709"/>
        <w:jc w:val="both"/>
        <w:rPr>
          <w:rFonts w:ascii="Times New Roman" w:hAnsi="Times New Roman" w:cs="Times New Roman"/>
          <w:sz w:val="24"/>
          <w:szCs w:val="24"/>
        </w:rPr>
      </w:pPr>
      <w:r w:rsidRPr="00B169F8">
        <w:rPr>
          <w:rFonts w:ascii="Times New Roman" w:hAnsi="Times New Roman" w:cs="Times New Roman"/>
          <w:sz w:val="24"/>
          <w:szCs w:val="24"/>
        </w:rPr>
        <w:t>10.1. Несоответствие схемы расположения земельного участка ее форме, формату или требованиям к ее подготовке.</w:t>
      </w:r>
    </w:p>
    <w:p w:rsidR="00412E09" w:rsidRPr="00B169F8" w:rsidRDefault="00412E09" w:rsidP="00412E09">
      <w:pPr>
        <w:autoSpaceDE w:val="0"/>
        <w:autoSpaceDN w:val="0"/>
        <w:adjustRightInd w:val="0"/>
        <w:ind w:firstLine="709"/>
        <w:jc w:val="both"/>
        <w:rPr>
          <w:sz w:val="24"/>
          <w:szCs w:val="24"/>
        </w:rPr>
      </w:pPr>
      <w:r w:rsidRPr="00B169F8">
        <w:rPr>
          <w:sz w:val="24"/>
          <w:szCs w:val="24"/>
        </w:rPr>
        <w:t>10.2.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12E09" w:rsidRPr="00B169F8" w:rsidRDefault="00412E09" w:rsidP="00412E09">
      <w:pPr>
        <w:autoSpaceDE w:val="0"/>
        <w:autoSpaceDN w:val="0"/>
        <w:adjustRightInd w:val="0"/>
        <w:ind w:firstLine="709"/>
        <w:jc w:val="both"/>
        <w:rPr>
          <w:sz w:val="24"/>
          <w:szCs w:val="24"/>
        </w:rPr>
      </w:pPr>
      <w:r w:rsidRPr="00B169F8">
        <w:rPr>
          <w:sz w:val="24"/>
          <w:szCs w:val="24"/>
        </w:rPr>
        <w:t>10.3. Разработка схемы расположения земельного участка с нарушением требований к образуемым земельным участкам.</w:t>
      </w:r>
    </w:p>
    <w:p w:rsidR="00412E09" w:rsidRPr="00B169F8" w:rsidRDefault="00412E09" w:rsidP="00412E09">
      <w:pPr>
        <w:autoSpaceDE w:val="0"/>
        <w:autoSpaceDN w:val="0"/>
        <w:adjustRightInd w:val="0"/>
        <w:ind w:firstLine="709"/>
        <w:jc w:val="both"/>
        <w:rPr>
          <w:sz w:val="24"/>
          <w:szCs w:val="24"/>
        </w:rPr>
      </w:pPr>
      <w:r w:rsidRPr="00B169F8">
        <w:rPr>
          <w:sz w:val="24"/>
          <w:szCs w:val="24"/>
        </w:rPr>
        <w:t>10.4.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12E09" w:rsidRPr="00B169F8" w:rsidRDefault="00412E09" w:rsidP="00412E09">
      <w:pPr>
        <w:autoSpaceDE w:val="0"/>
        <w:autoSpaceDN w:val="0"/>
        <w:adjustRightInd w:val="0"/>
        <w:ind w:firstLine="709"/>
        <w:jc w:val="both"/>
        <w:rPr>
          <w:sz w:val="24"/>
          <w:szCs w:val="24"/>
        </w:rPr>
      </w:pPr>
      <w:r w:rsidRPr="00B169F8">
        <w:rPr>
          <w:sz w:val="24"/>
          <w:szCs w:val="24"/>
        </w:rPr>
        <w:t>10.5.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2E09" w:rsidRPr="00B169F8" w:rsidRDefault="00412E09" w:rsidP="00412E09">
      <w:pPr>
        <w:ind w:firstLine="709"/>
        <w:jc w:val="both"/>
        <w:rPr>
          <w:sz w:val="24"/>
          <w:szCs w:val="24"/>
        </w:rPr>
      </w:pPr>
      <w:r w:rsidRPr="00B169F8">
        <w:rPr>
          <w:sz w:val="24"/>
          <w:szCs w:val="24"/>
        </w:rPr>
        <w:t>10.6. Обращение за получением муниципальной услуги лица, не уполномоченного надлежащим образом.</w:t>
      </w:r>
    </w:p>
    <w:p w:rsidR="00412E09" w:rsidRPr="00B169F8" w:rsidRDefault="00412E09" w:rsidP="00412E09">
      <w:pPr>
        <w:pStyle w:val="ConsPlusNormal"/>
        <w:ind w:firstLine="540"/>
        <w:jc w:val="both"/>
        <w:rPr>
          <w:rFonts w:ascii="Times New Roman" w:hAnsi="Times New Roman" w:cs="Times New Roman"/>
          <w:sz w:val="24"/>
          <w:szCs w:val="24"/>
        </w:rPr>
      </w:pPr>
      <w:r w:rsidRPr="00B169F8">
        <w:rPr>
          <w:rFonts w:ascii="Times New Roman" w:hAnsi="Times New Roman" w:cs="Times New Roman"/>
          <w:sz w:val="24"/>
          <w:szCs w:val="24"/>
        </w:rPr>
        <w:t>10.7.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12E09" w:rsidRPr="00B169F8" w:rsidRDefault="00412E09" w:rsidP="00412E09">
      <w:pPr>
        <w:pStyle w:val="ConsPlusNormal"/>
        <w:ind w:firstLine="540"/>
        <w:jc w:val="both"/>
        <w:rPr>
          <w:rFonts w:ascii="Times New Roman" w:hAnsi="Times New Roman" w:cs="Times New Roman"/>
          <w:sz w:val="24"/>
          <w:szCs w:val="24"/>
        </w:rPr>
      </w:pPr>
      <w:r w:rsidRPr="00B169F8">
        <w:rPr>
          <w:rFonts w:ascii="Times New Roman" w:hAnsi="Times New Roman" w:cs="Times New Roman"/>
          <w:sz w:val="24"/>
          <w:szCs w:val="24"/>
        </w:rPr>
        <w:t>10.8. Земельный участок не отнесен к определенной категории земель.</w:t>
      </w:r>
    </w:p>
    <w:p w:rsidR="00412E09" w:rsidRPr="00B169F8" w:rsidRDefault="00412E09" w:rsidP="00412E09">
      <w:pPr>
        <w:autoSpaceDE w:val="0"/>
        <w:autoSpaceDN w:val="0"/>
        <w:adjustRightInd w:val="0"/>
        <w:ind w:firstLine="540"/>
        <w:jc w:val="both"/>
        <w:rPr>
          <w:sz w:val="24"/>
          <w:szCs w:val="24"/>
        </w:rPr>
      </w:pPr>
      <w:r w:rsidRPr="00B169F8">
        <w:rPr>
          <w:sz w:val="24"/>
          <w:szCs w:val="24"/>
        </w:rPr>
        <w:t>10.9.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12E09" w:rsidRPr="00B169F8" w:rsidRDefault="00412E09" w:rsidP="00412E09">
      <w:pPr>
        <w:autoSpaceDE w:val="0"/>
        <w:autoSpaceDN w:val="0"/>
        <w:adjustRightInd w:val="0"/>
        <w:ind w:firstLine="540"/>
        <w:jc w:val="both"/>
        <w:rPr>
          <w:sz w:val="24"/>
          <w:szCs w:val="24"/>
        </w:rPr>
      </w:pPr>
      <w:r w:rsidRPr="00B169F8">
        <w:rPr>
          <w:sz w:val="24"/>
          <w:szCs w:val="24"/>
        </w:rPr>
        <w:t>10.10. На земельном участке расположены здание, сооружение, объект незавершенного строительства, принадлежащие гражданам или юридическим лицам.</w:t>
      </w:r>
    </w:p>
    <w:p w:rsidR="00412E09" w:rsidRPr="00B169F8" w:rsidRDefault="00412E09" w:rsidP="00412E09">
      <w:pPr>
        <w:autoSpaceDE w:val="0"/>
        <w:autoSpaceDN w:val="0"/>
        <w:adjustRightInd w:val="0"/>
        <w:ind w:firstLine="540"/>
        <w:jc w:val="both"/>
        <w:rPr>
          <w:sz w:val="24"/>
          <w:szCs w:val="24"/>
        </w:rPr>
      </w:pPr>
      <w:r w:rsidRPr="00B169F8">
        <w:rPr>
          <w:sz w:val="24"/>
          <w:szCs w:val="24"/>
        </w:rPr>
        <w:t>10.11.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12E09" w:rsidRPr="00B169F8" w:rsidRDefault="00412E09" w:rsidP="00412E09">
      <w:pPr>
        <w:autoSpaceDE w:val="0"/>
        <w:autoSpaceDN w:val="0"/>
        <w:adjustRightInd w:val="0"/>
        <w:ind w:firstLine="540"/>
        <w:jc w:val="both"/>
        <w:rPr>
          <w:sz w:val="24"/>
          <w:szCs w:val="24"/>
        </w:rPr>
      </w:pPr>
      <w:r w:rsidRPr="00B169F8">
        <w:rPr>
          <w:sz w:val="24"/>
          <w:szCs w:val="24"/>
        </w:rPr>
        <w:t>10.12.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12E09" w:rsidRPr="00B169F8" w:rsidRDefault="00412E09" w:rsidP="00412E09">
      <w:pPr>
        <w:autoSpaceDE w:val="0"/>
        <w:autoSpaceDN w:val="0"/>
        <w:adjustRightInd w:val="0"/>
        <w:ind w:firstLine="540"/>
        <w:jc w:val="both"/>
        <w:rPr>
          <w:sz w:val="24"/>
          <w:szCs w:val="24"/>
        </w:rPr>
      </w:pPr>
      <w:r w:rsidRPr="00B169F8">
        <w:rPr>
          <w:sz w:val="24"/>
          <w:szCs w:val="24"/>
        </w:rPr>
        <w:t>10.13.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12E09" w:rsidRPr="00B169F8" w:rsidRDefault="00412E09" w:rsidP="00412E09">
      <w:pPr>
        <w:autoSpaceDE w:val="0"/>
        <w:autoSpaceDN w:val="0"/>
        <w:adjustRightInd w:val="0"/>
        <w:ind w:firstLine="540"/>
        <w:jc w:val="both"/>
        <w:rPr>
          <w:sz w:val="24"/>
          <w:szCs w:val="24"/>
        </w:rPr>
      </w:pPr>
      <w:r w:rsidRPr="00B169F8">
        <w:rPr>
          <w:sz w:val="24"/>
          <w:szCs w:val="24"/>
        </w:rPr>
        <w:t>10.14.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12E09" w:rsidRPr="00B169F8" w:rsidRDefault="00412E09" w:rsidP="00412E09">
      <w:pPr>
        <w:autoSpaceDE w:val="0"/>
        <w:autoSpaceDN w:val="0"/>
        <w:adjustRightInd w:val="0"/>
        <w:ind w:firstLine="540"/>
        <w:jc w:val="both"/>
        <w:rPr>
          <w:sz w:val="24"/>
          <w:szCs w:val="24"/>
        </w:rPr>
      </w:pPr>
      <w:r w:rsidRPr="00B169F8">
        <w:rPr>
          <w:sz w:val="24"/>
          <w:szCs w:val="24"/>
        </w:rPr>
        <w:t>10.15. В отношении земельного участка принято решение о предварительном согласовании его предоставления.</w:t>
      </w:r>
    </w:p>
    <w:p w:rsidR="00412E09" w:rsidRPr="00B169F8" w:rsidRDefault="00412E09" w:rsidP="00412E09">
      <w:pPr>
        <w:autoSpaceDE w:val="0"/>
        <w:autoSpaceDN w:val="0"/>
        <w:adjustRightInd w:val="0"/>
        <w:ind w:firstLine="540"/>
        <w:jc w:val="both"/>
        <w:rPr>
          <w:sz w:val="24"/>
          <w:szCs w:val="24"/>
        </w:rPr>
      </w:pPr>
      <w:r w:rsidRPr="00B169F8">
        <w:rPr>
          <w:sz w:val="24"/>
          <w:szCs w:val="24"/>
        </w:rPr>
        <w:t>10.16.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12E09" w:rsidRPr="00B169F8" w:rsidRDefault="00412E09" w:rsidP="00412E09">
      <w:pPr>
        <w:autoSpaceDE w:val="0"/>
        <w:autoSpaceDN w:val="0"/>
        <w:adjustRightInd w:val="0"/>
        <w:ind w:firstLine="540"/>
        <w:jc w:val="both"/>
        <w:rPr>
          <w:sz w:val="24"/>
          <w:szCs w:val="24"/>
        </w:rPr>
      </w:pPr>
      <w:r w:rsidRPr="00B169F8">
        <w:rPr>
          <w:sz w:val="24"/>
          <w:szCs w:val="24"/>
        </w:rPr>
        <w:t>10.17.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12E09" w:rsidRPr="00B169F8" w:rsidRDefault="00412E09" w:rsidP="00412E09">
      <w:pPr>
        <w:pStyle w:val="ConsPlusNormal"/>
        <w:spacing w:before="120" w:after="120"/>
        <w:ind w:firstLine="709"/>
        <w:jc w:val="both"/>
        <w:outlineLvl w:val="2"/>
        <w:rPr>
          <w:rFonts w:ascii="Times New Roman" w:hAnsi="Times New Roman" w:cs="Times New Roman"/>
          <w:bCs/>
          <w:sz w:val="24"/>
          <w:szCs w:val="24"/>
        </w:rPr>
      </w:pPr>
      <w:r w:rsidRPr="00B169F8">
        <w:rPr>
          <w:rFonts w:ascii="Times New Roman" w:hAnsi="Times New Roman" w:cs="Times New Roman"/>
          <w:bCs/>
          <w:sz w:val="24"/>
          <w:szCs w:val="24"/>
        </w:rPr>
        <w:t xml:space="preserve">11. Перечень услуг, которые являются необходимыми и обязательными для предоставления </w:t>
      </w:r>
      <w:r w:rsidRPr="00B169F8">
        <w:rPr>
          <w:rFonts w:ascii="Times New Roman" w:hAnsi="Times New Roman" w:cs="Times New Roman"/>
          <w:bCs/>
          <w:sz w:val="24"/>
          <w:szCs w:val="24"/>
        </w:rPr>
        <w:lastRenderedPageBreak/>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2E09" w:rsidRPr="00B169F8" w:rsidRDefault="00412E09" w:rsidP="00412E09">
      <w:pPr>
        <w:pStyle w:val="ConsPlusNormal"/>
        <w:ind w:firstLine="709"/>
        <w:jc w:val="both"/>
        <w:rPr>
          <w:rFonts w:ascii="Times New Roman" w:hAnsi="Times New Roman" w:cs="Times New Roman"/>
          <w:sz w:val="24"/>
          <w:szCs w:val="24"/>
        </w:rPr>
      </w:pPr>
      <w:r w:rsidRPr="00B169F8">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412E09" w:rsidRPr="00B169F8" w:rsidRDefault="00412E09" w:rsidP="00412E09">
      <w:pPr>
        <w:widowControl w:val="0"/>
        <w:spacing w:before="120" w:after="120"/>
        <w:ind w:firstLine="709"/>
        <w:jc w:val="both"/>
        <w:rPr>
          <w:bCs/>
          <w:sz w:val="24"/>
          <w:szCs w:val="24"/>
        </w:rPr>
      </w:pPr>
      <w:r w:rsidRPr="00B169F8">
        <w:rPr>
          <w:bCs/>
          <w:sz w:val="24"/>
          <w:szCs w:val="24"/>
        </w:rPr>
        <w:t>12. Порядок, размер и основания взимания государственной пошлины или иной платы, взимаемой за предоставление муниципальной услуги</w:t>
      </w:r>
    </w:p>
    <w:p w:rsidR="00412E09" w:rsidRPr="00B169F8" w:rsidRDefault="00412E09" w:rsidP="00412E09">
      <w:pPr>
        <w:ind w:firstLine="709"/>
        <w:jc w:val="both"/>
        <w:rPr>
          <w:sz w:val="24"/>
          <w:szCs w:val="24"/>
        </w:rPr>
      </w:pPr>
      <w:r w:rsidRPr="00B169F8">
        <w:rPr>
          <w:sz w:val="24"/>
          <w:szCs w:val="24"/>
        </w:rPr>
        <w:t>Муниципальная услуга предоставляется бесплатно.</w:t>
      </w:r>
    </w:p>
    <w:p w:rsidR="00412E09" w:rsidRPr="00B169F8" w:rsidRDefault="00412E09" w:rsidP="00412E09">
      <w:pPr>
        <w:spacing w:before="120" w:after="120"/>
        <w:ind w:firstLine="709"/>
        <w:jc w:val="both"/>
        <w:rPr>
          <w:bCs/>
          <w:sz w:val="24"/>
          <w:szCs w:val="24"/>
        </w:rPr>
      </w:pPr>
      <w:r w:rsidRPr="00B169F8">
        <w:rPr>
          <w:bCs/>
          <w:sz w:val="24"/>
          <w:szCs w:val="24"/>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12E09" w:rsidRPr="00B169F8" w:rsidRDefault="00412E09" w:rsidP="00412E09">
      <w:pPr>
        <w:ind w:firstLine="709"/>
        <w:jc w:val="both"/>
        <w:rPr>
          <w:sz w:val="24"/>
          <w:szCs w:val="24"/>
        </w:rPr>
      </w:pPr>
      <w:r w:rsidRPr="00B169F8">
        <w:rPr>
          <w:sz w:val="24"/>
          <w:szCs w:val="24"/>
        </w:rPr>
        <w:t>Основания взимания платы за предоставление услуг, необходимых и обязательных для предоставления муниципальной услуги, отсутствуют.</w:t>
      </w:r>
    </w:p>
    <w:p w:rsidR="00412E09" w:rsidRPr="00B169F8" w:rsidRDefault="00412E09" w:rsidP="00412E09">
      <w:pPr>
        <w:widowControl w:val="0"/>
        <w:spacing w:before="120" w:after="120"/>
        <w:ind w:firstLine="709"/>
        <w:jc w:val="both"/>
        <w:rPr>
          <w:bCs/>
          <w:sz w:val="24"/>
          <w:szCs w:val="24"/>
        </w:rPr>
      </w:pPr>
      <w:r w:rsidRPr="00B169F8">
        <w:rPr>
          <w:bCs/>
          <w:sz w:val="24"/>
          <w:szCs w:val="24"/>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412E09" w:rsidRPr="00B169F8" w:rsidRDefault="00412E09" w:rsidP="00412E09">
      <w:pPr>
        <w:widowControl w:val="0"/>
        <w:ind w:firstLine="709"/>
        <w:jc w:val="both"/>
        <w:rPr>
          <w:sz w:val="24"/>
          <w:szCs w:val="24"/>
        </w:rPr>
      </w:pPr>
      <w:r w:rsidRPr="00B169F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412E09" w:rsidRPr="00B169F8" w:rsidRDefault="00412E09" w:rsidP="00412E09">
      <w:pPr>
        <w:widowControl w:val="0"/>
        <w:spacing w:before="120" w:after="120"/>
        <w:ind w:firstLine="709"/>
        <w:jc w:val="both"/>
        <w:rPr>
          <w:bCs/>
          <w:sz w:val="24"/>
          <w:szCs w:val="24"/>
        </w:rPr>
      </w:pPr>
      <w:r w:rsidRPr="00B169F8">
        <w:rPr>
          <w:bCs/>
          <w:sz w:val="24"/>
          <w:szCs w:val="24"/>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12E09" w:rsidRPr="00B169F8" w:rsidRDefault="00412E09" w:rsidP="00412E09">
      <w:pPr>
        <w:tabs>
          <w:tab w:val="left" w:pos="540"/>
          <w:tab w:val="left" w:pos="900"/>
        </w:tabs>
        <w:ind w:firstLine="709"/>
        <w:jc w:val="both"/>
        <w:rPr>
          <w:sz w:val="24"/>
          <w:szCs w:val="24"/>
        </w:rPr>
      </w:pPr>
      <w:r w:rsidRPr="00B169F8">
        <w:rPr>
          <w:sz w:val="24"/>
          <w:szCs w:val="24"/>
        </w:rPr>
        <w:t>15.1. Прием и регистрация заявления с пакетом материалов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412E09" w:rsidRPr="00B169F8" w:rsidRDefault="00412E09" w:rsidP="00412E09">
      <w:pPr>
        <w:autoSpaceDE w:val="0"/>
        <w:autoSpaceDN w:val="0"/>
        <w:adjustRightInd w:val="0"/>
        <w:ind w:firstLine="709"/>
        <w:jc w:val="both"/>
        <w:rPr>
          <w:sz w:val="24"/>
          <w:szCs w:val="24"/>
        </w:rPr>
      </w:pPr>
      <w:r w:rsidRPr="00B169F8">
        <w:rPr>
          <w:sz w:val="24"/>
          <w:szCs w:val="24"/>
        </w:rPr>
        <w:t>15.2. Днем приема документов считается дата регистрации факта приема с присвоением регистрационного номера и указанием даты поступления.</w:t>
      </w:r>
    </w:p>
    <w:p w:rsidR="00794A6B" w:rsidRPr="00B169F8" w:rsidRDefault="00794A6B" w:rsidP="00794A6B">
      <w:pPr>
        <w:pStyle w:val="ConsPlusNormal"/>
        <w:spacing w:before="120" w:after="120"/>
        <w:ind w:firstLine="709"/>
        <w:jc w:val="both"/>
        <w:outlineLvl w:val="2"/>
        <w:rPr>
          <w:rFonts w:ascii="Times New Roman" w:hAnsi="Times New Roman" w:cs="Times New Roman"/>
          <w:bCs/>
          <w:sz w:val="24"/>
          <w:szCs w:val="24"/>
        </w:rPr>
      </w:pPr>
      <w:r w:rsidRPr="00B169F8">
        <w:rPr>
          <w:rFonts w:ascii="Times New Roman" w:hAnsi="Times New Roman" w:cs="Times New Roman"/>
          <w:bCs/>
          <w:sz w:val="24"/>
          <w:szCs w:val="24"/>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794A6B" w:rsidRPr="00B169F8" w:rsidRDefault="00794A6B" w:rsidP="00794A6B">
      <w:pPr>
        <w:widowControl w:val="0"/>
        <w:autoSpaceDN w:val="0"/>
        <w:adjustRightInd w:val="0"/>
        <w:ind w:firstLine="567"/>
        <w:jc w:val="both"/>
        <w:rPr>
          <w:sz w:val="24"/>
          <w:szCs w:val="24"/>
        </w:rPr>
      </w:pPr>
      <w:r w:rsidRPr="00B169F8">
        <w:rPr>
          <w:sz w:val="24"/>
          <w:szCs w:val="24"/>
        </w:rPr>
        <w:t xml:space="preserve"> 16.1.Требования к помещениям:</w:t>
      </w:r>
    </w:p>
    <w:p w:rsidR="00794A6B" w:rsidRPr="00B169F8" w:rsidRDefault="00794A6B" w:rsidP="00794A6B">
      <w:pPr>
        <w:widowControl w:val="0"/>
        <w:autoSpaceDN w:val="0"/>
        <w:adjustRightInd w:val="0"/>
        <w:ind w:firstLine="567"/>
        <w:jc w:val="both"/>
        <w:rPr>
          <w:sz w:val="24"/>
          <w:szCs w:val="24"/>
        </w:rPr>
      </w:pPr>
      <w:r w:rsidRPr="00B169F8">
        <w:rPr>
          <w:sz w:val="24"/>
          <w:szCs w:val="24"/>
        </w:rPr>
        <w:t>-  размещаются с учетом максимальной транспортной доступности;</w:t>
      </w:r>
    </w:p>
    <w:p w:rsidR="00794A6B" w:rsidRPr="00B169F8" w:rsidRDefault="00794A6B" w:rsidP="00794A6B">
      <w:pPr>
        <w:widowControl w:val="0"/>
        <w:autoSpaceDN w:val="0"/>
        <w:adjustRightInd w:val="0"/>
        <w:ind w:firstLine="567"/>
        <w:jc w:val="both"/>
        <w:rPr>
          <w:sz w:val="24"/>
          <w:szCs w:val="24"/>
        </w:rPr>
      </w:pPr>
      <w:r w:rsidRPr="00B169F8">
        <w:rPr>
          <w:sz w:val="24"/>
          <w:szCs w:val="24"/>
        </w:rPr>
        <w:t>- оборудуются осветительными приборами, которые позволят ознакомиться с представленной информацией;</w:t>
      </w:r>
    </w:p>
    <w:p w:rsidR="00794A6B" w:rsidRPr="00B169F8" w:rsidRDefault="00794A6B" w:rsidP="00794A6B">
      <w:pPr>
        <w:widowControl w:val="0"/>
        <w:autoSpaceDN w:val="0"/>
        <w:adjustRightInd w:val="0"/>
        <w:ind w:firstLine="567"/>
        <w:jc w:val="both"/>
        <w:rPr>
          <w:sz w:val="24"/>
          <w:szCs w:val="24"/>
        </w:rPr>
      </w:pPr>
      <w:r w:rsidRPr="00B169F8">
        <w:rPr>
          <w:sz w:val="24"/>
          <w:szCs w:val="24"/>
        </w:rPr>
        <w:t>- обеспечивают беспрепятственный доступ лиц с ограниченными возможностями передвижения - здания МФЦ и Администрации  оборудованы пандусами, специальными ограждениями и перилами, обеспечивающими беспрепятственное передвижение инвалидных колясок;</w:t>
      </w:r>
    </w:p>
    <w:p w:rsidR="00794A6B" w:rsidRPr="00B169F8" w:rsidRDefault="00794A6B" w:rsidP="00794A6B">
      <w:pPr>
        <w:widowControl w:val="0"/>
        <w:autoSpaceDN w:val="0"/>
        <w:adjustRightInd w:val="0"/>
        <w:ind w:firstLine="567"/>
        <w:jc w:val="both"/>
        <w:rPr>
          <w:sz w:val="24"/>
          <w:szCs w:val="24"/>
        </w:rPr>
      </w:pPr>
      <w:r w:rsidRPr="00B169F8">
        <w:rPr>
          <w:sz w:val="24"/>
          <w:szCs w:val="24"/>
        </w:rPr>
        <w:t>- обеспечиваются необходимой для инвалидов зрительной информацией;</w:t>
      </w:r>
    </w:p>
    <w:p w:rsidR="00794A6B" w:rsidRPr="00B169F8" w:rsidRDefault="00794A6B" w:rsidP="00794A6B">
      <w:pPr>
        <w:widowControl w:val="0"/>
        <w:autoSpaceDN w:val="0"/>
        <w:adjustRightInd w:val="0"/>
        <w:ind w:firstLine="567"/>
        <w:jc w:val="both"/>
        <w:rPr>
          <w:sz w:val="24"/>
          <w:szCs w:val="24"/>
        </w:rPr>
      </w:pPr>
      <w:r w:rsidRPr="00B169F8">
        <w:rPr>
          <w:sz w:val="24"/>
          <w:szCs w:val="24"/>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94A6B" w:rsidRPr="00B169F8" w:rsidRDefault="00794A6B" w:rsidP="00794A6B">
      <w:pPr>
        <w:widowControl w:val="0"/>
        <w:autoSpaceDN w:val="0"/>
        <w:adjustRightInd w:val="0"/>
        <w:ind w:firstLine="567"/>
        <w:jc w:val="both"/>
        <w:rPr>
          <w:sz w:val="24"/>
          <w:szCs w:val="24"/>
        </w:rPr>
      </w:pPr>
      <w:r w:rsidRPr="00B169F8">
        <w:rPr>
          <w:sz w:val="24"/>
          <w:szCs w:val="24"/>
        </w:rPr>
        <w:t>- должны соответствовать санитарно-эпидемиологическим правилам и нормативам, правилам пожарной безопасности, нормам охраны труда;</w:t>
      </w:r>
    </w:p>
    <w:p w:rsidR="00794A6B" w:rsidRPr="00B169F8" w:rsidRDefault="00794A6B" w:rsidP="00794A6B">
      <w:pPr>
        <w:widowControl w:val="0"/>
        <w:autoSpaceDN w:val="0"/>
        <w:adjustRightInd w:val="0"/>
        <w:ind w:firstLine="567"/>
        <w:jc w:val="both"/>
        <w:rPr>
          <w:sz w:val="24"/>
          <w:szCs w:val="24"/>
        </w:rPr>
      </w:pPr>
      <w:r w:rsidRPr="00B169F8">
        <w:rPr>
          <w:sz w:val="24"/>
          <w:szCs w:val="24"/>
        </w:rPr>
        <w:t>- обеспечивают возможность направления запроса по электронной почте;</w:t>
      </w:r>
    </w:p>
    <w:p w:rsidR="00794A6B" w:rsidRPr="00B169F8" w:rsidRDefault="00794A6B" w:rsidP="00794A6B">
      <w:pPr>
        <w:widowControl w:val="0"/>
        <w:autoSpaceDN w:val="0"/>
        <w:adjustRightInd w:val="0"/>
        <w:ind w:firstLine="567"/>
        <w:jc w:val="both"/>
        <w:rPr>
          <w:sz w:val="24"/>
          <w:szCs w:val="24"/>
        </w:rPr>
      </w:pPr>
      <w:r w:rsidRPr="00B169F8">
        <w:rPr>
          <w:sz w:val="24"/>
          <w:szCs w:val="24"/>
        </w:rPr>
        <w:t>- оборудуются секторами для информирования (размещения стендов);</w:t>
      </w:r>
    </w:p>
    <w:p w:rsidR="00794A6B" w:rsidRPr="00B169F8" w:rsidRDefault="00794A6B" w:rsidP="00794A6B">
      <w:pPr>
        <w:widowControl w:val="0"/>
        <w:autoSpaceDN w:val="0"/>
        <w:adjustRightInd w:val="0"/>
        <w:ind w:firstLine="567"/>
        <w:jc w:val="both"/>
        <w:rPr>
          <w:sz w:val="24"/>
          <w:szCs w:val="24"/>
        </w:rPr>
      </w:pPr>
      <w:r w:rsidRPr="00B169F8">
        <w:rPr>
          <w:sz w:val="24"/>
          <w:szCs w:val="24"/>
        </w:rPr>
        <w:t>- наличие схемы расположения служебных помещений (кабинетов).</w:t>
      </w:r>
    </w:p>
    <w:p w:rsidR="00794A6B" w:rsidRPr="00B169F8" w:rsidRDefault="00794A6B" w:rsidP="00794A6B">
      <w:pPr>
        <w:widowControl w:val="0"/>
        <w:autoSpaceDN w:val="0"/>
        <w:adjustRightInd w:val="0"/>
        <w:ind w:firstLine="567"/>
        <w:jc w:val="both"/>
        <w:rPr>
          <w:sz w:val="24"/>
          <w:szCs w:val="24"/>
        </w:rPr>
      </w:pPr>
      <w:r w:rsidRPr="00B169F8">
        <w:rPr>
          <w:sz w:val="24"/>
          <w:szCs w:val="24"/>
        </w:rPr>
        <w:lastRenderedPageBreak/>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w:t>
      </w:r>
      <w:r>
        <w:rPr>
          <w:sz w:val="24"/>
          <w:szCs w:val="24"/>
        </w:rPr>
        <w:t xml:space="preserve">сайте Администрации Отрадовского сельского поселения и МФЦ </w:t>
      </w:r>
      <w:r w:rsidRPr="00B169F8">
        <w:rPr>
          <w:sz w:val="24"/>
          <w:szCs w:val="24"/>
        </w:rPr>
        <w:t>, должен быть оформлен удобным для чтения шрифтом.</w:t>
      </w:r>
    </w:p>
    <w:p w:rsidR="00794A6B" w:rsidRPr="00B169F8" w:rsidRDefault="00794A6B" w:rsidP="00794A6B">
      <w:pPr>
        <w:widowControl w:val="0"/>
        <w:autoSpaceDN w:val="0"/>
        <w:adjustRightInd w:val="0"/>
        <w:ind w:firstLine="567"/>
        <w:jc w:val="both"/>
        <w:rPr>
          <w:sz w:val="24"/>
          <w:szCs w:val="24"/>
        </w:rPr>
      </w:pPr>
      <w:r w:rsidRPr="00B169F8">
        <w:rPr>
          <w:sz w:val="24"/>
          <w:szCs w:val="24"/>
        </w:rPr>
        <w:t>16.3. Требования к местам для ожидания:</w:t>
      </w:r>
    </w:p>
    <w:p w:rsidR="00794A6B" w:rsidRPr="00B169F8" w:rsidRDefault="00794A6B" w:rsidP="00794A6B">
      <w:pPr>
        <w:widowControl w:val="0"/>
        <w:autoSpaceDN w:val="0"/>
        <w:adjustRightInd w:val="0"/>
        <w:ind w:firstLine="567"/>
        <w:jc w:val="both"/>
        <w:rPr>
          <w:sz w:val="24"/>
          <w:szCs w:val="24"/>
        </w:rPr>
      </w:pPr>
      <w:r w:rsidRPr="00B169F8">
        <w:rPr>
          <w:sz w:val="24"/>
          <w:szCs w:val="24"/>
        </w:rPr>
        <w:t>оборудование стульями и (или) кресельными секциями;</w:t>
      </w:r>
    </w:p>
    <w:p w:rsidR="00794A6B" w:rsidRPr="00B169F8" w:rsidRDefault="00794A6B" w:rsidP="00794A6B">
      <w:pPr>
        <w:widowControl w:val="0"/>
        <w:autoSpaceDN w:val="0"/>
        <w:adjustRightInd w:val="0"/>
        <w:ind w:firstLine="567"/>
        <w:jc w:val="both"/>
        <w:rPr>
          <w:sz w:val="24"/>
          <w:szCs w:val="24"/>
        </w:rPr>
      </w:pPr>
      <w:r w:rsidRPr="00B169F8">
        <w:rPr>
          <w:sz w:val="24"/>
          <w:szCs w:val="24"/>
        </w:rPr>
        <w:t>местонахождение в холле или ином специально приспособленном помещении;</w:t>
      </w:r>
    </w:p>
    <w:p w:rsidR="00794A6B" w:rsidRPr="00B169F8" w:rsidRDefault="00794A6B" w:rsidP="00794A6B">
      <w:pPr>
        <w:widowControl w:val="0"/>
        <w:autoSpaceDN w:val="0"/>
        <w:adjustRightInd w:val="0"/>
        <w:ind w:firstLine="567"/>
        <w:jc w:val="both"/>
        <w:rPr>
          <w:sz w:val="24"/>
          <w:szCs w:val="24"/>
        </w:rPr>
      </w:pPr>
      <w:r w:rsidRPr="00B169F8">
        <w:rPr>
          <w:sz w:val="24"/>
          <w:szCs w:val="24"/>
        </w:rPr>
        <w:t>наличие в здании, где организуется прием заявителей, мест общественного пользования (туалетов) и мест для хранения верхней одежды.</w:t>
      </w:r>
    </w:p>
    <w:p w:rsidR="00794A6B" w:rsidRPr="00B169F8" w:rsidRDefault="00794A6B" w:rsidP="00794A6B">
      <w:pPr>
        <w:widowControl w:val="0"/>
        <w:autoSpaceDN w:val="0"/>
        <w:adjustRightInd w:val="0"/>
        <w:ind w:firstLine="567"/>
        <w:jc w:val="both"/>
        <w:rPr>
          <w:sz w:val="24"/>
          <w:szCs w:val="24"/>
        </w:rPr>
      </w:pPr>
      <w:r w:rsidRPr="00B169F8">
        <w:rPr>
          <w:sz w:val="24"/>
          <w:szCs w:val="24"/>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794A6B" w:rsidRPr="00B169F8" w:rsidRDefault="00794A6B" w:rsidP="00794A6B">
      <w:pPr>
        <w:widowControl w:val="0"/>
        <w:autoSpaceDN w:val="0"/>
        <w:adjustRightInd w:val="0"/>
        <w:ind w:firstLine="567"/>
        <w:jc w:val="both"/>
        <w:rPr>
          <w:sz w:val="24"/>
          <w:szCs w:val="24"/>
        </w:rPr>
      </w:pPr>
      <w:r w:rsidRPr="00B169F8">
        <w:rPr>
          <w:sz w:val="24"/>
          <w:szCs w:val="24"/>
        </w:rPr>
        <w:t>16.5. Требования к входу в здание Администрации,</w:t>
      </w:r>
      <w:r w:rsidRPr="00740EE6">
        <w:rPr>
          <w:sz w:val="24"/>
          <w:szCs w:val="24"/>
        </w:rPr>
        <w:t xml:space="preserve"> </w:t>
      </w:r>
      <w:r w:rsidR="002E7EF9">
        <w:rPr>
          <w:sz w:val="24"/>
          <w:szCs w:val="24"/>
        </w:rPr>
        <w:t xml:space="preserve"> </w:t>
      </w:r>
      <w:r>
        <w:rPr>
          <w:sz w:val="24"/>
          <w:szCs w:val="24"/>
        </w:rPr>
        <w:t xml:space="preserve">МФЦ </w:t>
      </w:r>
      <w:r w:rsidR="002E7EF9">
        <w:rPr>
          <w:sz w:val="24"/>
          <w:szCs w:val="24"/>
        </w:rPr>
        <w:t xml:space="preserve"> </w:t>
      </w:r>
    </w:p>
    <w:p w:rsidR="00794A6B" w:rsidRPr="00B169F8" w:rsidRDefault="00794A6B" w:rsidP="00794A6B">
      <w:pPr>
        <w:widowControl w:val="0"/>
        <w:autoSpaceDN w:val="0"/>
        <w:adjustRightInd w:val="0"/>
        <w:ind w:firstLine="567"/>
        <w:jc w:val="both"/>
        <w:rPr>
          <w:sz w:val="24"/>
          <w:szCs w:val="24"/>
        </w:rPr>
      </w:pPr>
      <w:r w:rsidRPr="00B169F8">
        <w:rPr>
          <w:sz w:val="24"/>
          <w:szCs w:val="24"/>
        </w:rPr>
        <w:t xml:space="preserve">наличие стандартной вывески с наименованием Администрации, </w:t>
      </w:r>
      <w:r w:rsidR="002E7EF9">
        <w:rPr>
          <w:sz w:val="24"/>
          <w:szCs w:val="24"/>
        </w:rPr>
        <w:t xml:space="preserve"> </w:t>
      </w:r>
      <w:r>
        <w:rPr>
          <w:sz w:val="24"/>
          <w:szCs w:val="24"/>
        </w:rPr>
        <w:t xml:space="preserve">МФЦ </w:t>
      </w:r>
      <w:r w:rsidR="002E7EF9">
        <w:rPr>
          <w:sz w:val="24"/>
          <w:szCs w:val="24"/>
        </w:rPr>
        <w:t xml:space="preserve"> </w:t>
      </w:r>
      <w:r w:rsidRPr="00B169F8">
        <w:rPr>
          <w:sz w:val="24"/>
          <w:szCs w:val="24"/>
        </w:rPr>
        <w:t xml:space="preserve"> и режимом его работы;</w:t>
      </w:r>
    </w:p>
    <w:p w:rsidR="00794A6B" w:rsidRPr="00B169F8" w:rsidRDefault="00794A6B" w:rsidP="00794A6B">
      <w:pPr>
        <w:widowControl w:val="0"/>
        <w:autoSpaceDN w:val="0"/>
        <w:adjustRightInd w:val="0"/>
        <w:ind w:firstLine="567"/>
        <w:jc w:val="both"/>
        <w:rPr>
          <w:sz w:val="24"/>
          <w:szCs w:val="24"/>
        </w:rPr>
      </w:pPr>
      <w:r w:rsidRPr="00B169F8">
        <w:rPr>
          <w:sz w:val="24"/>
          <w:szCs w:val="24"/>
        </w:rPr>
        <w:t xml:space="preserve">наличие удобного и свободного подхода для заявителей и подъезда для производственных целей Администрации, </w:t>
      </w:r>
      <w:r w:rsidR="002E7EF9">
        <w:rPr>
          <w:sz w:val="24"/>
          <w:szCs w:val="24"/>
        </w:rPr>
        <w:t xml:space="preserve"> </w:t>
      </w:r>
      <w:r>
        <w:rPr>
          <w:sz w:val="24"/>
          <w:szCs w:val="24"/>
        </w:rPr>
        <w:t xml:space="preserve">МФЦ </w:t>
      </w:r>
      <w:r w:rsidR="002E7EF9">
        <w:rPr>
          <w:sz w:val="24"/>
          <w:szCs w:val="24"/>
        </w:rPr>
        <w:t xml:space="preserve"> </w:t>
      </w:r>
      <w:r w:rsidRPr="00B169F8">
        <w:rPr>
          <w:sz w:val="24"/>
          <w:szCs w:val="24"/>
        </w:rPr>
        <w:t>;</w:t>
      </w:r>
    </w:p>
    <w:p w:rsidR="00794A6B" w:rsidRDefault="00794A6B" w:rsidP="00794A6B">
      <w:pPr>
        <w:widowControl w:val="0"/>
        <w:autoSpaceDN w:val="0"/>
        <w:adjustRightInd w:val="0"/>
        <w:ind w:firstLine="567"/>
        <w:jc w:val="both"/>
        <w:rPr>
          <w:sz w:val="24"/>
          <w:szCs w:val="24"/>
        </w:rPr>
      </w:pPr>
      <w:r w:rsidRPr="00B169F8">
        <w:rPr>
          <w:sz w:val="24"/>
          <w:szCs w:val="24"/>
        </w:rPr>
        <w:t xml:space="preserve">наличие системы освещения входной группы </w:t>
      </w:r>
    </w:p>
    <w:p w:rsidR="00794A6B" w:rsidRPr="00B169F8" w:rsidRDefault="00794A6B" w:rsidP="00794A6B">
      <w:pPr>
        <w:widowControl w:val="0"/>
        <w:autoSpaceDN w:val="0"/>
        <w:adjustRightInd w:val="0"/>
        <w:ind w:firstLine="567"/>
        <w:jc w:val="both"/>
        <w:rPr>
          <w:sz w:val="24"/>
          <w:szCs w:val="24"/>
        </w:rPr>
      </w:pPr>
      <w:r w:rsidRPr="00B169F8">
        <w:rPr>
          <w:sz w:val="24"/>
          <w:szCs w:val="24"/>
        </w:rPr>
        <w:t>16.6. Требования к местам для информирования заявителей, получения информации и заполнения необходимых документов:</w:t>
      </w:r>
    </w:p>
    <w:p w:rsidR="00794A6B" w:rsidRPr="00B169F8" w:rsidRDefault="00794A6B" w:rsidP="00794A6B">
      <w:pPr>
        <w:widowControl w:val="0"/>
        <w:autoSpaceDN w:val="0"/>
        <w:adjustRightInd w:val="0"/>
        <w:ind w:firstLine="567"/>
        <w:jc w:val="both"/>
        <w:rPr>
          <w:sz w:val="24"/>
          <w:szCs w:val="24"/>
        </w:rPr>
      </w:pPr>
      <w:r w:rsidRPr="00B169F8">
        <w:rPr>
          <w:sz w:val="24"/>
          <w:szCs w:val="24"/>
        </w:rPr>
        <w:t xml:space="preserve">наличие визуальной текстовой информации, размещаемой на информационном стенде </w:t>
      </w:r>
      <w:r w:rsidR="002E7EF9">
        <w:rPr>
          <w:sz w:val="24"/>
          <w:szCs w:val="24"/>
        </w:rPr>
        <w:t xml:space="preserve"> </w:t>
      </w:r>
      <w:r>
        <w:rPr>
          <w:sz w:val="24"/>
          <w:szCs w:val="24"/>
        </w:rPr>
        <w:t xml:space="preserve"> </w:t>
      </w:r>
      <w:r w:rsidR="002E7EF9">
        <w:rPr>
          <w:sz w:val="24"/>
          <w:szCs w:val="24"/>
        </w:rPr>
        <w:t xml:space="preserve"> </w:t>
      </w:r>
      <w:r>
        <w:rPr>
          <w:sz w:val="24"/>
          <w:szCs w:val="24"/>
        </w:rPr>
        <w:t>МФЦ</w:t>
      </w:r>
      <w:r w:rsidRPr="00B169F8">
        <w:rPr>
          <w:sz w:val="24"/>
          <w:szCs w:val="24"/>
        </w:rPr>
        <w:t>;</w:t>
      </w:r>
    </w:p>
    <w:p w:rsidR="00794A6B" w:rsidRPr="00B169F8" w:rsidRDefault="00794A6B" w:rsidP="00794A6B">
      <w:pPr>
        <w:widowControl w:val="0"/>
        <w:autoSpaceDN w:val="0"/>
        <w:adjustRightInd w:val="0"/>
        <w:ind w:firstLine="567"/>
        <w:jc w:val="both"/>
        <w:rPr>
          <w:sz w:val="24"/>
          <w:szCs w:val="24"/>
        </w:rPr>
      </w:pPr>
      <w:r w:rsidRPr="00B169F8">
        <w:rPr>
          <w:sz w:val="24"/>
          <w:szCs w:val="24"/>
        </w:rPr>
        <w:t>наличие стульев и столов для возможности оформления документов;</w:t>
      </w:r>
    </w:p>
    <w:p w:rsidR="00794A6B" w:rsidRPr="00B169F8" w:rsidRDefault="00794A6B" w:rsidP="00794A6B">
      <w:pPr>
        <w:widowControl w:val="0"/>
        <w:autoSpaceDN w:val="0"/>
        <w:adjustRightInd w:val="0"/>
        <w:ind w:firstLine="567"/>
        <w:jc w:val="both"/>
        <w:rPr>
          <w:sz w:val="24"/>
          <w:szCs w:val="24"/>
        </w:rPr>
      </w:pPr>
      <w:r w:rsidRPr="00B169F8">
        <w:rPr>
          <w:sz w:val="24"/>
          <w:szCs w:val="24"/>
        </w:rPr>
        <w:t>обеспечение свободного доступа к информационным стендам, столам.</w:t>
      </w:r>
    </w:p>
    <w:p w:rsidR="00794A6B" w:rsidRPr="00B169F8" w:rsidRDefault="00794A6B" w:rsidP="00794A6B">
      <w:pPr>
        <w:widowControl w:val="0"/>
        <w:autoSpaceDN w:val="0"/>
        <w:adjustRightInd w:val="0"/>
        <w:ind w:firstLine="567"/>
        <w:jc w:val="both"/>
        <w:rPr>
          <w:sz w:val="24"/>
          <w:szCs w:val="24"/>
        </w:rPr>
      </w:pPr>
      <w:r w:rsidRPr="00B169F8">
        <w:rPr>
          <w:sz w:val="24"/>
          <w:szCs w:val="24"/>
        </w:rPr>
        <w:t>16.7. Требования к местам приема заявителей и оборудованию мест получения услуги:</w:t>
      </w:r>
    </w:p>
    <w:p w:rsidR="00794A6B" w:rsidRPr="00B169F8" w:rsidRDefault="00794A6B" w:rsidP="00794A6B">
      <w:pPr>
        <w:widowControl w:val="0"/>
        <w:autoSpaceDN w:val="0"/>
        <w:adjustRightInd w:val="0"/>
        <w:ind w:firstLine="567"/>
        <w:jc w:val="both"/>
        <w:rPr>
          <w:sz w:val="24"/>
          <w:szCs w:val="24"/>
        </w:rPr>
      </w:pPr>
      <w:r w:rsidRPr="00B169F8">
        <w:rPr>
          <w:sz w:val="24"/>
          <w:szCs w:val="24"/>
        </w:rPr>
        <w:t>наличие вывески (таблички) с указанием номера кабинета, фамилии, имени, отчества и должности специалиста, ведущего прием;</w:t>
      </w:r>
    </w:p>
    <w:p w:rsidR="00794A6B" w:rsidRPr="00B169F8" w:rsidRDefault="00794A6B" w:rsidP="00794A6B">
      <w:pPr>
        <w:widowControl w:val="0"/>
        <w:autoSpaceDN w:val="0"/>
        <w:adjustRightInd w:val="0"/>
        <w:ind w:firstLine="567"/>
        <w:jc w:val="both"/>
        <w:rPr>
          <w:sz w:val="24"/>
          <w:szCs w:val="24"/>
        </w:rPr>
      </w:pPr>
      <w:r w:rsidRPr="00B169F8">
        <w:rPr>
          <w:sz w:val="24"/>
          <w:szCs w:val="24"/>
        </w:rPr>
        <w:t>обеспечение организационно-техническими условиями, необходимыми для предоставления специалистом услуги "</w:t>
      </w:r>
    </w:p>
    <w:p w:rsidR="00794A6B" w:rsidRPr="00B169F8" w:rsidRDefault="00794A6B" w:rsidP="00794A6B">
      <w:pPr>
        <w:widowControl w:val="0"/>
        <w:autoSpaceDN w:val="0"/>
        <w:adjustRightInd w:val="0"/>
        <w:ind w:firstLine="567"/>
        <w:jc w:val="both"/>
        <w:rPr>
          <w:sz w:val="24"/>
          <w:szCs w:val="24"/>
        </w:rPr>
      </w:pPr>
      <w:r w:rsidRPr="00B169F8">
        <w:rPr>
          <w:sz w:val="24"/>
          <w:szCs w:val="24"/>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794A6B" w:rsidRPr="00B169F8" w:rsidRDefault="00794A6B" w:rsidP="00794A6B">
      <w:pPr>
        <w:widowControl w:val="0"/>
        <w:autoSpaceDN w:val="0"/>
        <w:adjustRightInd w:val="0"/>
        <w:ind w:firstLine="567"/>
        <w:jc w:val="both"/>
        <w:rPr>
          <w:sz w:val="24"/>
          <w:szCs w:val="24"/>
        </w:rPr>
      </w:pPr>
      <w:r w:rsidRPr="00B169F8">
        <w:rPr>
          <w:sz w:val="24"/>
          <w:szCs w:val="24"/>
        </w:rPr>
        <w:t>наличие стульев и столов;</w:t>
      </w:r>
    </w:p>
    <w:p w:rsidR="00794A6B" w:rsidRPr="00B169F8" w:rsidRDefault="00794A6B" w:rsidP="00794A6B">
      <w:pPr>
        <w:widowControl w:val="0"/>
        <w:autoSpaceDN w:val="0"/>
        <w:adjustRightInd w:val="0"/>
        <w:ind w:firstLine="567"/>
        <w:jc w:val="both"/>
        <w:rPr>
          <w:sz w:val="24"/>
          <w:szCs w:val="24"/>
        </w:rPr>
      </w:pPr>
      <w:r w:rsidRPr="00B169F8">
        <w:rPr>
          <w:sz w:val="24"/>
          <w:szCs w:val="24"/>
        </w:rPr>
        <w:t>наличие канцелярских принадлежностей и расходных материалов для обеспечения возможности оформления документов.</w:t>
      </w:r>
    </w:p>
    <w:p w:rsidR="00794A6B" w:rsidRPr="00B169F8" w:rsidRDefault="00794A6B" w:rsidP="00794A6B">
      <w:pPr>
        <w:widowControl w:val="0"/>
        <w:autoSpaceDE w:val="0"/>
        <w:autoSpaceDN w:val="0"/>
        <w:adjustRightInd w:val="0"/>
        <w:spacing w:before="120" w:after="120"/>
        <w:ind w:firstLine="709"/>
        <w:jc w:val="both"/>
        <w:rPr>
          <w:bCs/>
          <w:sz w:val="24"/>
          <w:szCs w:val="24"/>
        </w:rPr>
      </w:pPr>
      <w:r w:rsidRPr="00B169F8">
        <w:rPr>
          <w:bCs/>
          <w:sz w:val="24"/>
          <w:szCs w:val="24"/>
        </w:rPr>
        <w:t>17. Показатели доступности и качества муниципальной услуги</w:t>
      </w:r>
    </w:p>
    <w:p w:rsidR="00794A6B" w:rsidRPr="00B169F8" w:rsidRDefault="00794A6B" w:rsidP="00794A6B">
      <w:pPr>
        <w:ind w:firstLine="709"/>
        <w:jc w:val="both"/>
        <w:rPr>
          <w:sz w:val="24"/>
          <w:szCs w:val="24"/>
        </w:rPr>
      </w:pPr>
      <w:r w:rsidRPr="00B169F8">
        <w:rPr>
          <w:sz w:val="24"/>
          <w:szCs w:val="24"/>
        </w:rPr>
        <w:t>17.1. Показателями доступности муниципальной услуги является:</w:t>
      </w:r>
    </w:p>
    <w:p w:rsidR="00794A6B" w:rsidRPr="00B169F8" w:rsidRDefault="00794A6B" w:rsidP="00794A6B">
      <w:pPr>
        <w:ind w:firstLine="709"/>
        <w:jc w:val="both"/>
        <w:rPr>
          <w:sz w:val="24"/>
          <w:szCs w:val="24"/>
        </w:rPr>
      </w:pPr>
      <w:r w:rsidRPr="00B169F8">
        <w:rPr>
          <w:sz w:val="24"/>
          <w:szCs w:val="24"/>
        </w:rPr>
        <w:t>обеспечение полноты и достоверности информации, доводимой до заявителей;</w:t>
      </w:r>
    </w:p>
    <w:p w:rsidR="00794A6B" w:rsidRPr="00B169F8" w:rsidRDefault="00794A6B" w:rsidP="00794A6B">
      <w:pPr>
        <w:ind w:firstLine="709"/>
        <w:jc w:val="both"/>
        <w:rPr>
          <w:sz w:val="24"/>
          <w:szCs w:val="24"/>
        </w:rPr>
      </w:pPr>
      <w:r w:rsidRPr="00B169F8">
        <w:rPr>
          <w:sz w:val="24"/>
          <w:szCs w:val="24"/>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p>
    <w:p w:rsidR="00794A6B" w:rsidRPr="00B169F8" w:rsidRDefault="00794A6B" w:rsidP="00794A6B">
      <w:pPr>
        <w:ind w:firstLine="709"/>
        <w:jc w:val="both"/>
        <w:rPr>
          <w:sz w:val="24"/>
          <w:szCs w:val="24"/>
        </w:rPr>
      </w:pPr>
      <w:r w:rsidRPr="00B169F8">
        <w:rPr>
          <w:sz w:val="24"/>
          <w:szCs w:val="24"/>
        </w:rPr>
        <w:t>17.2. Показателями качества предоставления муниципальной услуги являются:</w:t>
      </w:r>
    </w:p>
    <w:p w:rsidR="00794A6B" w:rsidRPr="00B169F8" w:rsidRDefault="00794A6B" w:rsidP="00794A6B">
      <w:pPr>
        <w:ind w:firstLine="709"/>
        <w:jc w:val="both"/>
        <w:rPr>
          <w:sz w:val="24"/>
          <w:szCs w:val="24"/>
        </w:rPr>
      </w:pPr>
      <w:r w:rsidRPr="00B169F8">
        <w:rPr>
          <w:sz w:val="24"/>
          <w:szCs w:val="24"/>
        </w:rPr>
        <w:t>точное соблюдение сроков и административных процедур при предоставлении муниципальной услуги;</w:t>
      </w:r>
    </w:p>
    <w:p w:rsidR="00794A6B" w:rsidRPr="00B169F8" w:rsidRDefault="00794A6B" w:rsidP="00794A6B">
      <w:pPr>
        <w:ind w:firstLine="709"/>
        <w:jc w:val="both"/>
        <w:rPr>
          <w:sz w:val="24"/>
          <w:szCs w:val="24"/>
        </w:rPr>
      </w:pPr>
      <w:r w:rsidRPr="00B169F8">
        <w:rPr>
          <w:sz w:val="24"/>
          <w:szCs w:val="24"/>
        </w:rPr>
        <w:t>достоверность и полнота информирования Заявителя о ходе рассмотрения его обращения;</w:t>
      </w:r>
    </w:p>
    <w:p w:rsidR="00794A6B" w:rsidRPr="00B169F8" w:rsidRDefault="00794A6B" w:rsidP="00794A6B">
      <w:pPr>
        <w:ind w:firstLine="709"/>
        <w:jc w:val="both"/>
        <w:rPr>
          <w:sz w:val="24"/>
          <w:szCs w:val="24"/>
        </w:rPr>
      </w:pPr>
      <w:r w:rsidRPr="00B169F8">
        <w:rPr>
          <w:sz w:val="24"/>
          <w:szCs w:val="24"/>
        </w:rPr>
        <w:t>сопровождение инвалидов, имеющих стойкие расстройства функции зрения и самостоятельного передвижения, и оказания им помощи на объектах;</w:t>
      </w:r>
    </w:p>
    <w:p w:rsidR="00794A6B" w:rsidRPr="00B169F8" w:rsidRDefault="00794A6B" w:rsidP="00794A6B">
      <w:pPr>
        <w:ind w:firstLine="709"/>
        <w:jc w:val="both"/>
        <w:rPr>
          <w:sz w:val="24"/>
          <w:szCs w:val="24"/>
        </w:rPr>
      </w:pPr>
      <w:r w:rsidRPr="00B169F8">
        <w:rPr>
          <w:sz w:val="24"/>
          <w:szCs w:val="24"/>
        </w:rPr>
        <w:t>допуск на объекты сурдопе</w:t>
      </w:r>
      <w:r>
        <w:rPr>
          <w:sz w:val="24"/>
          <w:szCs w:val="24"/>
        </w:rPr>
        <w:t>реводчика и тифлосурдопереводчика</w:t>
      </w:r>
    </w:p>
    <w:p w:rsidR="00794A6B" w:rsidRPr="00B169F8" w:rsidRDefault="00794A6B" w:rsidP="00794A6B">
      <w:pPr>
        <w:ind w:firstLine="709"/>
        <w:jc w:val="both"/>
        <w:rPr>
          <w:sz w:val="24"/>
          <w:szCs w:val="24"/>
        </w:rPr>
      </w:pPr>
      <w:r w:rsidRPr="00B169F8">
        <w:rPr>
          <w:sz w:val="24"/>
          <w:szCs w:val="24"/>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794A6B" w:rsidRPr="00B169F8" w:rsidRDefault="00794A6B" w:rsidP="00794A6B">
      <w:pPr>
        <w:ind w:firstLine="709"/>
        <w:jc w:val="both"/>
        <w:rPr>
          <w:sz w:val="24"/>
          <w:szCs w:val="24"/>
        </w:rPr>
      </w:pPr>
      <w:r w:rsidRPr="00B169F8">
        <w:rPr>
          <w:sz w:val="24"/>
          <w:szCs w:val="24"/>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94A6B" w:rsidRPr="00B169F8" w:rsidRDefault="00794A6B" w:rsidP="00794A6B">
      <w:pPr>
        <w:ind w:firstLine="709"/>
        <w:jc w:val="both"/>
        <w:rPr>
          <w:sz w:val="24"/>
          <w:szCs w:val="24"/>
        </w:rPr>
      </w:pPr>
      <w:r w:rsidRPr="00B169F8">
        <w:rPr>
          <w:sz w:val="24"/>
          <w:szCs w:val="24"/>
        </w:rPr>
        <w:t>17.3. Оценка качества и доступности предоставления муниципальной услуги должна осуществляться по следующим показателям:</w:t>
      </w:r>
    </w:p>
    <w:p w:rsidR="00794A6B" w:rsidRPr="00B169F8" w:rsidRDefault="00794A6B" w:rsidP="00794A6B">
      <w:pPr>
        <w:ind w:firstLine="709"/>
        <w:jc w:val="both"/>
        <w:rPr>
          <w:sz w:val="24"/>
          <w:szCs w:val="24"/>
        </w:rPr>
      </w:pPr>
      <w:r w:rsidRPr="00B169F8">
        <w:rPr>
          <w:sz w:val="24"/>
          <w:szCs w:val="24"/>
        </w:rPr>
        <w:t>количество жалоб и обращений Заказчиков на качество и доступность предоставления государственной услуги;</w:t>
      </w:r>
    </w:p>
    <w:p w:rsidR="00794A6B" w:rsidRPr="00B169F8" w:rsidRDefault="00794A6B" w:rsidP="00794A6B">
      <w:pPr>
        <w:ind w:firstLine="709"/>
        <w:jc w:val="both"/>
        <w:rPr>
          <w:sz w:val="24"/>
          <w:szCs w:val="24"/>
        </w:rPr>
      </w:pPr>
      <w:r w:rsidRPr="00B169F8">
        <w:rPr>
          <w:sz w:val="24"/>
          <w:szCs w:val="24"/>
        </w:rPr>
        <w:t>количество удовлетворенных судебных исков по обжалованию действий по предоставлению муниципальной</w:t>
      </w:r>
      <w:r w:rsidRPr="00B169F8">
        <w:rPr>
          <w:sz w:val="24"/>
          <w:szCs w:val="24"/>
        </w:rPr>
        <w:tab/>
        <w:t xml:space="preserve"> услуги.</w:t>
      </w:r>
    </w:p>
    <w:p w:rsidR="00794A6B" w:rsidRPr="00B169F8" w:rsidRDefault="00794A6B" w:rsidP="00794A6B">
      <w:pPr>
        <w:widowControl w:val="0"/>
        <w:ind w:firstLine="709"/>
        <w:jc w:val="both"/>
        <w:rPr>
          <w:sz w:val="24"/>
          <w:szCs w:val="24"/>
        </w:rPr>
      </w:pPr>
    </w:p>
    <w:p w:rsidR="00412E09" w:rsidRPr="00B169F8" w:rsidRDefault="00412E09" w:rsidP="00412E09">
      <w:pPr>
        <w:pStyle w:val="21"/>
        <w:widowControl w:val="0"/>
        <w:spacing w:before="0" w:beforeAutospacing="0" w:after="0" w:afterAutospacing="0"/>
        <w:jc w:val="center"/>
      </w:pPr>
      <w:r w:rsidRPr="00B169F8">
        <w:rPr>
          <w:bCs/>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2E09" w:rsidRPr="00B169F8" w:rsidRDefault="00412E09" w:rsidP="00412E09">
      <w:pPr>
        <w:pStyle w:val="21"/>
        <w:widowControl w:val="0"/>
        <w:spacing w:before="120" w:beforeAutospacing="0" w:after="120" w:afterAutospacing="0"/>
        <w:ind w:firstLine="709"/>
      </w:pPr>
      <w:r w:rsidRPr="00B169F8">
        <w:rPr>
          <w:bCs/>
        </w:rPr>
        <w:t>1. Исчерпывающий перечень административных процедур</w:t>
      </w:r>
      <w:r w:rsidRPr="00B169F8">
        <w:tab/>
      </w:r>
      <w:r w:rsidRPr="00B169F8">
        <w:tab/>
      </w:r>
      <w:r w:rsidRPr="00B169F8">
        <w:tab/>
      </w:r>
      <w:r w:rsidRPr="00B169F8">
        <w:tab/>
      </w:r>
      <w:r w:rsidRPr="00B169F8">
        <w:tab/>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 принятие заявления, рассмотрение заявления и оформление результата приема заявления в Администрации,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 подготовка и направление межведомственного информационного запроса в рамках предоставления муниципальной услуги специалистами Администрации,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 получение документов по межведомственному информационному запросу специалистами Администрации,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w:t>
      </w:r>
    </w:p>
    <w:p w:rsidR="00412E09" w:rsidRPr="00B169F8" w:rsidRDefault="00412E09" w:rsidP="00412E09">
      <w:pPr>
        <w:widowControl w:val="0"/>
        <w:autoSpaceDN w:val="0"/>
        <w:adjustRightInd w:val="0"/>
        <w:ind w:firstLine="567"/>
        <w:jc w:val="both"/>
        <w:rPr>
          <w:sz w:val="24"/>
          <w:szCs w:val="24"/>
        </w:rPr>
      </w:pPr>
      <w:r w:rsidRPr="00B169F8">
        <w:rPr>
          <w:sz w:val="24"/>
          <w:szCs w:val="24"/>
        </w:rPr>
        <w:t>- рассмотрение заявления в Администрации;</w:t>
      </w:r>
    </w:p>
    <w:p w:rsidR="00412E09" w:rsidRPr="00B169F8" w:rsidRDefault="00412E09" w:rsidP="00412E09">
      <w:pPr>
        <w:widowControl w:val="0"/>
        <w:autoSpaceDN w:val="0"/>
        <w:adjustRightInd w:val="0"/>
        <w:ind w:firstLine="567"/>
        <w:jc w:val="both"/>
        <w:rPr>
          <w:sz w:val="24"/>
          <w:szCs w:val="24"/>
        </w:rPr>
      </w:pPr>
      <w:r w:rsidRPr="00B169F8">
        <w:rPr>
          <w:sz w:val="24"/>
          <w:szCs w:val="24"/>
        </w:rPr>
        <w:t>- оформление результата предоставления услуги в Администрации;</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 выдача результата предоставления услуги заявителю в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w:t>
      </w:r>
    </w:p>
    <w:p w:rsidR="00412E09" w:rsidRPr="00B169F8" w:rsidRDefault="00412E09" w:rsidP="00412E09">
      <w:pPr>
        <w:pStyle w:val="ConsPlusNormal"/>
        <w:spacing w:before="120" w:after="120"/>
        <w:ind w:firstLine="709"/>
        <w:jc w:val="both"/>
        <w:rPr>
          <w:rFonts w:ascii="Times New Roman" w:hAnsi="Times New Roman" w:cs="Times New Roman"/>
          <w:bCs/>
          <w:sz w:val="24"/>
          <w:szCs w:val="24"/>
        </w:rPr>
      </w:pPr>
      <w:r w:rsidRPr="00B169F8">
        <w:rPr>
          <w:rFonts w:ascii="Times New Roman" w:hAnsi="Times New Roman" w:cs="Times New Roman"/>
          <w:bCs/>
          <w:sz w:val="24"/>
          <w:szCs w:val="24"/>
        </w:rPr>
        <w:t>2. Описание административных процедур</w:t>
      </w:r>
    </w:p>
    <w:p w:rsidR="00412E09" w:rsidRPr="00B169F8" w:rsidRDefault="00412E09" w:rsidP="00412E09">
      <w:pPr>
        <w:widowControl w:val="0"/>
        <w:autoSpaceDN w:val="0"/>
        <w:adjustRightInd w:val="0"/>
        <w:ind w:firstLine="567"/>
        <w:jc w:val="both"/>
        <w:rPr>
          <w:bCs/>
          <w:sz w:val="24"/>
          <w:szCs w:val="24"/>
        </w:rPr>
      </w:pPr>
      <w:r w:rsidRPr="00B169F8">
        <w:rPr>
          <w:bCs/>
          <w:sz w:val="24"/>
          <w:szCs w:val="24"/>
        </w:rPr>
        <w:t xml:space="preserve">2.1. Принятие заявления, рассмотрение заявления и оформление результата приема заявления в Администрации, </w:t>
      </w:r>
      <w:r w:rsidR="002E7EF9">
        <w:rPr>
          <w:bCs/>
          <w:sz w:val="24"/>
          <w:szCs w:val="24"/>
        </w:rPr>
        <w:t xml:space="preserve"> </w:t>
      </w:r>
      <w:r w:rsidR="003D67A0">
        <w:rPr>
          <w:bCs/>
          <w:sz w:val="24"/>
          <w:szCs w:val="24"/>
        </w:rPr>
        <w:t xml:space="preserve">МФЦ </w:t>
      </w:r>
      <w:r w:rsidR="002E7EF9">
        <w:rPr>
          <w:bCs/>
          <w:sz w:val="24"/>
          <w:szCs w:val="24"/>
        </w:rPr>
        <w:t xml:space="preserve"> </w:t>
      </w:r>
    </w:p>
    <w:p w:rsidR="00412E09" w:rsidRPr="00B169F8" w:rsidRDefault="00412E09" w:rsidP="00412E09">
      <w:pPr>
        <w:widowControl w:val="0"/>
        <w:autoSpaceDN w:val="0"/>
        <w:adjustRightInd w:val="0"/>
        <w:ind w:firstLine="567"/>
        <w:jc w:val="both"/>
        <w:rPr>
          <w:sz w:val="24"/>
          <w:szCs w:val="24"/>
        </w:rPr>
      </w:pPr>
      <w:r w:rsidRPr="00B169F8">
        <w:rPr>
          <w:sz w:val="24"/>
          <w:szCs w:val="24"/>
        </w:rPr>
        <w:t>2.1.1. Основанием для начала административной процедуры является подача заявления и комплекта необходимых документов заявителем.</w:t>
      </w:r>
    </w:p>
    <w:p w:rsidR="00412E09" w:rsidRPr="00B169F8" w:rsidRDefault="00412E09" w:rsidP="00412E09">
      <w:pPr>
        <w:widowControl w:val="0"/>
        <w:autoSpaceDN w:val="0"/>
        <w:adjustRightInd w:val="0"/>
        <w:ind w:firstLine="567"/>
        <w:jc w:val="both"/>
        <w:rPr>
          <w:sz w:val="24"/>
          <w:szCs w:val="24"/>
        </w:rPr>
      </w:pPr>
      <w:r w:rsidRPr="00B169F8">
        <w:rPr>
          <w:sz w:val="24"/>
          <w:szCs w:val="24"/>
        </w:rPr>
        <w:t>2.1.2. Ответственным за исполнение административной процедуры по приему заявления и документов является специалист</w:t>
      </w:r>
      <w:r w:rsidRPr="00B169F8">
        <w:rPr>
          <w:bCs/>
          <w:sz w:val="24"/>
          <w:szCs w:val="24"/>
        </w:rPr>
        <w:t xml:space="preserve"> Администрации,</w:t>
      </w:r>
      <w:r w:rsidRPr="00B169F8">
        <w:rPr>
          <w:sz w:val="24"/>
          <w:szCs w:val="24"/>
        </w:rPr>
        <w:t xml:space="preserve">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2.1.3. Заявитель представляет в </w:t>
      </w:r>
      <w:r w:rsidRPr="00B169F8">
        <w:rPr>
          <w:bCs/>
          <w:sz w:val="24"/>
          <w:szCs w:val="24"/>
        </w:rPr>
        <w:t>Администрации</w:t>
      </w:r>
      <w:r w:rsidRPr="00B169F8">
        <w:rPr>
          <w:sz w:val="24"/>
          <w:szCs w:val="24"/>
        </w:rPr>
        <w:t xml:space="preserve">,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 xml:space="preserve">  заявление и комплект документов. Рекомендуемая форма </w:t>
      </w:r>
      <w:hyperlink w:anchor="Par523" w:history="1">
        <w:r w:rsidRPr="00B169F8">
          <w:rPr>
            <w:sz w:val="24"/>
            <w:szCs w:val="24"/>
          </w:rPr>
          <w:t>заявления</w:t>
        </w:r>
      </w:hyperlink>
      <w:r w:rsidRPr="00B169F8">
        <w:rPr>
          <w:sz w:val="24"/>
          <w:szCs w:val="24"/>
        </w:rPr>
        <w:t xml:space="preserve"> приведена в приложении N 1 к настоящему Регламенту.</w:t>
      </w:r>
    </w:p>
    <w:p w:rsidR="00412E09" w:rsidRPr="00B169F8" w:rsidRDefault="00412E09" w:rsidP="00412E09">
      <w:pPr>
        <w:widowControl w:val="0"/>
        <w:autoSpaceDN w:val="0"/>
        <w:adjustRightInd w:val="0"/>
        <w:ind w:firstLine="567"/>
        <w:jc w:val="both"/>
        <w:rPr>
          <w:sz w:val="24"/>
          <w:szCs w:val="24"/>
        </w:rPr>
      </w:pPr>
      <w:r w:rsidRPr="00B169F8">
        <w:rPr>
          <w:sz w:val="24"/>
          <w:szCs w:val="24"/>
        </w:rPr>
        <w:t>2.1.4. Специалист, в обязанности которого входит принятие документов:</w:t>
      </w:r>
    </w:p>
    <w:p w:rsidR="00412E09" w:rsidRPr="00B169F8" w:rsidRDefault="00412E09" w:rsidP="00412E09">
      <w:pPr>
        <w:widowControl w:val="0"/>
        <w:autoSpaceDN w:val="0"/>
        <w:adjustRightInd w:val="0"/>
        <w:ind w:firstLine="567"/>
        <w:jc w:val="both"/>
        <w:rPr>
          <w:sz w:val="24"/>
          <w:szCs w:val="24"/>
        </w:rPr>
      </w:pPr>
      <w:r w:rsidRPr="00B169F8">
        <w:rPr>
          <w:sz w:val="24"/>
          <w:szCs w:val="24"/>
        </w:rPr>
        <w:t>- устанавливает предмет обращения заявителя;</w:t>
      </w:r>
    </w:p>
    <w:p w:rsidR="00412E09" w:rsidRPr="00B169F8" w:rsidRDefault="00412E09" w:rsidP="00412E09">
      <w:pPr>
        <w:widowControl w:val="0"/>
        <w:autoSpaceDN w:val="0"/>
        <w:adjustRightInd w:val="0"/>
        <w:ind w:firstLine="567"/>
        <w:jc w:val="both"/>
        <w:rPr>
          <w:sz w:val="24"/>
          <w:szCs w:val="24"/>
        </w:rPr>
      </w:pPr>
      <w:r w:rsidRPr="00B169F8">
        <w:rPr>
          <w:sz w:val="24"/>
          <w:szCs w:val="24"/>
        </w:rPr>
        <w:t>- проверяет наличие необходимых документов в соответствии с перечнем, установленным настоящим Регламентом;</w:t>
      </w:r>
    </w:p>
    <w:p w:rsidR="00412E09" w:rsidRPr="00B169F8" w:rsidRDefault="00412E09" w:rsidP="00412E09">
      <w:pPr>
        <w:widowControl w:val="0"/>
        <w:autoSpaceDN w:val="0"/>
        <w:adjustRightInd w:val="0"/>
        <w:ind w:firstLine="567"/>
        <w:jc w:val="both"/>
        <w:rPr>
          <w:sz w:val="24"/>
          <w:szCs w:val="24"/>
        </w:rPr>
      </w:pPr>
      <w:r w:rsidRPr="00B169F8">
        <w:rPr>
          <w:sz w:val="24"/>
          <w:szCs w:val="24"/>
        </w:rPr>
        <w:t>- проверяет соответствие представленных документов требованиям, установленным настоящим Регламентом;</w:t>
      </w:r>
    </w:p>
    <w:p w:rsidR="00412E09" w:rsidRPr="00B169F8" w:rsidRDefault="00412E09" w:rsidP="00412E09">
      <w:pPr>
        <w:widowControl w:val="0"/>
        <w:autoSpaceDN w:val="0"/>
        <w:adjustRightInd w:val="0"/>
        <w:ind w:firstLine="567"/>
        <w:jc w:val="both"/>
        <w:rPr>
          <w:sz w:val="24"/>
          <w:szCs w:val="24"/>
        </w:rPr>
      </w:pPr>
      <w:r w:rsidRPr="00B169F8">
        <w:rPr>
          <w:sz w:val="24"/>
          <w:szCs w:val="24"/>
        </w:rPr>
        <w:t>- регистрирует поступление заявления в соответствии с установленными правилами делопроизводства;</w:t>
      </w:r>
    </w:p>
    <w:p w:rsidR="00412E09" w:rsidRPr="00B169F8" w:rsidRDefault="00412E09" w:rsidP="00412E09">
      <w:pPr>
        <w:widowControl w:val="0"/>
        <w:autoSpaceDN w:val="0"/>
        <w:adjustRightInd w:val="0"/>
        <w:ind w:firstLine="567"/>
        <w:jc w:val="both"/>
        <w:rPr>
          <w:sz w:val="24"/>
          <w:szCs w:val="24"/>
        </w:rPr>
      </w:pPr>
      <w:r w:rsidRPr="00B169F8">
        <w:rPr>
          <w:sz w:val="24"/>
          <w:szCs w:val="24"/>
        </w:rPr>
        <w:t>- выдает заявителю расписку в принятии документов, содержащую номер и дату регистрации заявления.</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2.1.5. Продолжительность административного действия - не более 15 минут (исключение - если заявление подано в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 xml:space="preserve"> в субботу, допустимо получение материалов в последующий первый календарный день, следующий за выходным днем).</w:t>
      </w:r>
    </w:p>
    <w:p w:rsidR="00412E09" w:rsidRPr="00B169F8" w:rsidRDefault="00412E09" w:rsidP="00412E09">
      <w:pPr>
        <w:tabs>
          <w:tab w:val="num" w:pos="0"/>
        </w:tabs>
        <w:autoSpaceDE w:val="0"/>
        <w:autoSpaceDN w:val="0"/>
        <w:adjustRightInd w:val="0"/>
        <w:ind w:firstLine="709"/>
        <w:jc w:val="both"/>
        <w:outlineLvl w:val="1"/>
        <w:rPr>
          <w:sz w:val="24"/>
          <w:szCs w:val="24"/>
        </w:rPr>
      </w:pPr>
      <w:r w:rsidRPr="00B169F8">
        <w:rPr>
          <w:sz w:val="24"/>
          <w:szCs w:val="24"/>
        </w:rPr>
        <w:t>Результатом выполнения данной административной процедуры является принятое и зарегистрированное заявление либо отказ в приеме заявления и документов.</w:t>
      </w:r>
    </w:p>
    <w:p w:rsidR="00412E09" w:rsidRPr="00B169F8" w:rsidRDefault="00412E09" w:rsidP="00412E09">
      <w:pPr>
        <w:widowControl w:val="0"/>
        <w:autoSpaceDN w:val="0"/>
        <w:adjustRightInd w:val="0"/>
        <w:ind w:firstLine="567"/>
        <w:jc w:val="both"/>
        <w:rPr>
          <w:bCs/>
          <w:sz w:val="24"/>
          <w:szCs w:val="24"/>
        </w:rPr>
      </w:pPr>
      <w:r w:rsidRPr="00B169F8">
        <w:rPr>
          <w:bCs/>
          <w:sz w:val="24"/>
          <w:szCs w:val="24"/>
        </w:rPr>
        <w:t>2.2. Подготовка и направление межведомственного запроса в рамках предоставления муниципальной услуги.</w:t>
      </w:r>
    </w:p>
    <w:p w:rsidR="00412E09" w:rsidRPr="00B169F8" w:rsidRDefault="00412E09" w:rsidP="00412E09">
      <w:pPr>
        <w:widowControl w:val="0"/>
        <w:autoSpaceDN w:val="0"/>
        <w:adjustRightInd w:val="0"/>
        <w:ind w:firstLine="567"/>
        <w:jc w:val="both"/>
        <w:rPr>
          <w:sz w:val="24"/>
          <w:szCs w:val="24"/>
          <w:lang w:eastAsia="ru-RU"/>
        </w:rPr>
      </w:pPr>
      <w:r w:rsidRPr="00B169F8">
        <w:rPr>
          <w:bCs/>
          <w:sz w:val="24"/>
          <w:szCs w:val="24"/>
        </w:rPr>
        <w:t>2</w:t>
      </w:r>
      <w:r w:rsidRPr="00B169F8">
        <w:rPr>
          <w:sz w:val="24"/>
          <w:szCs w:val="24"/>
        </w:rPr>
        <w:t xml:space="preserve">.2.1. В случае непредставления заявителем сведений, (в случае, если указанные сведения находятся в распоряжении органов местного самоуправления),  уполномоченное должностное </w:t>
      </w:r>
      <w:r w:rsidRPr="00B169F8">
        <w:rPr>
          <w:sz w:val="24"/>
          <w:szCs w:val="24"/>
        </w:rPr>
        <w:lastRenderedPageBreak/>
        <w:t xml:space="preserve">лицо  </w:t>
      </w:r>
      <w:r w:rsidR="003D67A0">
        <w:rPr>
          <w:sz w:val="24"/>
          <w:szCs w:val="24"/>
        </w:rPr>
        <w:t>ТОСП «МФЦ с.Отрадовка</w:t>
      </w:r>
      <w:r w:rsidRPr="00B169F8">
        <w:rPr>
          <w:sz w:val="24"/>
          <w:szCs w:val="24"/>
        </w:rPr>
        <w:t xml:space="preserve">, уполномоченное на формирование и направление межведомственных запросов в органы (организации), участвующие в предоставлении муниципальной услуги, </w:t>
      </w:r>
      <w:r w:rsidRPr="00B169F8">
        <w:rPr>
          <w:rStyle w:val="a8"/>
          <w:sz w:val="24"/>
          <w:szCs w:val="24"/>
        </w:rPr>
        <w:t xml:space="preserve">не позднее 5 календарных дней с момента регистрации заявления комплектует пакет документов в соответствии </w:t>
      </w:r>
      <w:r w:rsidRPr="00B169F8">
        <w:rPr>
          <w:sz w:val="24"/>
          <w:szCs w:val="24"/>
        </w:rPr>
        <w:t xml:space="preserve"> административным регламентом и </w:t>
      </w:r>
      <w:r w:rsidRPr="00B169F8">
        <w:rPr>
          <w:rStyle w:val="a8"/>
          <w:sz w:val="24"/>
          <w:szCs w:val="24"/>
        </w:rPr>
        <w:t>передает в отдел архитектуры, градостроительства, реализации инвестиционных проектов</w:t>
      </w:r>
      <w:r w:rsidRPr="00B169F8">
        <w:rPr>
          <w:sz w:val="24"/>
          <w:szCs w:val="24"/>
        </w:rPr>
        <w:t xml:space="preserve"> в течение 1 календарного дня, для подготовки заключения о соответствии подготовленной схемы расположения земельного участка на кадастровом плане территории </w:t>
      </w:r>
      <w:r w:rsidRPr="00B169F8">
        <w:rPr>
          <w:sz w:val="24"/>
          <w:szCs w:val="24"/>
          <w:lang w:eastAsia="ru-RU"/>
        </w:rPr>
        <w:t>утвержденным документа</w:t>
      </w:r>
      <w:r w:rsidRPr="00B169F8">
        <w:rPr>
          <w:sz w:val="24"/>
          <w:szCs w:val="24"/>
        </w:rPr>
        <w:t>м территориального планирования</w:t>
      </w:r>
      <w:r w:rsidRPr="00B169F8">
        <w:rPr>
          <w:sz w:val="24"/>
          <w:szCs w:val="24"/>
          <w:lang w:eastAsia="ru-RU"/>
        </w:rPr>
        <w:t>, правила</w:t>
      </w:r>
      <w:r w:rsidRPr="00B169F8">
        <w:rPr>
          <w:sz w:val="24"/>
          <w:szCs w:val="24"/>
        </w:rPr>
        <w:t>м  землепользования и застройки</w:t>
      </w:r>
      <w:r w:rsidRPr="00B169F8">
        <w:rPr>
          <w:sz w:val="24"/>
          <w:szCs w:val="24"/>
          <w:lang w:eastAsia="ru-RU"/>
        </w:rPr>
        <w:t>, проекту планировки территории, с указанием  зон с особыми условиями использования (наличие инженерных коммуникаций), земельных участков общего пользования, территорий общего пользования, красных линий, адреса земельного участка или при отсутствии адреса земельного участка иное описание местоположения земельного участка, территориальной зоны,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вида разрешенного использования образуемого земельного участка, наличия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(далее – заключение).</w:t>
      </w:r>
    </w:p>
    <w:p w:rsidR="00412E09" w:rsidRPr="00B169F8" w:rsidRDefault="00412E09" w:rsidP="00412E09">
      <w:pPr>
        <w:pStyle w:val="12"/>
        <w:ind w:firstLine="709"/>
        <w:jc w:val="both"/>
        <w:rPr>
          <w:rFonts w:ascii="Times New Roman" w:hAnsi="Times New Roman" w:cs="Times New Roman"/>
          <w:sz w:val="24"/>
          <w:szCs w:val="24"/>
        </w:rPr>
      </w:pPr>
      <w:r w:rsidRPr="00B169F8">
        <w:rPr>
          <w:rFonts w:ascii="Times New Roman" w:hAnsi="Times New Roman" w:cs="Times New Roman"/>
          <w:sz w:val="24"/>
          <w:szCs w:val="24"/>
        </w:rPr>
        <w:t>2.2.2. Срок подготовки отделом архитектуры, градостроительства, реализации инвестиционных проектов  заключения составляет 5 календарных дней.</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2.2.3. После получения из отдела архитектуры, градостроительства, реализации инвестиционных проектов пакета документов с приложенным заключением, должностное лицо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 xml:space="preserve">, уполномоченное на формирование и направление межведомственных запросов в органы (организации), в течение 1 календарного дня передает документы на исполнение в </w:t>
      </w:r>
      <w:r w:rsidRPr="00B169F8">
        <w:rPr>
          <w:bCs/>
          <w:sz w:val="24"/>
          <w:szCs w:val="24"/>
        </w:rPr>
        <w:t>Администрации</w:t>
      </w:r>
      <w:r w:rsidRPr="00B169F8">
        <w:rPr>
          <w:sz w:val="24"/>
          <w:szCs w:val="24"/>
        </w:rPr>
        <w:t xml:space="preserve"> в целях подготовки проекта постановления либо отказа в предоставлении муниципальной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 2.2.4. Результатом административной процедуры является передача комплекта документов по реестру приема-передачи в </w:t>
      </w:r>
      <w:r w:rsidRPr="00B169F8">
        <w:rPr>
          <w:bCs/>
          <w:sz w:val="24"/>
          <w:szCs w:val="24"/>
        </w:rPr>
        <w:t>Администрации</w:t>
      </w:r>
      <w:r w:rsidRPr="00B169F8">
        <w:rPr>
          <w:sz w:val="24"/>
          <w:szCs w:val="24"/>
        </w:rPr>
        <w:t xml:space="preserve"> из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w:t>
      </w:r>
    </w:p>
    <w:p w:rsidR="00412E09" w:rsidRPr="00B169F8" w:rsidRDefault="00412E09" w:rsidP="00412E09">
      <w:pPr>
        <w:widowControl w:val="0"/>
        <w:autoSpaceDN w:val="0"/>
        <w:adjustRightInd w:val="0"/>
        <w:ind w:firstLine="567"/>
        <w:jc w:val="both"/>
        <w:rPr>
          <w:sz w:val="24"/>
          <w:szCs w:val="24"/>
        </w:rPr>
      </w:pPr>
      <w:r w:rsidRPr="00B169F8">
        <w:rPr>
          <w:bCs/>
          <w:sz w:val="24"/>
          <w:szCs w:val="24"/>
        </w:rPr>
        <w:t>2.3. Рассмотрение заявления и комплекта документов об утверждении схемы расположения земельного участка на кадастровом плане территории специалистом Администрации</w:t>
      </w:r>
      <w:r w:rsidRPr="00B169F8">
        <w:rPr>
          <w:sz w:val="24"/>
          <w:szCs w:val="24"/>
        </w:rPr>
        <w:t>.</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2.3.1. Основанием для начала административной процедуры является поступление по реестру приема-передачи заявления с приложением полного комплекта документов, необходимых для предоставления услуги, в </w:t>
      </w:r>
      <w:r w:rsidRPr="00B169F8">
        <w:rPr>
          <w:bCs/>
          <w:sz w:val="24"/>
          <w:szCs w:val="24"/>
        </w:rPr>
        <w:t>Администрации</w:t>
      </w:r>
      <w:r w:rsidRPr="00B169F8">
        <w:rPr>
          <w:sz w:val="24"/>
          <w:szCs w:val="24"/>
        </w:rPr>
        <w:t xml:space="preserve"> из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2.3.2. Специалист </w:t>
      </w:r>
      <w:r w:rsidRPr="00B169F8">
        <w:rPr>
          <w:bCs/>
          <w:sz w:val="24"/>
          <w:szCs w:val="24"/>
        </w:rPr>
        <w:t>Администрации</w:t>
      </w:r>
      <w:r w:rsidRPr="00B169F8">
        <w:rPr>
          <w:sz w:val="24"/>
          <w:szCs w:val="24"/>
        </w:rPr>
        <w:t xml:space="preserve"> осуществляет регистрацию заявления и поступившего комплекта документов в соответствии с установленными правилами делопроизводства.</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2.3.3. Специалист </w:t>
      </w:r>
      <w:r w:rsidRPr="00B169F8">
        <w:rPr>
          <w:bCs/>
          <w:sz w:val="24"/>
          <w:szCs w:val="24"/>
        </w:rPr>
        <w:t>Администрации</w:t>
      </w:r>
      <w:r w:rsidRPr="00B169F8">
        <w:rPr>
          <w:sz w:val="24"/>
          <w:szCs w:val="24"/>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2.3.4. Результатом административной процедуры является принятие решения специалистом </w:t>
      </w:r>
      <w:r w:rsidRPr="00B169F8">
        <w:rPr>
          <w:bCs/>
          <w:sz w:val="24"/>
          <w:szCs w:val="24"/>
        </w:rPr>
        <w:t>Администрации</w:t>
      </w:r>
      <w:r w:rsidRPr="00B169F8">
        <w:rPr>
          <w:sz w:val="24"/>
          <w:szCs w:val="24"/>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412E09" w:rsidRPr="00B169F8" w:rsidRDefault="00412E09" w:rsidP="00412E09">
      <w:pPr>
        <w:widowControl w:val="0"/>
        <w:autoSpaceDN w:val="0"/>
        <w:adjustRightInd w:val="0"/>
        <w:ind w:firstLine="567"/>
        <w:jc w:val="both"/>
        <w:rPr>
          <w:sz w:val="24"/>
          <w:szCs w:val="24"/>
        </w:rPr>
      </w:pPr>
      <w:r w:rsidRPr="00B169F8">
        <w:rPr>
          <w:sz w:val="24"/>
          <w:szCs w:val="24"/>
        </w:rPr>
        <w:t>2.3..5. Продолжительность административной процедуры - не более 17 календарных дней.</w:t>
      </w:r>
    </w:p>
    <w:p w:rsidR="00412E09" w:rsidRPr="00B169F8" w:rsidRDefault="00412E09" w:rsidP="00412E09">
      <w:pPr>
        <w:widowControl w:val="0"/>
        <w:autoSpaceDN w:val="0"/>
        <w:adjustRightInd w:val="0"/>
        <w:ind w:firstLine="567"/>
        <w:jc w:val="both"/>
        <w:rPr>
          <w:sz w:val="24"/>
          <w:szCs w:val="24"/>
        </w:rPr>
      </w:pPr>
    </w:p>
    <w:p w:rsidR="00412E09" w:rsidRPr="00B169F8" w:rsidRDefault="00412E09" w:rsidP="00412E09">
      <w:pPr>
        <w:widowControl w:val="0"/>
        <w:autoSpaceDN w:val="0"/>
        <w:adjustRightInd w:val="0"/>
        <w:ind w:firstLine="567"/>
        <w:jc w:val="both"/>
        <w:rPr>
          <w:bCs/>
          <w:sz w:val="24"/>
          <w:szCs w:val="24"/>
        </w:rPr>
      </w:pPr>
      <w:r w:rsidRPr="00B169F8">
        <w:rPr>
          <w:bCs/>
          <w:sz w:val="24"/>
          <w:szCs w:val="24"/>
        </w:rPr>
        <w:t>2.4. Оформление результата рассмотрения представленных документов на получение услуги «Утверждение схемы расположения земельного участка на кадастровом плане территории» в Администрации.</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2.4.1. Основанием для начала административной процедуры является принятие решения о предоставлении услуги или отказе в предоставлении услуги. </w:t>
      </w:r>
    </w:p>
    <w:p w:rsidR="00412E09" w:rsidRPr="00B169F8" w:rsidRDefault="00412E09" w:rsidP="00412E09">
      <w:pPr>
        <w:tabs>
          <w:tab w:val="left" w:pos="8364"/>
        </w:tabs>
        <w:ind w:firstLine="709"/>
        <w:jc w:val="both"/>
        <w:rPr>
          <w:sz w:val="24"/>
          <w:szCs w:val="24"/>
        </w:rPr>
      </w:pPr>
      <w:r w:rsidRPr="00B169F8">
        <w:rPr>
          <w:sz w:val="24"/>
          <w:szCs w:val="24"/>
        </w:rPr>
        <w:lastRenderedPageBreak/>
        <w:t xml:space="preserve">При наличии оснований для отказа в предоставлении муниципальной услуги должностное лицо, уполномоченное на оформление документов, готовит письмо заявителю об отказе в предоставлении муниципальной услуги по основаниям, указанным в административном регламенте, регистрирует и направляет в </w:t>
      </w:r>
      <w:r w:rsidR="006A53AA">
        <w:rPr>
          <w:sz w:val="24"/>
          <w:szCs w:val="24"/>
        </w:rPr>
        <w:t xml:space="preserve">МФЦ </w:t>
      </w:r>
      <w:r w:rsidRPr="00B169F8">
        <w:rPr>
          <w:sz w:val="24"/>
          <w:szCs w:val="24"/>
        </w:rPr>
        <w:t xml:space="preserve">для выдачи ответа заявителю. </w:t>
      </w:r>
    </w:p>
    <w:p w:rsidR="00412E09" w:rsidRPr="00B169F8" w:rsidRDefault="00412E09" w:rsidP="00412E09">
      <w:pPr>
        <w:tabs>
          <w:tab w:val="left" w:pos="8364"/>
        </w:tabs>
        <w:ind w:firstLine="709"/>
        <w:jc w:val="both"/>
        <w:rPr>
          <w:sz w:val="24"/>
          <w:szCs w:val="24"/>
        </w:rPr>
      </w:pPr>
      <w:r w:rsidRPr="00B169F8">
        <w:rPr>
          <w:sz w:val="24"/>
          <w:szCs w:val="24"/>
        </w:rPr>
        <w:t xml:space="preserve">Отказ в предоставлении муниципальной услуги в форме письма подписывается Главой </w:t>
      </w:r>
      <w:r w:rsidR="00740EE6">
        <w:rPr>
          <w:sz w:val="24"/>
          <w:szCs w:val="24"/>
        </w:rPr>
        <w:t>Отрадовского</w:t>
      </w:r>
      <w:r w:rsidRPr="00B169F8">
        <w:rPr>
          <w:sz w:val="24"/>
          <w:szCs w:val="24"/>
        </w:rPr>
        <w:t xml:space="preserve"> сельского поселения.</w:t>
      </w:r>
    </w:p>
    <w:p w:rsidR="00412E09" w:rsidRPr="00B169F8" w:rsidRDefault="00412E09" w:rsidP="00412E09">
      <w:pPr>
        <w:ind w:firstLine="709"/>
        <w:jc w:val="both"/>
        <w:rPr>
          <w:sz w:val="24"/>
          <w:szCs w:val="24"/>
        </w:rPr>
      </w:pPr>
      <w:r w:rsidRPr="00B169F8">
        <w:rPr>
          <w:sz w:val="24"/>
          <w:szCs w:val="24"/>
        </w:rPr>
        <w:t>Максимальный срок выполнения данной административной процедуры – 10 календарных дней.</w:t>
      </w:r>
    </w:p>
    <w:p w:rsidR="00412E09" w:rsidRPr="00B169F8" w:rsidRDefault="00412E09" w:rsidP="00412E09">
      <w:pPr>
        <w:ind w:firstLine="709"/>
        <w:jc w:val="both"/>
        <w:rPr>
          <w:sz w:val="24"/>
          <w:szCs w:val="24"/>
        </w:rPr>
      </w:pPr>
      <w:r w:rsidRPr="00B169F8">
        <w:rPr>
          <w:sz w:val="24"/>
          <w:szCs w:val="24"/>
        </w:rPr>
        <w:t xml:space="preserve">2.4.2. При отсутствии оснований для отказа в предоставлении муниципальной услуги должностное лицо </w:t>
      </w:r>
      <w:r w:rsidRPr="00B169F8">
        <w:rPr>
          <w:bCs/>
          <w:sz w:val="24"/>
          <w:szCs w:val="24"/>
        </w:rPr>
        <w:t>Администрации</w:t>
      </w:r>
      <w:r w:rsidRPr="00B169F8">
        <w:rPr>
          <w:sz w:val="24"/>
          <w:szCs w:val="24"/>
        </w:rPr>
        <w:t xml:space="preserve">, уполномоченное на оформление документов  в течение 5 календарных дней подготавливает проект постановления Администрации </w:t>
      </w:r>
      <w:r w:rsidR="00740EE6">
        <w:rPr>
          <w:sz w:val="24"/>
          <w:szCs w:val="24"/>
        </w:rPr>
        <w:t>Отрадовского</w:t>
      </w:r>
      <w:r w:rsidRPr="00B169F8">
        <w:rPr>
          <w:sz w:val="24"/>
          <w:szCs w:val="24"/>
        </w:rPr>
        <w:t xml:space="preserve"> сельского поселения об утверждении схемы расположения земельного участка (далее – проект постановления). Обеспечивает согласование и визирование проекта постановления. </w:t>
      </w:r>
    </w:p>
    <w:p w:rsidR="00412E09" w:rsidRPr="00B169F8" w:rsidRDefault="00412E09" w:rsidP="00412E09">
      <w:pPr>
        <w:tabs>
          <w:tab w:val="left" w:pos="8364"/>
        </w:tabs>
        <w:ind w:firstLine="709"/>
        <w:jc w:val="both"/>
        <w:rPr>
          <w:sz w:val="24"/>
          <w:szCs w:val="24"/>
        </w:rPr>
      </w:pPr>
      <w:r w:rsidRPr="00B169F8">
        <w:rPr>
          <w:sz w:val="24"/>
          <w:szCs w:val="24"/>
        </w:rPr>
        <w:t xml:space="preserve">После принятия и поступления постановления в </w:t>
      </w:r>
      <w:r w:rsidRPr="00B169F8">
        <w:rPr>
          <w:bCs/>
          <w:sz w:val="24"/>
          <w:szCs w:val="24"/>
        </w:rPr>
        <w:t>Администрацию</w:t>
      </w:r>
      <w:r w:rsidRPr="00B169F8">
        <w:rPr>
          <w:sz w:val="24"/>
          <w:szCs w:val="24"/>
        </w:rPr>
        <w:t xml:space="preserve">, должностное лицо в течении 1 календарного дня направляет копию принятого постановления об утверждении схемы земельного участка в </w:t>
      </w:r>
      <w:r w:rsidR="006A53AA">
        <w:rPr>
          <w:sz w:val="24"/>
          <w:szCs w:val="24"/>
        </w:rPr>
        <w:t xml:space="preserve">МФЦ </w:t>
      </w:r>
      <w:r w:rsidRPr="00B169F8">
        <w:rPr>
          <w:sz w:val="24"/>
          <w:szCs w:val="24"/>
        </w:rPr>
        <w:t xml:space="preserve">для выдачи  заявителю. </w:t>
      </w:r>
    </w:p>
    <w:p w:rsidR="00412E09" w:rsidRPr="00B169F8" w:rsidRDefault="00412E09" w:rsidP="00412E09">
      <w:pPr>
        <w:widowControl w:val="0"/>
        <w:autoSpaceDN w:val="0"/>
        <w:adjustRightInd w:val="0"/>
        <w:ind w:firstLine="567"/>
        <w:jc w:val="both"/>
        <w:rPr>
          <w:sz w:val="24"/>
          <w:szCs w:val="24"/>
        </w:rPr>
      </w:pPr>
      <w:r w:rsidRPr="00B169F8">
        <w:rPr>
          <w:sz w:val="24"/>
          <w:szCs w:val="24"/>
        </w:rPr>
        <w:t>Продолжительность административной процедуры - не более 14 календарных дней.</w:t>
      </w:r>
    </w:p>
    <w:p w:rsidR="00412E09" w:rsidRPr="00B169F8" w:rsidRDefault="00412E09" w:rsidP="00412E09">
      <w:pPr>
        <w:autoSpaceDE w:val="0"/>
        <w:autoSpaceDN w:val="0"/>
        <w:adjustRightInd w:val="0"/>
        <w:ind w:firstLine="540"/>
        <w:jc w:val="both"/>
        <w:rPr>
          <w:sz w:val="24"/>
          <w:szCs w:val="24"/>
        </w:rPr>
      </w:pPr>
      <w:r w:rsidRPr="00B169F8">
        <w:rPr>
          <w:sz w:val="24"/>
          <w:szCs w:val="24"/>
        </w:rPr>
        <w:t xml:space="preserve">В случае, если на момент поступления в </w:t>
      </w:r>
      <w:r w:rsidRPr="00B169F8">
        <w:rPr>
          <w:bCs/>
          <w:sz w:val="24"/>
          <w:szCs w:val="24"/>
        </w:rPr>
        <w:t>Администрацию</w:t>
      </w:r>
      <w:r w:rsidRPr="00B169F8">
        <w:rPr>
          <w:sz w:val="24"/>
          <w:szCs w:val="24"/>
        </w:rPr>
        <w:t xml:space="preserve">  заявления об утверждении схемы расположения земельного участка на рассмотрении в </w:t>
      </w:r>
      <w:r w:rsidRPr="00B169F8">
        <w:rPr>
          <w:bCs/>
          <w:sz w:val="24"/>
          <w:szCs w:val="24"/>
        </w:rPr>
        <w:t>Администрации</w:t>
      </w:r>
      <w:r w:rsidRPr="00B169F8">
        <w:rPr>
          <w:sz w:val="24"/>
          <w:szCs w:val="24"/>
        </w:rPr>
        <w:t xml:space="preserve"> находится поданная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B169F8">
        <w:rPr>
          <w:bCs/>
          <w:sz w:val="24"/>
          <w:szCs w:val="24"/>
        </w:rPr>
        <w:t>Администрация</w:t>
      </w:r>
      <w:r w:rsidRPr="00B169F8">
        <w:rPr>
          <w:sz w:val="24"/>
          <w:szCs w:val="24"/>
        </w:rPr>
        <w:t xml:space="preserve"> в течение 2 календарных дней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12E09" w:rsidRPr="00B169F8" w:rsidRDefault="00412E09" w:rsidP="00412E09">
      <w:pPr>
        <w:autoSpaceDE w:val="0"/>
        <w:autoSpaceDN w:val="0"/>
        <w:adjustRightInd w:val="0"/>
        <w:ind w:firstLine="540"/>
        <w:jc w:val="both"/>
        <w:rPr>
          <w:sz w:val="24"/>
          <w:szCs w:val="24"/>
        </w:rPr>
      </w:pPr>
      <w:r w:rsidRPr="00B169F8">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но не более чем на два месяца.</w:t>
      </w:r>
    </w:p>
    <w:p w:rsidR="00412E09" w:rsidRPr="00B169F8" w:rsidRDefault="00412E09" w:rsidP="00412E09">
      <w:pPr>
        <w:tabs>
          <w:tab w:val="num" w:pos="0"/>
        </w:tabs>
        <w:ind w:firstLine="709"/>
        <w:jc w:val="both"/>
        <w:rPr>
          <w:sz w:val="24"/>
          <w:szCs w:val="24"/>
        </w:rPr>
      </w:pPr>
      <w:r w:rsidRPr="00B169F8">
        <w:rPr>
          <w:sz w:val="24"/>
          <w:szCs w:val="24"/>
        </w:rPr>
        <w:t xml:space="preserve">Письмо о приостановлении предоставления муниципальной услуги (далее – письмо) на имя заявителя подписывается Главой </w:t>
      </w:r>
      <w:r w:rsidR="00740EE6">
        <w:rPr>
          <w:sz w:val="24"/>
          <w:szCs w:val="24"/>
        </w:rPr>
        <w:t>Отрадовского</w:t>
      </w:r>
      <w:r w:rsidRPr="00B169F8">
        <w:rPr>
          <w:sz w:val="24"/>
          <w:szCs w:val="24"/>
        </w:rPr>
        <w:t xml:space="preserve"> сельского поселения  и направляется в</w:t>
      </w:r>
      <w:r w:rsidR="002E7EF9">
        <w:rPr>
          <w:sz w:val="24"/>
          <w:szCs w:val="24"/>
        </w:rPr>
        <w:t xml:space="preserve"> </w:t>
      </w:r>
      <w:r w:rsidR="003D67A0">
        <w:rPr>
          <w:sz w:val="24"/>
          <w:szCs w:val="24"/>
        </w:rPr>
        <w:t xml:space="preserve">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 xml:space="preserve"> для приостановления исполнения муниципальной услуги и выдачи письма заявителю. </w:t>
      </w:r>
    </w:p>
    <w:p w:rsidR="00412E09" w:rsidRPr="00B169F8" w:rsidRDefault="00412E09" w:rsidP="00412E09">
      <w:pPr>
        <w:widowControl w:val="0"/>
        <w:tabs>
          <w:tab w:val="num" w:pos="0"/>
        </w:tabs>
        <w:ind w:firstLine="709"/>
        <w:jc w:val="both"/>
        <w:rPr>
          <w:sz w:val="24"/>
          <w:szCs w:val="24"/>
        </w:rPr>
      </w:pPr>
      <w:r w:rsidRPr="00B169F8">
        <w:rPr>
          <w:sz w:val="24"/>
          <w:szCs w:val="24"/>
        </w:rPr>
        <w:t>Максимальный срок выполнения данной административной процедуры – 14 календарных дней.</w:t>
      </w:r>
    </w:p>
    <w:p w:rsidR="00412E09" w:rsidRPr="00B169F8" w:rsidRDefault="00412E09" w:rsidP="00412E09">
      <w:pPr>
        <w:ind w:firstLine="709"/>
        <w:jc w:val="both"/>
        <w:rPr>
          <w:sz w:val="24"/>
          <w:szCs w:val="24"/>
        </w:rPr>
      </w:pPr>
      <w:r w:rsidRPr="00B169F8">
        <w:rPr>
          <w:sz w:val="24"/>
          <w:szCs w:val="24"/>
        </w:rPr>
        <w:t xml:space="preserve">2.3.3.Результатом выполнения данной административной процедуры является принятое Администрацией </w:t>
      </w:r>
      <w:r w:rsidR="00740EE6">
        <w:rPr>
          <w:sz w:val="24"/>
          <w:szCs w:val="24"/>
        </w:rPr>
        <w:t>Отрадовского</w:t>
      </w:r>
      <w:r w:rsidRPr="00B169F8">
        <w:rPr>
          <w:sz w:val="24"/>
          <w:szCs w:val="24"/>
        </w:rPr>
        <w:t xml:space="preserve"> сельского поселения постановления об утверждении схемы расположения земельного участка либо письмо об отказе в предоставлении муниципальной услуги или приостановления исполнения муниципальной услуги.</w:t>
      </w:r>
    </w:p>
    <w:p w:rsidR="00412E09" w:rsidRPr="00B169F8" w:rsidRDefault="00412E09" w:rsidP="00412E09">
      <w:pPr>
        <w:widowControl w:val="0"/>
        <w:autoSpaceDN w:val="0"/>
        <w:adjustRightInd w:val="0"/>
        <w:ind w:firstLine="567"/>
        <w:jc w:val="both"/>
        <w:rPr>
          <w:bCs/>
          <w:sz w:val="24"/>
          <w:szCs w:val="24"/>
        </w:rPr>
      </w:pPr>
      <w:r w:rsidRPr="00B169F8">
        <w:rPr>
          <w:bCs/>
          <w:sz w:val="24"/>
          <w:szCs w:val="24"/>
        </w:rPr>
        <w:t xml:space="preserve">2.5. Выдача результата предоставления услуги заявителю в </w:t>
      </w:r>
      <w:r w:rsidR="002E7EF9">
        <w:rPr>
          <w:bCs/>
          <w:sz w:val="24"/>
          <w:szCs w:val="24"/>
        </w:rPr>
        <w:t xml:space="preserve"> </w:t>
      </w:r>
      <w:r w:rsidR="003D67A0">
        <w:rPr>
          <w:bCs/>
          <w:sz w:val="24"/>
          <w:szCs w:val="24"/>
        </w:rPr>
        <w:t xml:space="preserve">МФЦ </w:t>
      </w:r>
      <w:r w:rsidR="002E7EF9">
        <w:rPr>
          <w:bCs/>
          <w:sz w:val="24"/>
          <w:szCs w:val="24"/>
        </w:rPr>
        <w:t xml:space="preserve"> </w:t>
      </w:r>
      <w:r w:rsidRPr="00B169F8">
        <w:rPr>
          <w:bCs/>
          <w:sz w:val="24"/>
          <w:szCs w:val="24"/>
        </w:rPr>
        <w:t>.</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2.5.1. Основанием для начала административной процедуры выдачи результата предоставления услуги заявителю является передача по реестру приема-передачи постановления Администрации </w:t>
      </w:r>
      <w:r w:rsidR="00740EE6">
        <w:rPr>
          <w:sz w:val="24"/>
          <w:szCs w:val="24"/>
        </w:rPr>
        <w:t>Отрадовского</w:t>
      </w:r>
      <w:r w:rsidRPr="00B169F8">
        <w:rPr>
          <w:sz w:val="24"/>
          <w:szCs w:val="24"/>
        </w:rPr>
        <w:t xml:space="preserve"> сельского поселения об утверждении схемы расположения земельного участка на кадастровом плане территории с приложением этой схемы из Администрации в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 xml:space="preserve"> для выдачи результатов предоставления услуги заявителю.</w:t>
      </w:r>
    </w:p>
    <w:p w:rsidR="00412E09" w:rsidRPr="00B169F8" w:rsidRDefault="00412E09" w:rsidP="00412E09">
      <w:pPr>
        <w:widowControl w:val="0"/>
        <w:autoSpaceDN w:val="0"/>
        <w:adjustRightInd w:val="0"/>
        <w:ind w:firstLine="567"/>
        <w:jc w:val="both"/>
        <w:rPr>
          <w:sz w:val="24"/>
          <w:szCs w:val="24"/>
        </w:rPr>
      </w:pPr>
      <w:r w:rsidRPr="00B169F8">
        <w:rPr>
          <w:sz w:val="24"/>
          <w:szCs w:val="24"/>
        </w:rPr>
        <w:t>Продолжительность административной процедуры - не более 1 рабочего дня.</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2.5.2. Уполномоченный специалист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осуществляет вызов заявителя для получения готового комплекта документов - результата предоставления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Продолжительность административной процедуры - не более 1 дня.</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Заявителю на руки специалистом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 xml:space="preserve">  выдается следующий перечень документов:</w:t>
      </w:r>
    </w:p>
    <w:p w:rsidR="00412E09" w:rsidRPr="00B169F8" w:rsidRDefault="00412E09" w:rsidP="00412E09">
      <w:pPr>
        <w:widowControl w:val="0"/>
        <w:autoSpaceDN w:val="0"/>
        <w:adjustRightInd w:val="0"/>
        <w:ind w:firstLine="567"/>
        <w:jc w:val="both"/>
        <w:rPr>
          <w:sz w:val="24"/>
          <w:szCs w:val="24"/>
        </w:rPr>
      </w:pPr>
      <w:r w:rsidRPr="00B169F8">
        <w:rPr>
          <w:sz w:val="24"/>
          <w:szCs w:val="24"/>
        </w:rPr>
        <w:t>- постановление, заверенное печатью Администрации  и печатью «КОПИЯ ВЕРНА» с приложением схемы расположения земельного участка  (1 экземпляр);</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Иные документы - в случае, если таковые были приняты на предоставление услуги по настоянию заявителя и отражены в расписке о принятии комплекта документов, выданной </w:t>
      </w:r>
      <w:r w:rsidR="002E7EF9">
        <w:rPr>
          <w:sz w:val="24"/>
          <w:szCs w:val="24"/>
        </w:rPr>
        <w:t xml:space="preserve"> </w:t>
      </w:r>
      <w:r w:rsidR="003D67A0">
        <w:rPr>
          <w:sz w:val="24"/>
          <w:szCs w:val="24"/>
        </w:rPr>
        <w:t xml:space="preserve"> </w:t>
      </w:r>
      <w:r w:rsidR="002E7EF9">
        <w:rPr>
          <w:sz w:val="24"/>
          <w:szCs w:val="24"/>
        </w:rPr>
        <w:t xml:space="preserve"> </w:t>
      </w:r>
      <w:r w:rsidR="003D67A0">
        <w:rPr>
          <w:sz w:val="24"/>
          <w:szCs w:val="24"/>
        </w:rPr>
        <w:t xml:space="preserve">МФЦ </w:t>
      </w:r>
      <w:r w:rsidR="002E7EF9">
        <w:rPr>
          <w:sz w:val="24"/>
          <w:szCs w:val="24"/>
        </w:rPr>
        <w:t xml:space="preserve"> </w:t>
      </w:r>
    </w:p>
    <w:p w:rsidR="00412E09" w:rsidRPr="00B169F8" w:rsidRDefault="00412E09" w:rsidP="00412E09">
      <w:pPr>
        <w:widowControl w:val="0"/>
        <w:autoSpaceDN w:val="0"/>
        <w:adjustRightInd w:val="0"/>
        <w:ind w:firstLine="567"/>
        <w:jc w:val="both"/>
        <w:rPr>
          <w:sz w:val="24"/>
          <w:szCs w:val="24"/>
        </w:rPr>
      </w:pPr>
      <w:r w:rsidRPr="00B169F8">
        <w:rPr>
          <w:sz w:val="24"/>
          <w:szCs w:val="24"/>
        </w:rPr>
        <w:lastRenderedPageBreak/>
        <w:t>2.5.3. Иные документы, не включенные в перечень документов для выдачи заявителю, в соответствии с настоящим Регламентом, передаются по реестру приема-передачи в архив Администрации.</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2.5.4. Ответственным за административное действие является уполномоченный специалист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w:t>
      </w:r>
    </w:p>
    <w:p w:rsidR="00412E09" w:rsidRPr="00B169F8" w:rsidRDefault="00412E09" w:rsidP="00412E09">
      <w:pPr>
        <w:widowControl w:val="0"/>
        <w:autoSpaceDN w:val="0"/>
        <w:adjustRightInd w:val="0"/>
        <w:ind w:firstLine="567"/>
        <w:jc w:val="both"/>
        <w:rPr>
          <w:sz w:val="24"/>
          <w:szCs w:val="24"/>
        </w:rPr>
      </w:pPr>
      <w:r w:rsidRPr="00B169F8">
        <w:rPr>
          <w:sz w:val="24"/>
          <w:szCs w:val="24"/>
        </w:rPr>
        <w:t>2.5.5. Продолжительность административного действия - не более 10 минут.</w:t>
      </w:r>
    </w:p>
    <w:p w:rsidR="00412E09" w:rsidRPr="00B169F8" w:rsidRDefault="00412E09" w:rsidP="00412E09">
      <w:pPr>
        <w:widowControl w:val="0"/>
        <w:autoSpaceDN w:val="0"/>
        <w:adjustRightInd w:val="0"/>
        <w:ind w:firstLine="567"/>
        <w:jc w:val="both"/>
        <w:rPr>
          <w:sz w:val="24"/>
          <w:szCs w:val="24"/>
        </w:rPr>
      </w:pPr>
      <w:r w:rsidRPr="00B169F8">
        <w:rPr>
          <w:sz w:val="24"/>
          <w:szCs w:val="24"/>
        </w:rPr>
        <w:t>2.5.6. Результатом административной процедуры является выдача результатов предоставления услуги заявителю.</w:t>
      </w:r>
    </w:p>
    <w:p w:rsidR="00412E09" w:rsidRPr="00B169F8" w:rsidRDefault="00412E09" w:rsidP="00412E09">
      <w:pPr>
        <w:widowControl w:val="0"/>
        <w:autoSpaceDN w:val="0"/>
        <w:adjustRightInd w:val="0"/>
        <w:ind w:firstLine="567"/>
        <w:jc w:val="both"/>
        <w:rPr>
          <w:sz w:val="28"/>
          <w:szCs w:val="28"/>
        </w:rPr>
      </w:pPr>
      <w:r w:rsidRPr="00B169F8">
        <w:rPr>
          <w:sz w:val="24"/>
          <w:szCs w:val="24"/>
        </w:rPr>
        <w:t xml:space="preserve">3. В случае если заявитель не явился за получением результата услуги в течение 3 месяцев, готовый комплект документов передается уполномоченным специалистом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 xml:space="preserve">  в архив Администрации  по реестру приема-передачи. Продолжительность административного действия - не более 1 рабочего дня.</w:t>
      </w:r>
    </w:p>
    <w:p w:rsidR="00412E09" w:rsidRPr="00B169F8" w:rsidRDefault="00412E09" w:rsidP="00412E09">
      <w:pPr>
        <w:autoSpaceDE w:val="0"/>
        <w:autoSpaceDN w:val="0"/>
        <w:adjustRightInd w:val="0"/>
        <w:spacing w:before="120" w:after="120"/>
        <w:jc w:val="center"/>
        <w:outlineLvl w:val="1"/>
        <w:rPr>
          <w:bCs/>
          <w:caps/>
          <w:sz w:val="24"/>
          <w:szCs w:val="24"/>
        </w:rPr>
      </w:pPr>
      <w:r w:rsidRPr="00B169F8">
        <w:rPr>
          <w:bCs/>
          <w:sz w:val="24"/>
          <w:szCs w:val="24"/>
        </w:rPr>
        <w:t>IV. Формы контроля за исполнением регламента</w:t>
      </w:r>
    </w:p>
    <w:p w:rsidR="00412E09" w:rsidRPr="00B169F8" w:rsidRDefault="00412E09" w:rsidP="00412E09">
      <w:pPr>
        <w:numPr>
          <w:ilvl w:val="0"/>
          <w:numId w:val="1"/>
        </w:numPr>
        <w:tabs>
          <w:tab w:val="num" w:pos="0"/>
          <w:tab w:val="left" w:pos="540"/>
        </w:tabs>
        <w:suppressAutoHyphens w:val="0"/>
        <w:ind w:left="0" w:firstLine="709"/>
        <w:jc w:val="both"/>
        <w:rPr>
          <w:bCs/>
          <w:sz w:val="24"/>
          <w:szCs w:val="24"/>
        </w:rPr>
      </w:pPr>
      <w:r w:rsidRPr="00B169F8">
        <w:rPr>
          <w:bCs/>
          <w:sz w:val="24"/>
          <w:szCs w:val="24"/>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2E09" w:rsidRPr="00B169F8" w:rsidRDefault="00412E09" w:rsidP="00412E09">
      <w:pPr>
        <w:tabs>
          <w:tab w:val="left" w:pos="142"/>
          <w:tab w:val="left" w:pos="284"/>
          <w:tab w:val="left" w:pos="567"/>
          <w:tab w:val="left" w:pos="851"/>
          <w:tab w:val="left" w:pos="1134"/>
        </w:tabs>
        <w:ind w:firstLine="567"/>
        <w:jc w:val="both"/>
        <w:rPr>
          <w:sz w:val="24"/>
          <w:szCs w:val="24"/>
        </w:rPr>
      </w:pPr>
      <w:r w:rsidRPr="00B169F8">
        <w:rPr>
          <w:sz w:val="24"/>
          <w:szCs w:val="24"/>
        </w:rPr>
        <w:t xml:space="preserve">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740EE6">
        <w:rPr>
          <w:sz w:val="24"/>
          <w:szCs w:val="24"/>
        </w:rPr>
        <w:t>Отрадовского</w:t>
      </w:r>
      <w:r w:rsidRPr="00B169F8">
        <w:rPr>
          <w:sz w:val="24"/>
          <w:szCs w:val="24"/>
        </w:rPr>
        <w:t xml:space="preserve"> сельского поселения. </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 1.2. Периодичность осуществления текущего контроля устанавливается не реже 1 раза в квартал.</w:t>
      </w:r>
    </w:p>
    <w:p w:rsidR="00412E09" w:rsidRPr="00B169F8" w:rsidRDefault="00412E09" w:rsidP="00412E09">
      <w:pPr>
        <w:tabs>
          <w:tab w:val="left" w:pos="540"/>
        </w:tabs>
        <w:autoSpaceDE w:val="0"/>
        <w:autoSpaceDN w:val="0"/>
        <w:adjustRightInd w:val="0"/>
        <w:ind w:firstLine="709"/>
        <w:jc w:val="both"/>
        <w:rPr>
          <w:bCs/>
          <w:sz w:val="24"/>
          <w:szCs w:val="24"/>
        </w:rPr>
      </w:pPr>
      <w:r w:rsidRPr="00B169F8">
        <w:rPr>
          <w:bCs/>
          <w:sz w:val="24"/>
          <w:szCs w:val="24"/>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2.2. Решение о проведении внеплановой проверки принимает Глава </w:t>
      </w:r>
      <w:r w:rsidR="00740EE6">
        <w:rPr>
          <w:sz w:val="24"/>
          <w:szCs w:val="24"/>
        </w:rPr>
        <w:t>Отрадовского</w:t>
      </w:r>
      <w:r w:rsidRPr="00B169F8">
        <w:rPr>
          <w:sz w:val="24"/>
          <w:szCs w:val="24"/>
        </w:rPr>
        <w:t xml:space="preserve"> сельского поселения.</w:t>
      </w:r>
    </w:p>
    <w:p w:rsidR="00412E09" w:rsidRPr="00B169F8" w:rsidRDefault="00412E09" w:rsidP="00412E09">
      <w:pPr>
        <w:widowControl w:val="0"/>
        <w:autoSpaceDN w:val="0"/>
        <w:adjustRightInd w:val="0"/>
        <w:ind w:firstLine="567"/>
        <w:jc w:val="both"/>
        <w:rPr>
          <w:sz w:val="24"/>
          <w:szCs w:val="24"/>
        </w:rPr>
      </w:pPr>
      <w:r w:rsidRPr="00B169F8">
        <w:rPr>
          <w:sz w:val="24"/>
          <w:szCs w:val="24"/>
        </w:rPr>
        <w:t>2.3.Для проведения проверок формируется комиссия.</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и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 xml:space="preserve">. </w:t>
      </w:r>
    </w:p>
    <w:p w:rsidR="00412E09" w:rsidRPr="00B169F8" w:rsidRDefault="00412E09" w:rsidP="00412E09">
      <w:pPr>
        <w:widowControl w:val="0"/>
        <w:autoSpaceDN w:val="0"/>
        <w:adjustRightInd w:val="0"/>
        <w:ind w:firstLine="567"/>
        <w:jc w:val="both"/>
        <w:rPr>
          <w:sz w:val="24"/>
          <w:szCs w:val="24"/>
        </w:rPr>
      </w:pPr>
      <w:r w:rsidRPr="00B169F8">
        <w:rPr>
          <w:sz w:val="24"/>
          <w:szCs w:val="24"/>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412E09" w:rsidRPr="00B169F8" w:rsidRDefault="00412E09" w:rsidP="00412E09">
      <w:pPr>
        <w:widowControl w:val="0"/>
        <w:autoSpaceDN w:val="0"/>
        <w:adjustRightInd w:val="0"/>
        <w:ind w:firstLine="567"/>
        <w:jc w:val="both"/>
        <w:rPr>
          <w:sz w:val="24"/>
          <w:szCs w:val="24"/>
        </w:rPr>
      </w:pPr>
      <w:r w:rsidRPr="00B169F8">
        <w:rPr>
          <w:sz w:val="24"/>
          <w:szCs w:val="24"/>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B169F8">
          <w:rPr>
            <w:sz w:val="24"/>
            <w:szCs w:val="24"/>
          </w:rPr>
          <w:t>кодексом</w:t>
        </w:r>
      </w:hyperlink>
      <w:r w:rsidRPr="00B169F8">
        <w:rPr>
          <w:sz w:val="24"/>
          <w:szCs w:val="24"/>
        </w:rPr>
        <w:t xml:space="preserve"> Российской Федерации.</w:t>
      </w:r>
    </w:p>
    <w:p w:rsidR="00412E09" w:rsidRPr="00B169F8" w:rsidRDefault="00412E09" w:rsidP="00412E09">
      <w:pPr>
        <w:widowControl w:val="0"/>
        <w:autoSpaceDN w:val="0"/>
        <w:adjustRightInd w:val="0"/>
        <w:ind w:firstLine="567"/>
        <w:jc w:val="both"/>
        <w:rPr>
          <w:sz w:val="24"/>
          <w:szCs w:val="24"/>
        </w:rPr>
      </w:pPr>
      <w:r w:rsidRPr="00B169F8">
        <w:rPr>
          <w:sz w:val="24"/>
          <w:szCs w:val="24"/>
        </w:rPr>
        <w:t>2.8. Заявители вправе направить письменное обращение в адрес Администрации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412E09" w:rsidRPr="00B169F8" w:rsidRDefault="00412E09" w:rsidP="00412E09">
      <w:pPr>
        <w:autoSpaceDE w:val="0"/>
        <w:autoSpaceDN w:val="0"/>
        <w:adjustRightInd w:val="0"/>
        <w:spacing w:before="120" w:after="120"/>
        <w:ind w:firstLine="709"/>
        <w:jc w:val="both"/>
        <w:rPr>
          <w:bCs/>
          <w:sz w:val="24"/>
          <w:szCs w:val="24"/>
        </w:rPr>
      </w:pPr>
      <w:r w:rsidRPr="00B169F8">
        <w:rPr>
          <w:sz w:val="24"/>
          <w:szCs w:val="24"/>
        </w:rPr>
        <w:lastRenderedPageBreak/>
        <w:t xml:space="preserve"> </w:t>
      </w:r>
      <w:r w:rsidRPr="00B169F8">
        <w:rPr>
          <w:bCs/>
          <w:sz w:val="24"/>
          <w:szCs w:val="24"/>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3.1.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w:t>
      </w:r>
    </w:p>
    <w:p w:rsidR="00412E09" w:rsidRPr="00B169F8" w:rsidRDefault="00412E09" w:rsidP="00412E09">
      <w:pPr>
        <w:widowControl w:val="0"/>
        <w:autoSpaceDN w:val="0"/>
        <w:adjustRightInd w:val="0"/>
        <w:ind w:firstLine="567"/>
        <w:jc w:val="both"/>
        <w:rPr>
          <w:sz w:val="24"/>
          <w:szCs w:val="24"/>
        </w:rPr>
      </w:pPr>
      <w:r w:rsidRPr="00B169F8">
        <w:rPr>
          <w:sz w:val="24"/>
          <w:szCs w:val="24"/>
        </w:rPr>
        <w:t xml:space="preserve">3.2. Должностные лица Администрации и </w:t>
      </w:r>
      <w:r w:rsidR="002E7EF9">
        <w:rPr>
          <w:sz w:val="24"/>
          <w:szCs w:val="24"/>
        </w:rPr>
        <w:t xml:space="preserve"> </w:t>
      </w:r>
      <w:r w:rsidR="003D67A0">
        <w:rPr>
          <w:sz w:val="24"/>
          <w:szCs w:val="24"/>
        </w:rPr>
        <w:t xml:space="preserve">МФЦ </w:t>
      </w:r>
      <w:r w:rsidR="002E7EF9">
        <w:rPr>
          <w:sz w:val="24"/>
          <w:szCs w:val="24"/>
        </w:rPr>
        <w:t xml:space="preserve"> </w:t>
      </w:r>
      <w:r w:rsidRPr="00B169F8">
        <w:rPr>
          <w:sz w:val="24"/>
          <w:szCs w:val="24"/>
        </w:rPr>
        <w:t>, нарушающие порядок предоставления услуги, в том числе:</w:t>
      </w:r>
    </w:p>
    <w:p w:rsidR="00412E09" w:rsidRPr="00B169F8" w:rsidRDefault="00412E09" w:rsidP="00412E09">
      <w:pPr>
        <w:widowControl w:val="0"/>
        <w:autoSpaceDN w:val="0"/>
        <w:adjustRightInd w:val="0"/>
        <w:ind w:firstLine="567"/>
        <w:jc w:val="both"/>
        <w:rPr>
          <w:sz w:val="24"/>
          <w:szCs w:val="24"/>
        </w:rPr>
      </w:pPr>
      <w:r w:rsidRPr="00B169F8">
        <w:rPr>
          <w:sz w:val="24"/>
          <w:szCs w:val="24"/>
        </w:rPr>
        <w:t>а) препятствующие подаче заявлений граждан;</w:t>
      </w:r>
    </w:p>
    <w:p w:rsidR="00412E09" w:rsidRPr="00B169F8" w:rsidRDefault="00412E09" w:rsidP="00412E09">
      <w:pPr>
        <w:widowControl w:val="0"/>
        <w:autoSpaceDN w:val="0"/>
        <w:adjustRightInd w:val="0"/>
        <w:ind w:firstLine="567"/>
        <w:jc w:val="both"/>
        <w:rPr>
          <w:sz w:val="24"/>
          <w:szCs w:val="24"/>
        </w:rPr>
      </w:pPr>
      <w:r w:rsidRPr="00B169F8">
        <w:rPr>
          <w:sz w:val="24"/>
          <w:szCs w:val="24"/>
        </w:rPr>
        <w:t>б) неправомерно отказывающие гражданам в принятии, регистрации или рассмотрении их заявлений;</w:t>
      </w:r>
    </w:p>
    <w:p w:rsidR="00412E09" w:rsidRPr="00B169F8" w:rsidRDefault="00412E09" w:rsidP="00412E09">
      <w:pPr>
        <w:widowControl w:val="0"/>
        <w:autoSpaceDN w:val="0"/>
        <w:adjustRightInd w:val="0"/>
        <w:ind w:firstLine="567"/>
        <w:jc w:val="both"/>
        <w:rPr>
          <w:sz w:val="24"/>
          <w:szCs w:val="24"/>
        </w:rPr>
      </w:pPr>
      <w:r w:rsidRPr="00B169F8">
        <w:rPr>
          <w:sz w:val="24"/>
          <w:szCs w:val="24"/>
        </w:rPr>
        <w:t>в) нарушающие сроки предоставления муниципальной услуги, регистрации и рассмотрения заявлений;</w:t>
      </w:r>
    </w:p>
    <w:p w:rsidR="00412E09" w:rsidRPr="00B169F8" w:rsidRDefault="00412E09" w:rsidP="00412E09">
      <w:pPr>
        <w:widowControl w:val="0"/>
        <w:autoSpaceDN w:val="0"/>
        <w:adjustRightInd w:val="0"/>
        <w:ind w:firstLine="567"/>
        <w:jc w:val="both"/>
        <w:rPr>
          <w:sz w:val="24"/>
          <w:szCs w:val="24"/>
        </w:rPr>
      </w:pPr>
      <w:r w:rsidRPr="00B169F8">
        <w:rPr>
          <w:sz w:val="24"/>
          <w:szCs w:val="24"/>
        </w:rPr>
        <w:t>г) виновные в разглашении конфиденциальной информации, ставшей известной им при рассмотрении заявлений граждан;</w:t>
      </w:r>
    </w:p>
    <w:p w:rsidR="00412E09" w:rsidRPr="00B169F8" w:rsidRDefault="00412E09" w:rsidP="00412E09">
      <w:pPr>
        <w:widowControl w:val="0"/>
        <w:autoSpaceDN w:val="0"/>
        <w:adjustRightInd w:val="0"/>
        <w:ind w:firstLine="567"/>
        <w:jc w:val="both"/>
        <w:rPr>
          <w:sz w:val="24"/>
          <w:szCs w:val="24"/>
        </w:rPr>
      </w:pPr>
      <w:r w:rsidRPr="00B169F8">
        <w:rPr>
          <w:sz w:val="24"/>
          <w:szCs w:val="24"/>
        </w:rPr>
        <w:t>д) нарушающие право граждан на подачу жалоб, претензий;</w:t>
      </w:r>
    </w:p>
    <w:p w:rsidR="00412E09" w:rsidRPr="00B169F8" w:rsidRDefault="00412E09" w:rsidP="00412E09">
      <w:pPr>
        <w:widowControl w:val="0"/>
        <w:autoSpaceDN w:val="0"/>
        <w:adjustRightInd w:val="0"/>
        <w:ind w:firstLine="567"/>
        <w:jc w:val="both"/>
        <w:rPr>
          <w:sz w:val="24"/>
          <w:szCs w:val="24"/>
        </w:rPr>
      </w:pPr>
      <w:r w:rsidRPr="00B169F8">
        <w:rPr>
          <w:sz w:val="24"/>
          <w:szCs w:val="24"/>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412E09" w:rsidRPr="00B169F8" w:rsidRDefault="00412E09" w:rsidP="00412E09">
      <w:pPr>
        <w:widowControl w:val="0"/>
        <w:autoSpaceDN w:val="0"/>
        <w:adjustRightInd w:val="0"/>
        <w:ind w:firstLine="567"/>
        <w:jc w:val="both"/>
        <w:rPr>
          <w:sz w:val="24"/>
          <w:szCs w:val="24"/>
        </w:rPr>
      </w:pPr>
      <w:r w:rsidRPr="00B169F8">
        <w:rPr>
          <w:sz w:val="24"/>
          <w:szCs w:val="24"/>
        </w:rPr>
        <w:t>ж) неправомерно отказывающие в удовлетворении законных требований граждан;</w:t>
      </w:r>
    </w:p>
    <w:p w:rsidR="00412E09" w:rsidRPr="00B169F8" w:rsidRDefault="00412E09" w:rsidP="00412E09">
      <w:pPr>
        <w:widowControl w:val="0"/>
        <w:autoSpaceDN w:val="0"/>
        <w:adjustRightInd w:val="0"/>
        <w:ind w:firstLine="567"/>
        <w:jc w:val="both"/>
        <w:rPr>
          <w:sz w:val="24"/>
          <w:szCs w:val="24"/>
        </w:rPr>
      </w:pPr>
      <w:r w:rsidRPr="00B169F8">
        <w:rPr>
          <w:sz w:val="24"/>
          <w:szCs w:val="24"/>
        </w:rPr>
        <w:t>з) требующие у заявителя документы или плату, не предусмотренные нормативными правовыми актами для предоставления муниципальной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412E09" w:rsidRPr="00B169F8" w:rsidRDefault="00412E09" w:rsidP="00412E09">
      <w:pPr>
        <w:widowControl w:val="0"/>
        <w:autoSpaceDN w:val="0"/>
        <w:adjustRightInd w:val="0"/>
        <w:ind w:firstLine="567"/>
        <w:jc w:val="both"/>
        <w:rPr>
          <w:sz w:val="24"/>
          <w:szCs w:val="24"/>
        </w:rPr>
      </w:pPr>
      <w:r w:rsidRPr="00B169F8">
        <w:rPr>
          <w:sz w:val="24"/>
          <w:szCs w:val="24"/>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412E09" w:rsidRPr="00B169F8" w:rsidRDefault="00412E09" w:rsidP="00412E09">
      <w:pPr>
        <w:autoSpaceDE w:val="0"/>
        <w:autoSpaceDN w:val="0"/>
        <w:adjustRightInd w:val="0"/>
        <w:spacing w:before="120" w:after="120"/>
        <w:ind w:firstLine="709"/>
        <w:jc w:val="both"/>
        <w:rPr>
          <w:bCs/>
          <w:sz w:val="24"/>
          <w:szCs w:val="24"/>
        </w:rPr>
      </w:pPr>
      <w:r w:rsidRPr="00B169F8">
        <w:rPr>
          <w:bCs/>
          <w:sz w:val="24"/>
          <w:szCs w:val="24"/>
        </w:rPr>
        <w:t>4. Положения, характеризующие требования к порядку и формам контроля за предоставлением муниципальной услуги</w:t>
      </w:r>
    </w:p>
    <w:p w:rsidR="00412E09" w:rsidRPr="00B169F8" w:rsidRDefault="00412E09" w:rsidP="00412E09">
      <w:pPr>
        <w:widowControl w:val="0"/>
        <w:autoSpaceDN w:val="0"/>
        <w:adjustRightInd w:val="0"/>
        <w:ind w:firstLine="567"/>
        <w:jc w:val="both"/>
        <w:rPr>
          <w:sz w:val="24"/>
          <w:szCs w:val="24"/>
        </w:rPr>
      </w:pPr>
      <w:r w:rsidRPr="00B169F8">
        <w:rPr>
          <w:sz w:val="24"/>
          <w:szCs w:val="24"/>
        </w:rPr>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w:t>
      </w:r>
    </w:p>
    <w:p w:rsidR="00412E09" w:rsidRPr="00B169F8" w:rsidRDefault="00412E09" w:rsidP="00412E09">
      <w:pPr>
        <w:widowControl w:val="0"/>
        <w:autoSpaceDN w:val="0"/>
        <w:adjustRightInd w:val="0"/>
        <w:ind w:firstLine="567"/>
        <w:jc w:val="both"/>
        <w:rPr>
          <w:sz w:val="24"/>
          <w:szCs w:val="24"/>
        </w:rPr>
      </w:pPr>
      <w:r w:rsidRPr="00B169F8">
        <w:rPr>
          <w:sz w:val="24"/>
          <w:szCs w:val="24"/>
        </w:rPr>
        <w:t>4.2. Перечень должностных лиц, осуществляющих контроль, устанавливается внутренними распорядительными документами Администрации.</w:t>
      </w:r>
    </w:p>
    <w:p w:rsidR="00412E09" w:rsidRPr="00B169F8" w:rsidRDefault="00412E09" w:rsidP="00412E09">
      <w:pPr>
        <w:autoSpaceDE w:val="0"/>
        <w:autoSpaceDN w:val="0"/>
        <w:spacing w:before="120" w:after="120"/>
        <w:jc w:val="center"/>
        <w:rPr>
          <w:bCs/>
          <w:sz w:val="24"/>
          <w:szCs w:val="24"/>
        </w:rPr>
      </w:pPr>
    </w:p>
    <w:p w:rsidR="00412E09" w:rsidRPr="00B169F8" w:rsidRDefault="00412E09" w:rsidP="00412E09">
      <w:pPr>
        <w:autoSpaceDE w:val="0"/>
        <w:autoSpaceDN w:val="0"/>
        <w:spacing w:before="120" w:after="120"/>
        <w:jc w:val="center"/>
        <w:rPr>
          <w:bCs/>
          <w:sz w:val="24"/>
          <w:szCs w:val="24"/>
        </w:rPr>
      </w:pPr>
      <w:r w:rsidRPr="00B169F8">
        <w:rPr>
          <w:bCs/>
          <w:sz w:val="24"/>
          <w:szCs w:val="24"/>
          <w:lang w:val="en-US"/>
        </w:rPr>
        <w:t>V</w:t>
      </w:r>
      <w:r w:rsidRPr="00B169F8">
        <w:rPr>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412E09" w:rsidRPr="00B169F8" w:rsidRDefault="00412E09" w:rsidP="00412E09">
      <w:pPr>
        <w:autoSpaceDE w:val="0"/>
        <w:autoSpaceDN w:val="0"/>
        <w:spacing w:before="120" w:after="120"/>
        <w:ind w:firstLine="709"/>
        <w:jc w:val="both"/>
        <w:rPr>
          <w:bCs/>
          <w:sz w:val="24"/>
          <w:szCs w:val="24"/>
        </w:rPr>
      </w:pPr>
      <w:r w:rsidRPr="00B169F8">
        <w:rPr>
          <w:bCs/>
          <w:sz w:val="24"/>
          <w:szCs w:val="24"/>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412E09" w:rsidRPr="00B169F8" w:rsidRDefault="00412E09" w:rsidP="00412E09">
      <w:pPr>
        <w:tabs>
          <w:tab w:val="num" w:pos="0"/>
          <w:tab w:val="num" w:pos="780"/>
        </w:tabs>
        <w:autoSpaceDE w:val="0"/>
        <w:autoSpaceDN w:val="0"/>
        <w:ind w:firstLine="709"/>
        <w:jc w:val="both"/>
        <w:rPr>
          <w:sz w:val="24"/>
          <w:szCs w:val="24"/>
          <w:lang w:eastAsia="en-US"/>
        </w:rPr>
      </w:pPr>
      <w:r w:rsidRPr="00B169F8">
        <w:rPr>
          <w:sz w:val="24"/>
          <w:szCs w:val="24"/>
        </w:rPr>
        <w:t xml:space="preserve">1.1. </w:t>
      </w:r>
      <w:r w:rsidRPr="00B169F8">
        <w:rPr>
          <w:sz w:val="24"/>
          <w:szCs w:val="24"/>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412E09" w:rsidRPr="00B169F8" w:rsidRDefault="00412E09" w:rsidP="00412E09">
      <w:pPr>
        <w:tabs>
          <w:tab w:val="num" w:pos="0"/>
          <w:tab w:val="num" w:pos="780"/>
        </w:tabs>
        <w:autoSpaceDE w:val="0"/>
        <w:autoSpaceDN w:val="0"/>
        <w:ind w:firstLine="709"/>
        <w:jc w:val="both"/>
        <w:rPr>
          <w:sz w:val="24"/>
          <w:szCs w:val="24"/>
          <w:lang w:eastAsia="en-US"/>
        </w:rPr>
      </w:pPr>
      <w:r w:rsidRPr="00B169F8">
        <w:rPr>
          <w:sz w:val="24"/>
          <w:szCs w:val="24"/>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412E09" w:rsidRPr="00B169F8" w:rsidRDefault="00412E09" w:rsidP="00412E09">
      <w:pPr>
        <w:tabs>
          <w:tab w:val="num" w:pos="0"/>
          <w:tab w:val="num" w:pos="780"/>
        </w:tabs>
        <w:autoSpaceDE w:val="0"/>
        <w:autoSpaceDN w:val="0"/>
        <w:ind w:firstLine="709"/>
        <w:jc w:val="both"/>
        <w:rPr>
          <w:sz w:val="24"/>
          <w:szCs w:val="24"/>
          <w:lang w:eastAsia="en-US"/>
        </w:rPr>
      </w:pPr>
      <w:r w:rsidRPr="00B169F8">
        <w:rPr>
          <w:sz w:val="24"/>
          <w:szCs w:val="24"/>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на имя Главы </w:t>
      </w:r>
      <w:r w:rsidR="00740EE6">
        <w:rPr>
          <w:sz w:val="24"/>
          <w:szCs w:val="24"/>
          <w:lang w:eastAsia="en-US"/>
        </w:rPr>
        <w:t>Отрадовского</w:t>
      </w:r>
      <w:r w:rsidRPr="00B169F8">
        <w:rPr>
          <w:sz w:val="24"/>
          <w:szCs w:val="24"/>
          <w:lang w:eastAsia="en-US"/>
        </w:rPr>
        <w:t xml:space="preserve"> сельского поселения.  </w:t>
      </w:r>
    </w:p>
    <w:p w:rsidR="00412E09" w:rsidRPr="00B169F8" w:rsidRDefault="00412E09" w:rsidP="003D67A0">
      <w:pPr>
        <w:pStyle w:val="aa"/>
        <w:autoSpaceDE w:val="0"/>
        <w:autoSpaceDN w:val="0"/>
        <w:spacing w:after="0" w:line="360" w:lineRule="auto"/>
        <w:ind w:left="0" w:firstLine="709"/>
        <w:jc w:val="both"/>
        <w:rPr>
          <w:rFonts w:ascii="Times New Roman" w:hAnsi="Times New Roman" w:cs="Times New Roman"/>
          <w:bCs/>
          <w:sz w:val="24"/>
          <w:szCs w:val="24"/>
        </w:rPr>
      </w:pPr>
      <w:bookmarkStart w:id="0" w:name="Par65"/>
      <w:bookmarkEnd w:id="0"/>
      <w:r w:rsidRPr="00B169F8">
        <w:rPr>
          <w:rFonts w:ascii="Times New Roman" w:hAnsi="Times New Roman" w:cs="Times New Roman"/>
          <w:bCs/>
          <w:sz w:val="24"/>
          <w:szCs w:val="24"/>
        </w:rPr>
        <w:t>2. Предмет жалобы</w:t>
      </w:r>
    </w:p>
    <w:p w:rsidR="00412E09" w:rsidRPr="00B169F8" w:rsidRDefault="00412E09" w:rsidP="003D67A0">
      <w:pPr>
        <w:pStyle w:val="aa"/>
        <w:autoSpaceDE w:val="0"/>
        <w:autoSpaceDN w:val="0"/>
        <w:spacing w:after="0" w:line="240" w:lineRule="auto"/>
        <w:ind w:left="0" w:firstLine="709"/>
        <w:jc w:val="both"/>
        <w:outlineLvl w:val="1"/>
        <w:rPr>
          <w:rFonts w:ascii="Times New Roman" w:eastAsia="SimSun" w:hAnsi="Times New Roman" w:cs="Times New Roman"/>
          <w:sz w:val="24"/>
          <w:szCs w:val="24"/>
          <w:lang w:eastAsia="zh-CN"/>
        </w:rPr>
      </w:pPr>
      <w:r w:rsidRPr="00B169F8">
        <w:rPr>
          <w:rFonts w:ascii="Times New Roman" w:hAnsi="Times New Roman" w:cs="Times New Roman"/>
          <w:sz w:val="24"/>
          <w:szCs w:val="24"/>
        </w:rPr>
        <w:lastRenderedPageBreak/>
        <w:t xml:space="preserve">2.1. </w:t>
      </w:r>
      <w:r w:rsidRPr="00B169F8">
        <w:rPr>
          <w:rFonts w:ascii="Times New Roman" w:eastAsia="SimSun" w:hAnsi="Times New Roman" w:cs="Times New Roman"/>
          <w:sz w:val="24"/>
          <w:szCs w:val="24"/>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412E09" w:rsidRPr="00B169F8" w:rsidRDefault="00412E09" w:rsidP="00412E09">
      <w:pPr>
        <w:tabs>
          <w:tab w:val="num" w:pos="0"/>
          <w:tab w:val="num" w:pos="780"/>
        </w:tabs>
        <w:autoSpaceDE w:val="0"/>
        <w:autoSpaceDN w:val="0"/>
        <w:ind w:firstLine="709"/>
        <w:jc w:val="both"/>
        <w:rPr>
          <w:sz w:val="24"/>
          <w:szCs w:val="24"/>
          <w:lang w:eastAsia="en-US"/>
        </w:rPr>
      </w:pPr>
      <w:r w:rsidRPr="00B169F8">
        <w:rPr>
          <w:sz w:val="24"/>
          <w:szCs w:val="24"/>
          <w:lang w:eastAsia="en-US"/>
        </w:rPr>
        <w:t xml:space="preserve">2.2. Заявитель может обратиться с жалобой по основаниям и в порядке </w:t>
      </w:r>
      <w:hyperlink r:id="rId11" w:history="1">
        <w:r w:rsidRPr="00B169F8">
          <w:rPr>
            <w:sz w:val="24"/>
            <w:szCs w:val="24"/>
            <w:lang w:eastAsia="en-US"/>
          </w:rPr>
          <w:t>статей 11.1</w:t>
        </w:r>
      </w:hyperlink>
      <w:r w:rsidRPr="00B169F8">
        <w:rPr>
          <w:sz w:val="24"/>
          <w:szCs w:val="24"/>
          <w:lang w:eastAsia="en-US"/>
        </w:rPr>
        <w:t xml:space="preserve"> и </w:t>
      </w:r>
      <w:hyperlink r:id="rId12" w:history="1">
        <w:r w:rsidRPr="00B169F8">
          <w:rPr>
            <w:sz w:val="24"/>
            <w:szCs w:val="24"/>
            <w:lang w:eastAsia="en-US"/>
          </w:rPr>
          <w:t>11.2</w:t>
        </w:r>
      </w:hyperlink>
      <w:r w:rsidRPr="00B169F8">
        <w:rPr>
          <w:sz w:val="24"/>
          <w:szCs w:val="24"/>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нарушение срока регистрации запроса заявителя о предоставлении муниципальной услуги;</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нарушение срока предоставления муниципальной услуги;</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 xml:space="preserve">отказ в предоставлении муниципальной услуги, если основания отказа не предусмотрены нормативными правовыми актами; </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412E09" w:rsidRPr="00B169F8" w:rsidRDefault="00412E09" w:rsidP="00412E09">
      <w:pPr>
        <w:ind w:firstLine="709"/>
        <w:jc w:val="both"/>
        <w:rPr>
          <w:sz w:val="24"/>
          <w:szCs w:val="24"/>
        </w:rPr>
      </w:pPr>
      <w:r w:rsidRPr="00B169F8">
        <w:rPr>
          <w:sz w:val="24"/>
          <w:szCs w:val="24"/>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169F8">
        <w:rPr>
          <w:sz w:val="24"/>
          <w:szCs w:val="24"/>
        </w:rPr>
        <w:t>.</w:t>
      </w:r>
    </w:p>
    <w:p w:rsidR="00412E09" w:rsidRPr="00B169F8" w:rsidRDefault="00412E09" w:rsidP="00412E09">
      <w:pPr>
        <w:ind w:firstLine="709"/>
        <w:jc w:val="both"/>
        <w:rPr>
          <w:bCs/>
          <w:sz w:val="24"/>
          <w:szCs w:val="24"/>
        </w:rPr>
      </w:pPr>
      <w:r w:rsidRPr="00B169F8">
        <w:rPr>
          <w:bCs/>
          <w:sz w:val="24"/>
          <w:szCs w:val="24"/>
        </w:rPr>
        <w:t>3. Органы местного самоуправления  и уполномоченные на рассмотрение жалобы должностные лица, которым может быть направлена жалоба</w:t>
      </w:r>
    </w:p>
    <w:p w:rsidR="00412E09" w:rsidRPr="00B169F8" w:rsidRDefault="00412E09" w:rsidP="00412E09">
      <w:pPr>
        <w:ind w:firstLine="709"/>
        <w:jc w:val="both"/>
        <w:rPr>
          <w:sz w:val="24"/>
          <w:szCs w:val="24"/>
        </w:rPr>
      </w:pPr>
      <w:r w:rsidRPr="00B169F8">
        <w:rPr>
          <w:sz w:val="24"/>
          <w:szCs w:val="24"/>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412E09" w:rsidRPr="00B169F8" w:rsidRDefault="00412E09" w:rsidP="00412E09">
      <w:pPr>
        <w:ind w:firstLine="709"/>
        <w:jc w:val="both"/>
        <w:rPr>
          <w:sz w:val="24"/>
          <w:szCs w:val="24"/>
        </w:rPr>
      </w:pPr>
      <w:r w:rsidRPr="00B169F8">
        <w:rPr>
          <w:sz w:val="24"/>
          <w:szCs w:val="24"/>
        </w:rPr>
        <w:t xml:space="preserve">Главе </w:t>
      </w:r>
      <w:r w:rsidR="00740EE6">
        <w:rPr>
          <w:sz w:val="24"/>
          <w:szCs w:val="24"/>
          <w:lang w:eastAsia="en-US"/>
        </w:rPr>
        <w:t>Отрадовского</w:t>
      </w:r>
      <w:r w:rsidRPr="00B169F8">
        <w:rPr>
          <w:sz w:val="24"/>
          <w:szCs w:val="24"/>
          <w:lang w:eastAsia="en-US"/>
        </w:rPr>
        <w:t xml:space="preserve"> сельского поселения</w:t>
      </w:r>
      <w:r w:rsidRPr="00B169F8">
        <w:rPr>
          <w:sz w:val="24"/>
          <w:szCs w:val="24"/>
        </w:rPr>
        <w:t>;</w:t>
      </w:r>
    </w:p>
    <w:p w:rsidR="00412E09" w:rsidRPr="00B169F8" w:rsidRDefault="00412E09" w:rsidP="003D67A0">
      <w:pPr>
        <w:pStyle w:val="aa"/>
        <w:autoSpaceDE w:val="0"/>
        <w:autoSpaceDN w:val="0"/>
        <w:spacing w:after="0" w:line="240" w:lineRule="auto"/>
        <w:ind w:left="0" w:firstLine="709"/>
        <w:outlineLvl w:val="1"/>
        <w:rPr>
          <w:rFonts w:ascii="Times New Roman" w:hAnsi="Times New Roman" w:cs="Times New Roman"/>
          <w:bCs/>
          <w:sz w:val="24"/>
          <w:szCs w:val="24"/>
        </w:rPr>
      </w:pPr>
      <w:r w:rsidRPr="00B169F8">
        <w:rPr>
          <w:rFonts w:ascii="Times New Roman" w:hAnsi="Times New Roman" w:cs="Times New Roman"/>
          <w:bCs/>
          <w:sz w:val="24"/>
          <w:szCs w:val="24"/>
        </w:rPr>
        <w:t>4. Порядок подачи и рассмотрения жалобы</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rPr>
        <w:t xml:space="preserve">4.1. </w:t>
      </w:r>
      <w:r w:rsidRPr="00B169F8">
        <w:rPr>
          <w:sz w:val="24"/>
          <w:szCs w:val="24"/>
          <w:lang w:eastAsia="en-US"/>
        </w:rPr>
        <w:t>Жалоба может быть направлена по почте, с использованием информационно-телекоммуникационной сети «Интернет», официал</w:t>
      </w:r>
      <w:r w:rsidR="00AD4C05">
        <w:rPr>
          <w:sz w:val="24"/>
          <w:szCs w:val="24"/>
          <w:lang w:eastAsia="en-US"/>
        </w:rPr>
        <w:t>ьного сайта Администрации Аз</w:t>
      </w:r>
      <w:r w:rsidRPr="00B169F8">
        <w:rPr>
          <w:sz w:val="24"/>
          <w:szCs w:val="24"/>
          <w:lang w:eastAsia="en-US"/>
        </w:rPr>
        <w:t>овского района, раздел «сельские поселения», а также может быть принята при личном приеме заявителя.</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4.2. Подача жалоб осуществляется бесплатно.</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4.4. Жалоба оформляется в произвольной форме с учетом требований, предусмотренных законодательством Российской Федерации.</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4.5. Жалоба должна содержать:</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сведения об обжалуемых решениях и действиях (бездействии) органа, предоставляющего муниципальную услугу, его должностного лица;</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412E09" w:rsidRPr="00B169F8" w:rsidRDefault="00412E09" w:rsidP="00412E09">
      <w:pPr>
        <w:ind w:firstLine="709"/>
        <w:jc w:val="both"/>
        <w:rPr>
          <w:sz w:val="24"/>
          <w:szCs w:val="24"/>
          <w:lang w:eastAsia="en-US"/>
        </w:rPr>
      </w:pPr>
      <w:r w:rsidRPr="00B169F8">
        <w:rPr>
          <w:sz w:val="24"/>
          <w:szCs w:val="24"/>
          <w:lang w:eastAsia="en-US"/>
        </w:rPr>
        <w:t>Жалоба должна содержать подпись автора и дату составления.</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4.6. Жалоба, поступившая в Администрацию,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412E09" w:rsidRPr="00B169F8" w:rsidRDefault="00412E09" w:rsidP="00412E09">
      <w:pPr>
        <w:tabs>
          <w:tab w:val="num" w:pos="-3544"/>
        </w:tabs>
        <w:autoSpaceDE w:val="0"/>
        <w:autoSpaceDN w:val="0"/>
        <w:ind w:firstLine="709"/>
        <w:jc w:val="both"/>
        <w:outlineLvl w:val="1"/>
        <w:rPr>
          <w:sz w:val="24"/>
          <w:szCs w:val="24"/>
          <w:lang w:eastAsia="en-US"/>
        </w:rPr>
      </w:pPr>
      <w:r w:rsidRPr="00B169F8">
        <w:rPr>
          <w:sz w:val="24"/>
          <w:szCs w:val="24"/>
          <w:lang w:eastAsia="en-US"/>
        </w:rPr>
        <w:lastRenderedPageBreak/>
        <w:t xml:space="preserve">4.7. Личный прием физических лиц и представителей юридических лиц проводится Главой </w:t>
      </w:r>
      <w:r w:rsidR="00740EE6">
        <w:rPr>
          <w:sz w:val="24"/>
          <w:szCs w:val="24"/>
          <w:lang w:eastAsia="en-US"/>
        </w:rPr>
        <w:t>Отрадовского</w:t>
      </w:r>
      <w:r w:rsidRPr="00B169F8">
        <w:rPr>
          <w:sz w:val="24"/>
          <w:szCs w:val="24"/>
          <w:lang w:eastAsia="en-US"/>
        </w:rPr>
        <w:t xml:space="preserve"> сельского поселения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412E09" w:rsidRPr="00B169F8" w:rsidRDefault="00412E09" w:rsidP="00AD4C05">
      <w:pPr>
        <w:pStyle w:val="aa"/>
        <w:tabs>
          <w:tab w:val="center" w:pos="5457"/>
        </w:tabs>
        <w:autoSpaceDE w:val="0"/>
        <w:autoSpaceDN w:val="0"/>
        <w:spacing w:after="0" w:line="240" w:lineRule="auto"/>
        <w:ind w:left="0" w:firstLine="709"/>
        <w:outlineLvl w:val="1"/>
        <w:rPr>
          <w:rFonts w:ascii="Times New Roman" w:hAnsi="Times New Roman" w:cs="Times New Roman"/>
          <w:bCs/>
          <w:sz w:val="24"/>
          <w:szCs w:val="24"/>
        </w:rPr>
      </w:pPr>
      <w:r w:rsidRPr="00B169F8">
        <w:rPr>
          <w:rFonts w:ascii="Times New Roman" w:hAnsi="Times New Roman" w:cs="Times New Roman"/>
          <w:bCs/>
          <w:sz w:val="24"/>
          <w:szCs w:val="24"/>
        </w:rPr>
        <w:t>5. Сроки рассмотрения жалобы</w:t>
      </w:r>
      <w:r w:rsidRPr="00B169F8">
        <w:rPr>
          <w:rFonts w:ascii="Times New Roman" w:hAnsi="Times New Roman" w:cs="Times New Roman"/>
          <w:bCs/>
          <w:sz w:val="24"/>
          <w:szCs w:val="24"/>
        </w:rPr>
        <w:tab/>
      </w:r>
    </w:p>
    <w:p w:rsidR="00412E09" w:rsidRPr="00B169F8" w:rsidRDefault="00412E09" w:rsidP="00412E09">
      <w:pPr>
        <w:autoSpaceDE w:val="0"/>
        <w:autoSpaceDN w:val="0"/>
        <w:ind w:firstLine="709"/>
        <w:jc w:val="both"/>
        <w:outlineLvl w:val="2"/>
        <w:rPr>
          <w:sz w:val="24"/>
          <w:szCs w:val="24"/>
          <w:lang w:eastAsia="en-US"/>
        </w:rPr>
      </w:pPr>
      <w:r w:rsidRPr="00B169F8">
        <w:rPr>
          <w:sz w:val="24"/>
          <w:szCs w:val="24"/>
          <w:lang w:eastAsia="en-US"/>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2E09" w:rsidRPr="00B169F8" w:rsidRDefault="00412E09" w:rsidP="00AD4C05">
      <w:pPr>
        <w:pStyle w:val="aa"/>
        <w:autoSpaceDE w:val="0"/>
        <w:autoSpaceDN w:val="0"/>
        <w:spacing w:after="0" w:line="240" w:lineRule="auto"/>
        <w:ind w:left="0" w:firstLine="709"/>
        <w:jc w:val="both"/>
        <w:rPr>
          <w:rFonts w:ascii="Times New Roman" w:hAnsi="Times New Roman" w:cs="Times New Roman"/>
          <w:bCs/>
          <w:sz w:val="24"/>
          <w:szCs w:val="24"/>
        </w:rPr>
      </w:pPr>
      <w:r w:rsidRPr="00B169F8">
        <w:rPr>
          <w:rFonts w:ascii="Times New Roman" w:hAnsi="Times New Roman" w:cs="Times New Roman"/>
          <w:bCs/>
          <w:sz w:val="24"/>
          <w:szCs w:val="24"/>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12E09" w:rsidRPr="00B169F8" w:rsidRDefault="00412E09" w:rsidP="00412E09">
      <w:pPr>
        <w:autoSpaceDE w:val="0"/>
        <w:autoSpaceDN w:val="0"/>
        <w:ind w:firstLine="709"/>
        <w:jc w:val="both"/>
        <w:outlineLvl w:val="2"/>
        <w:rPr>
          <w:sz w:val="24"/>
          <w:szCs w:val="24"/>
          <w:lang w:eastAsia="en-US"/>
        </w:rPr>
      </w:pPr>
      <w:r w:rsidRPr="00B169F8">
        <w:rPr>
          <w:sz w:val="24"/>
          <w:szCs w:val="24"/>
          <w:lang w:eastAsia="en-US"/>
        </w:rPr>
        <w:t>Оснований для приостановления рассмотрения жалоб в Администрации  нет.</w:t>
      </w:r>
    </w:p>
    <w:p w:rsidR="00412E09" w:rsidRPr="00B169F8" w:rsidRDefault="00412E09" w:rsidP="00AD4C05">
      <w:pPr>
        <w:pStyle w:val="aa"/>
        <w:autoSpaceDE w:val="0"/>
        <w:autoSpaceDN w:val="0"/>
        <w:spacing w:after="0" w:line="240" w:lineRule="auto"/>
        <w:ind w:left="0" w:firstLine="709"/>
        <w:rPr>
          <w:rFonts w:ascii="Times New Roman" w:hAnsi="Times New Roman" w:cs="Times New Roman"/>
          <w:bCs/>
          <w:sz w:val="24"/>
          <w:szCs w:val="24"/>
        </w:rPr>
      </w:pPr>
      <w:r w:rsidRPr="00B169F8">
        <w:rPr>
          <w:rFonts w:ascii="Times New Roman" w:hAnsi="Times New Roman" w:cs="Times New Roman"/>
          <w:bCs/>
          <w:sz w:val="24"/>
          <w:szCs w:val="24"/>
        </w:rPr>
        <w:t>7. Результат рассмотрения жалобы</w:t>
      </w:r>
    </w:p>
    <w:p w:rsidR="00412E09" w:rsidRPr="00B169F8" w:rsidRDefault="00412E09" w:rsidP="00AD4C05">
      <w:pPr>
        <w:pStyle w:val="aa"/>
        <w:autoSpaceDE w:val="0"/>
        <w:autoSpaceDN w:val="0"/>
        <w:spacing w:after="0" w:line="240" w:lineRule="auto"/>
        <w:ind w:left="0" w:firstLine="709"/>
        <w:outlineLvl w:val="1"/>
        <w:rPr>
          <w:rFonts w:ascii="Times New Roman" w:eastAsia="SimSun" w:hAnsi="Times New Roman" w:cs="Times New Roman"/>
          <w:sz w:val="24"/>
          <w:szCs w:val="24"/>
          <w:lang w:eastAsia="zh-CN"/>
        </w:rPr>
      </w:pPr>
      <w:r w:rsidRPr="00B169F8">
        <w:rPr>
          <w:rFonts w:ascii="Times New Roman" w:eastAsia="SimSun" w:hAnsi="Times New Roman" w:cs="Times New Roman"/>
          <w:sz w:val="24"/>
          <w:szCs w:val="24"/>
          <w:lang w:eastAsia="zh-CN"/>
        </w:rPr>
        <w:t>7.1. По результатам рассмотрения жалобы Администрация  принимает одно из следующих решений:</w:t>
      </w:r>
    </w:p>
    <w:p w:rsidR="00412E09" w:rsidRPr="00B169F8" w:rsidRDefault="00412E09" w:rsidP="00AD4C05">
      <w:pPr>
        <w:pStyle w:val="aa"/>
        <w:autoSpaceDE w:val="0"/>
        <w:autoSpaceDN w:val="0"/>
        <w:spacing w:after="0" w:line="240" w:lineRule="auto"/>
        <w:ind w:left="0" w:firstLine="709"/>
        <w:outlineLvl w:val="1"/>
        <w:rPr>
          <w:rFonts w:ascii="Times New Roman" w:hAnsi="Times New Roman" w:cs="Times New Roman"/>
          <w:sz w:val="24"/>
          <w:szCs w:val="24"/>
          <w:lang w:eastAsia="en-US"/>
        </w:rPr>
      </w:pPr>
      <w:r w:rsidRPr="00B169F8">
        <w:rPr>
          <w:rFonts w:ascii="Times New Roman" w:hAnsi="Times New Roman" w:cs="Times New Roman"/>
          <w:sz w:val="24"/>
          <w:szCs w:val="24"/>
          <w:lang w:eastAsia="en-US"/>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отказывает в удовлетворении жалобы.</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7.2. Если в результате рассмотрения жалоба признана обоснованной, то соответствующим должностным лицом Администрации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7.3. В случае установления в ходе или по результатам рассмотрения жалобы признаков состава административного правонарушения</w:t>
      </w:r>
      <w:r w:rsidRPr="00B169F8">
        <w:rPr>
          <w:sz w:val="24"/>
          <w:szCs w:val="24"/>
        </w:rPr>
        <w:t xml:space="preserve">, предусмотренного </w:t>
      </w:r>
      <w:hyperlink r:id="rId13" w:history="1">
        <w:r w:rsidRPr="00B169F8">
          <w:rPr>
            <w:sz w:val="24"/>
            <w:szCs w:val="24"/>
          </w:rPr>
          <w:t>статьей 5.63</w:t>
        </w:r>
      </w:hyperlink>
      <w:r w:rsidRPr="00B169F8">
        <w:rPr>
          <w:sz w:val="24"/>
          <w:szCs w:val="24"/>
        </w:rPr>
        <w:t xml:space="preserve"> Кодекса Российской Федерации об административных правонарушениях, или признаков состава преступления</w:t>
      </w:r>
      <w:r w:rsidRPr="00B169F8">
        <w:rPr>
          <w:sz w:val="24"/>
          <w:szCs w:val="24"/>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412E09" w:rsidRPr="00B169F8" w:rsidRDefault="00412E09" w:rsidP="00412E09">
      <w:pPr>
        <w:autoSpaceDE w:val="0"/>
        <w:autoSpaceDN w:val="0"/>
        <w:ind w:firstLine="709"/>
        <w:jc w:val="both"/>
        <w:outlineLvl w:val="1"/>
        <w:rPr>
          <w:bCs/>
          <w:sz w:val="24"/>
          <w:szCs w:val="24"/>
        </w:rPr>
      </w:pPr>
      <w:r w:rsidRPr="00B169F8">
        <w:rPr>
          <w:bCs/>
          <w:sz w:val="24"/>
          <w:szCs w:val="24"/>
        </w:rPr>
        <w:t>8. Порядок информирования заявителя о результатах рассмотрения жалобы</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lang w:eastAsia="en-US"/>
        </w:rPr>
        <w:t xml:space="preserve">Не позднее дня, следующего за днем принятия решения, указанного в </w:t>
      </w:r>
      <w:hyperlink r:id="rId14" w:history="1">
        <w:r w:rsidRPr="00B169F8">
          <w:rPr>
            <w:sz w:val="24"/>
            <w:szCs w:val="24"/>
            <w:lang w:eastAsia="en-US"/>
          </w:rPr>
          <w:t>пункте 6</w:t>
        </w:r>
      </w:hyperlink>
      <w:r w:rsidRPr="00B169F8">
        <w:rPr>
          <w:sz w:val="24"/>
          <w:szCs w:val="24"/>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2E09" w:rsidRPr="00B169F8" w:rsidRDefault="00412E09" w:rsidP="00412E09">
      <w:pPr>
        <w:autoSpaceDE w:val="0"/>
        <w:autoSpaceDN w:val="0"/>
        <w:ind w:firstLine="709"/>
        <w:jc w:val="both"/>
        <w:outlineLvl w:val="1"/>
        <w:rPr>
          <w:bCs/>
          <w:sz w:val="24"/>
          <w:szCs w:val="24"/>
        </w:rPr>
      </w:pPr>
      <w:r w:rsidRPr="00B169F8">
        <w:rPr>
          <w:bCs/>
          <w:sz w:val="24"/>
          <w:szCs w:val="24"/>
        </w:rPr>
        <w:t>9. Порядок обжалования решения по жалобе</w:t>
      </w:r>
    </w:p>
    <w:p w:rsidR="00412E09" w:rsidRPr="00B169F8" w:rsidRDefault="00412E09" w:rsidP="00412E09">
      <w:pPr>
        <w:autoSpaceDE w:val="0"/>
        <w:autoSpaceDN w:val="0"/>
        <w:ind w:firstLine="709"/>
        <w:jc w:val="both"/>
        <w:outlineLvl w:val="1"/>
        <w:rPr>
          <w:sz w:val="24"/>
          <w:szCs w:val="24"/>
          <w:lang w:eastAsia="en-US"/>
        </w:rPr>
      </w:pPr>
      <w:r w:rsidRPr="00B169F8">
        <w:rPr>
          <w:sz w:val="24"/>
          <w:szCs w:val="24"/>
        </w:rPr>
        <w:t xml:space="preserve">Заявитель вправе обжаловать решение по жалобе, принимаемое </w:t>
      </w:r>
      <w:r w:rsidRPr="00B169F8">
        <w:rPr>
          <w:sz w:val="24"/>
          <w:szCs w:val="24"/>
          <w:lang w:eastAsia="en-US"/>
        </w:rPr>
        <w:t xml:space="preserve">должностным лицом (специалистом) Администрации  или </w:t>
      </w:r>
      <w:r w:rsidR="002E7EF9">
        <w:rPr>
          <w:sz w:val="24"/>
          <w:szCs w:val="24"/>
          <w:lang w:eastAsia="en-US"/>
        </w:rPr>
        <w:t xml:space="preserve"> </w:t>
      </w:r>
      <w:r w:rsidR="00AD4C05">
        <w:rPr>
          <w:sz w:val="24"/>
          <w:szCs w:val="24"/>
          <w:lang w:eastAsia="en-US"/>
        </w:rPr>
        <w:t xml:space="preserve">МФЦ </w:t>
      </w:r>
      <w:r w:rsidR="002E7EF9">
        <w:rPr>
          <w:sz w:val="24"/>
          <w:szCs w:val="24"/>
          <w:lang w:eastAsia="en-US"/>
        </w:rPr>
        <w:t xml:space="preserve"> </w:t>
      </w:r>
      <w:r w:rsidRPr="00B169F8">
        <w:rPr>
          <w:sz w:val="24"/>
          <w:szCs w:val="24"/>
          <w:lang w:eastAsia="en-US"/>
        </w:rPr>
        <w:t xml:space="preserve">, </w:t>
      </w:r>
      <w:r w:rsidRPr="00B169F8">
        <w:rPr>
          <w:sz w:val="24"/>
          <w:szCs w:val="24"/>
        </w:rPr>
        <w:t>в судебном порядке в соответствии с действующим законодательством Российской Федерации.</w:t>
      </w:r>
    </w:p>
    <w:p w:rsidR="00412E09" w:rsidRPr="00B169F8" w:rsidRDefault="00412E09" w:rsidP="00412E09">
      <w:pPr>
        <w:autoSpaceDE w:val="0"/>
        <w:autoSpaceDN w:val="0"/>
        <w:ind w:firstLine="709"/>
        <w:jc w:val="both"/>
        <w:outlineLvl w:val="1"/>
        <w:rPr>
          <w:bCs/>
          <w:sz w:val="24"/>
          <w:szCs w:val="24"/>
        </w:rPr>
      </w:pPr>
      <w:r w:rsidRPr="00B169F8">
        <w:rPr>
          <w:bCs/>
          <w:sz w:val="24"/>
          <w:szCs w:val="24"/>
        </w:rPr>
        <w:t>10. Право заявителя на получение информации и документов, необходимых для обоснования и рассмотрения жалобы</w:t>
      </w:r>
    </w:p>
    <w:p w:rsidR="00412E09" w:rsidRPr="00B169F8" w:rsidRDefault="00412E09" w:rsidP="00412E09">
      <w:pPr>
        <w:tabs>
          <w:tab w:val="num" w:pos="-3544"/>
        </w:tabs>
        <w:autoSpaceDE w:val="0"/>
        <w:autoSpaceDN w:val="0"/>
        <w:ind w:firstLine="709"/>
        <w:jc w:val="both"/>
        <w:outlineLvl w:val="1"/>
        <w:rPr>
          <w:sz w:val="24"/>
          <w:szCs w:val="24"/>
          <w:lang w:eastAsia="en-US"/>
        </w:rPr>
      </w:pPr>
      <w:r w:rsidRPr="00B169F8">
        <w:rPr>
          <w:sz w:val="24"/>
          <w:szCs w:val="24"/>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w:t>
      </w:r>
      <w:r w:rsidRPr="00B169F8">
        <w:rPr>
          <w:sz w:val="24"/>
          <w:szCs w:val="24"/>
          <w:lang w:eastAsia="en-US"/>
        </w:rPr>
        <w:lastRenderedPageBreak/>
        <w:t xml:space="preserve">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w:t>
      </w:r>
      <w:r w:rsidR="002E7EF9">
        <w:rPr>
          <w:sz w:val="24"/>
          <w:szCs w:val="24"/>
          <w:lang w:eastAsia="en-US"/>
        </w:rPr>
        <w:t xml:space="preserve"> </w:t>
      </w:r>
      <w:r w:rsidR="00AD4C05">
        <w:rPr>
          <w:sz w:val="24"/>
          <w:szCs w:val="24"/>
          <w:lang w:eastAsia="en-US"/>
        </w:rPr>
        <w:t xml:space="preserve">МФЦ </w:t>
      </w:r>
      <w:r w:rsidR="002E7EF9">
        <w:rPr>
          <w:sz w:val="24"/>
          <w:szCs w:val="24"/>
          <w:lang w:eastAsia="en-US"/>
        </w:rPr>
        <w:t xml:space="preserve"> </w:t>
      </w:r>
      <w:r w:rsidRPr="00B169F8">
        <w:rPr>
          <w:sz w:val="24"/>
          <w:szCs w:val="24"/>
          <w:lang w:eastAsia="en-US"/>
        </w:rPr>
        <w:t>.</w:t>
      </w:r>
    </w:p>
    <w:p w:rsidR="00412E09" w:rsidRPr="00B169F8" w:rsidRDefault="00412E09" w:rsidP="00412E09">
      <w:pPr>
        <w:tabs>
          <w:tab w:val="num" w:pos="-3544"/>
        </w:tabs>
        <w:autoSpaceDE w:val="0"/>
        <w:autoSpaceDN w:val="0"/>
        <w:spacing w:before="120" w:after="120"/>
        <w:ind w:firstLine="709"/>
        <w:jc w:val="both"/>
        <w:outlineLvl w:val="1"/>
        <w:rPr>
          <w:bCs/>
          <w:sz w:val="24"/>
          <w:szCs w:val="24"/>
        </w:rPr>
      </w:pPr>
      <w:r w:rsidRPr="00B169F8">
        <w:rPr>
          <w:bCs/>
          <w:sz w:val="24"/>
          <w:szCs w:val="24"/>
        </w:rPr>
        <w:t>11. Способы информирования заявителей о порядке подачи и рассмотрения жалобы</w:t>
      </w:r>
    </w:p>
    <w:p w:rsidR="00412E09" w:rsidRPr="00B169F8" w:rsidRDefault="00412E09" w:rsidP="00412E09">
      <w:pPr>
        <w:tabs>
          <w:tab w:val="num" w:pos="0"/>
          <w:tab w:val="num" w:pos="780"/>
        </w:tabs>
        <w:autoSpaceDE w:val="0"/>
        <w:autoSpaceDN w:val="0"/>
        <w:ind w:firstLine="709"/>
        <w:jc w:val="both"/>
        <w:rPr>
          <w:sz w:val="24"/>
          <w:szCs w:val="24"/>
        </w:rPr>
      </w:pPr>
      <w:r w:rsidRPr="00B169F8">
        <w:rPr>
          <w:sz w:val="24"/>
          <w:szCs w:val="24"/>
        </w:rPr>
        <w:t xml:space="preserve">11.1. Информирование  заявителей  о  </w:t>
      </w:r>
      <w:r w:rsidRPr="00B169F8">
        <w:rPr>
          <w:sz w:val="24"/>
          <w:szCs w:val="24"/>
          <w:lang w:eastAsia="en-US"/>
        </w:rPr>
        <w:t>порядке подачи и рассмотрения жалобы</w:t>
      </w:r>
      <w:r w:rsidRPr="00B169F8">
        <w:rPr>
          <w:sz w:val="24"/>
          <w:szCs w:val="24"/>
        </w:rPr>
        <w:t xml:space="preserve"> обеспечивается Администрацией и </w:t>
      </w:r>
      <w:r w:rsidR="002E7EF9">
        <w:rPr>
          <w:sz w:val="24"/>
          <w:szCs w:val="24"/>
        </w:rPr>
        <w:t xml:space="preserve"> </w:t>
      </w:r>
      <w:r w:rsidR="00AD4C05">
        <w:rPr>
          <w:sz w:val="24"/>
          <w:szCs w:val="24"/>
        </w:rPr>
        <w:t xml:space="preserve">МФЦ </w:t>
      </w:r>
      <w:r w:rsidR="002E7EF9">
        <w:rPr>
          <w:sz w:val="24"/>
          <w:szCs w:val="24"/>
        </w:rPr>
        <w:t xml:space="preserve"> </w:t>
      </w:r>
      <w:r w:rsidRPr="00B169F8">
        <w:rPr>
          <w:sz w:val="24"/>
          <w:szCs w:val="24"/>
        </w:rPr>
        <w:t xml:space="preserve"> посредством размещения информации на стендах в местах предоставления  муниципальной услуги, на официальном сайте  Администрации  </w:t>
      </w:r>
      <w:r w:rsidR="002E7EF9">
        <w:rPr>
          <w:sz w:val="24"/>
          <w:szCs w:val="24"/>
        </w:rPr>
        <w:t xml:space="preserve"> и МФЦ  </w:t>
      </w:r>
      <w:r w:rsidRPr="00B169F8">
        <w:rPr>
          <w:sz w:val="24"/>
          <w:szCs w:val="24"/>
        </w:rPr>
        <w:t>.</w:t>
      </w:r>
    </w:p>
    <w:p w:rsidR="00412E09" w:rsidRPr="00B169F8" w:rsidRDefault="00412E09" w:rsidP="00412E09">
      <w:pPr>
        <w:tabs>
          <w:tab w:val="num" w:pos="0"/>
          <w:tab w:val="num" w:pos="780"/>
        </w:tabs>
        <w:autoSpaceDE w:val="0"/>
        <w:autoSpaceDN w:val="0"/>
        <w:ind w:firstLine="709"/>
        <w:jc w:val="both"/>
        <w:rPr>
          <w:sz w:val="24"/>
          <w:szCs w:val="24"/>
        </w:rPr>
      </w:pPr>
      <w:r w:rsidRPr="00B169F8">
        <w:rPr>
          <w:sz w:val="24"/>
          <w:szCs w:val="24"/>
        </w:rPr>
        <w:t xml:space="preserve">11.2. Консультирование  заявителей  о  </w:t>
      </w:r>
      <w:r w:rsidRPr="00B169F8">
        <w:rPr>
          <w:sz w:val="24"/>
          <w:szCs w:val="24"/>
          <w:lang w:eastAsia="en-US"/>
        </w:rPr>
        <w:t>порядке подачи и рассмотрения жалобы</w:t>
      </w:r>
      <w:r w:rsidRPr="00B169F8">
        <w:rPr>
          <w:sz w:val="24"/>
          <w:szCs w:val="24"/>
        </w:rPr>
        <w:t xml:space="preserve"> обеспечивается Администрацией или специалистами </w:t>
      </w:r>
      <w:r w:rsidR="002E7EF9">
        <w:rPr>
          <w:sz w:val="24"/>
          <w:szCs w:val="24"/>
        </w:rPr>
        <w:t xml:space="preserve"> </w:t>
      </w:r>
      <w:r w:rsidR="00AD4C05">
        <w:rPr>
          <w:sz w:val="24"/>
          <w:szCs w:val="24"/>
        </w:rPr>
        <w:t xml:space="preserve">МФЦ </w:t>
      </w:r>
      <w:r w:rsidR="002E7EF9">
        <w:rPr>
          <w:sz w:val="24"/>
          <w:szCs w:val="24"/>
        </w:rPr>
        <w:t xml:space="preserve"> </w:t>
      </w:r>
      <w:r w:rsidRPr="00B169F8">
        <w:rPr>
          <w:sz w:val="24"/>
          <w:szCs w:val="24"/>
        </w:rPr>
        <w:t xml:space="preserve"> по телефону, электронной почте, при личном приеме.</w:t>
      </w:r>
    </w:p>
    <w:p w:rsidR="00412E09" w:rsidRPr="00B169F8" w:rsidRDefault="00412E09" w:rsidP="00412E09">
      <w:pPr>
        <w:jc w:val="right"/>
        <w:rPr>
          <w:b/>
          <w:bCs/>
        </w:rPr>
      </w:pPr>
    </w:p>
    <w:p w:rsidR="00412E09" w:rsidRPr="00B169F8" w:rsidRDefault="00412E09" w:rsidP="00412E09">
      <w:pPr>
        <w:jc w:val="right"/>
        <w:rPr>
          <w:b/>
          <w:bCs/>
        </w:rPr>
      </w:pPr>
    </w:p>
    <w:p w:rsidR="00412E09" w:rsidRPr="00B169F8" w:rsidRDefault="00412E09" w:rsidP="00412E09">
      <w:pPr>
        <w:jc w:val="right"/>
        <w:rPr>
          <w:b/>
          <w:bCs/>
        </w:rPr>
      </w:pPr>
    </w:p>
    <w:p w:rsidR="00412E09" w:rsidRPr="00B169F8" w:rsidRDefault="00412E09" w:rsidP="00412E09">
      <w:pPr>
        <w:jc w:val="right"/>
        <w:rPr>
          <w:b/>
          <w:bCs/>
        </w:rPr>
      </w:pPr>
    </w:p>
    <w:p w:rsidR="00412E09" w:rsidRPr="00B169F8" w:rsidRDefault="00412E09" w:rsidP="00412E09">
      <w:pPr>
        <w:jc w:val="right"/>
        <w:rPr>
          <w:b/>
          <w:bCs/>
        </w:rPr>
      </w:pPr>
    </w:p>
    <w:p w:rsidR="00412E09" w:rsidRPr="00B169F8" w:rsidRDefault="00412E09" w:rsidP="00412E09">
      <w:pPr>
        <w:jc w:val="right"/>
        <w:rPr>
          <w:b/>
          <w:bCs/>
        </w:rPr>
      </w:pPr>
    </w:p>
    <w:p w:rsidR="00412E09" w:rsidRPr="00B169F8" w:rsidRDefault="00412E09" w:rsidP="00412E09">
      <w:pPr>
        <w:jc w:val="right"/>
        <w:rPr>
          <w:b/>
          <w:bCs/>
        </w:rPr>
      </w:pPr>
    </w:p>
    <w:p w:rsidR="00412E09" w:rsidRPr="00B169F8" w:rsidRDefault="00412E09" w:rsidP="00412E09">
      <w:pPr>
        <w:jc w:val="right"/>
        <w:rPr>
          <w:b/>
          <w:bCs/>
        </w:rPr>
      </w:pPr>
    </w:p>
    <w:p w:rsidR="00412E09" w:rsidRPr="00B169F8" w:rsidRDefault="00412E09" w:rsidP="00412E09">
      <w:pPr>
        <w:jc w:val="right"/>
        <w:rPr>
          <w:b/>
          <w:bCs/>
        </w:rPr>
      </w:pPr>
    </w:p>
    <w:p w:rsidR="00412E09" w:rsidRDefault="00412E09"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Default="00AD4C05" w:rsidP="00412E09">
      <w:pPr>
        <w:jc w:val="right"/>
        <w:rPr>
          <w:b/>
          <w:bCs/>
        </w:rPr>
      </w:pPr>
    </w:p>
    <w:p w:rsidR="00AD4C05" w:rsidRPr="00B169F8" w:rsidRDefault="00AD4C05" w:rsidP="00412E09">
      <w:pPr>
        <w:jc w:val="right"/>
        <w:rPr>
          <w:b/>
          <w:bCs/>
        </w:rPr>
      </w:pPr>
    </w:p>
    <w:p w:rsidR="006A53AA" w:rsidRDefault="006A53AA" w:rsidP="00AD4C05">
      <w:pPr>
        <w:ind w:left="5103"/>
        <w:jc w:val="both"/>
        <w:rPr>
          <w:kern w:val="28"/>
        </w:rPr>
      </w:pPr>
      <w:bookmarkStart w:id="1" w:name="_GoBack"/>
      <w:bookmarkEnd w:id="1"/>
    </w:p>
    <w:p w:rsidR="006A53AA" w:rsidRDefault="006A53AA" w:rsidP="00AD4C05">
      <w:pPr>
        <w:ind w:left="5103"/>
        <w:jc w:val="both"/>
        <w:rPr>
          <w:kern w:val="28"/>
        </w:rPr>
      </w:pPr>
    </w:p>
    <w:p w:rsidR="006A53AA" w:rsidRDefault="006A53AA" w:rsidP="00AD4C05">
      <w:pPr>
        <w:ind w:left="5103"/>
        <w:jc w:val="both"/>
        <w:rPr>
          <w:kern w:val="28"/>
        </w:rPr>
      </w:pPr>
    </w:p>
    <w:p w:rsidR="006A53AA" w:rsidRDefault="006A53AA"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2E7EF9" w:rsidRDefault="002E7EF9" w:rsidP="00AD4C05">
      <w:pPr>
        <w:ind w:left="5103"/>
        <w:jc w:val="both"/>
        <w:rPr>
          <w:kern w:val="28"/>
        </w:rPr>
      </w:pPr>
    </w:p>
    <w:p w:rsidR="00412E09" w:rsidRPr="00B169F8" w:rsidRDefault="00412E09" w:rsidP="00AD4C05">
      <w:pPr>
        <w:ind w:left="5103"/>
        <w:jc w:val="both"/>
      </w:pPr>
      <w:r w:rsidRPr="00B169F8">
        <w:rPr>
          <w:kern w:val="28"/>
        </w:rPr>
        <w:lastRenderedPageBreak/>
        <w:t xml:space="preserve">Приложение № 1 к </w:t>
      </w:r>
      <w:r w:rsidRPr="00B169F8">
        <w:t>административному</w:t>
      </w:r>
      <w:r w:rsidRPr="00B169F8">
        <w:rPr>
          <w:kern w:val="28"/>
        </w:rPr>
        <w:t xml:space="preserve"> регламенту </w:t>
      </w:r>
      <w:r w:rsidRPr="00B169F8">
        <w:t>предоставления муниципальной услуги «Утверждение схемы расположения земельного участка на кадастровом плане территории»</w:t>
      </w:r>
    </w:p>
    <w:p w:rsidR="00412E09" w:rsidRPr="00B169F8" w:rsidRDefault="00412E09" w:rsidP="00AD4C05">
      <w:pPr>
        <w:tabs>
          <w:tab w:val="num" w:pos="0"/>
        </w:tabs>
        <w:ind w:firstLine="709"/>
        <w:jc w:val="both"/>
        <w:rPr>
          <w:sz w:val="28"/>
          <w:szCs w:val="28"/>
        </w:rPr>
      </w:pPr>
    </w:p>
    <w:p w:rsidR="00412E09" w:rsidRPr="00B169F8" w:rsidRDefault="00412E09" w:rsidP="00AD4C05">
      <w:pPr>
        <w:pStyle w:val="1"/>
        <w:tabs>
          <w:tab w:val="left" w:pos="4320"/>
        </w:tabs>
        <w:ind w:right="-3"/>
        <w:rPr>
          <w:b w:val="0"/>
          <w:bCs w:val="0"/>
          <w:i/>
          <w:iCs/>
        </w:rPr>
      </w:pPr>
      <w:r w:rsidRPr="00B169F8">
        <w:rPr>
          <w:b w:val="0"/>
          <w:bCs w:val="0"/>
          <w:i/>
          <w:iCs/>
        </w:rPr>
        <w:t xml:space="preserve">Образец заявления для физических лиц. </w:t>
      </w:r>
    </w:p>
    <w:p w:rsidR="00412E09" w:rsidRPr="00B169F8" w:rsidRDefault="00412E09" w:rsidP="00AD4C05">
      <w:pPr>
        <w:pStyle w:val="1"/>
        <w:tabs>
          <w:tab w:val="left" w:pos="4320"/>
        </w:tabs>
        <w:ind w:right="-3"/>
        <w:rPr>
          <w:b w:val="0"/>
          <w:bCs w:val="0"/>
          <w:i/>
          <w:iCs/>
        </w:rPr>
      </w:pPr>
      <w:r w:rsidRPr="00B169F8">
        <w:rPr>
          <w:b w:val="0"/>
          <w:bCs w:val="0"/>
          <w:i/>
          <w:iCs/>
        </w:rPr>
        <w:t xml:space="preserve">Юридические лица заявление оформляют на бланке письма. </w:t>
      </w:r>
    </w:p>
    <w:p w:rsidR="00412E09" w:rsidRPr="00B169F8" w:rsidRDefault="00412E09" w:rsidP="00AD4C05">
      <w:pPr>
        <w:pStyle w:val="1"/>
        <w:tabs>
          <w:tab w:val="left" w:pos="4320"/>
        </w:tabs>
        <w:ind w:right="-3"/>
        <w:rPr>
          <w:b w:val="0"/>
          <w:bCs w:val="0"/>
          <w:kern w:val="2"/>
        </w:rPr>
      </w:pPr>
      <w:r w:rsidRPr="00B169F8">
        <w:rPr>
          <w:b w:val="0"/>
          <w:bCs w:val="0"/>
          <w:i/>
          <w:iCs/>
        </w:rPr>
        <w:t>При отсутствии бланка письма оформляют в соответствии с образцом.</w:t>
      </w:r>
    </w:p>
    <w:p w:rsidR="00412E09" w:rsidRPr="00B169F8" w:rsidRDefault="00412E09" w:rsidP="00AD4C05">
      <w:pPr>
        <w:tabs>
          <w:tab w:val="left" w:pos="8364"/>
        </w:tabs>
        <w:ind w:firstLine="709"/>
        <w:jc w:val="both"/>
        <w:rPr>
          <w:sz w:val="28"/>
          <w:szCs w:val="28"/>
        </w:rPr>
      </w:pPr>
    </w:p>
    <w:p w:rsidR="00412E09" w:rsidRPr="00B169F8" w:rsidRDefault="00412E09" w:rsidP="00AD4C05">
      <w:pPr>
        <w:pStyle w:val="1"/>
        <w:tabs>
          <w:tab w:val="left" w:pos="4253"/>
        </w:tabs>
        <w:ind w:left="4253" w:right="-3"/>
        <w:jc w:val="left"/>
        <w:rPr>
          <w:b w:val="0"/>
          <w:bCs w:val="0"/>
          <w:sz w:val="28"/>
          <w:szCs w:val="28"/>
        </w:rPr>
      </w:pPr>
      <w:r w:rsidRPr="00B169F8">
        <w:rPr>
          <w:b w:val="0"/>
          <w:bCs w:val="0"/>
        </w:rPr>
        <w:t xml:space="preserve">Главе </w:t>
      </w:r>
      <w:r w:rsidR="00740EE6">
        <w:rPr>
          <w:b w:val="0"/>
          <w:lang w:eastAsia="en-US"/>
        </w:rPr>
        <w:t>Отрадовского</w:t>
      </w:r>
      <w:r w:rsidRPr="00B169F8">
        <w:rPr>
          <w:b w:val="0"/>
          <w:lang w:eastAsia="en-US"/>
        </w:rPr>
        <w:t xml:space="preserve"> сельского поселения</w:t>
      </w:r>
    </w:p>
    <w:p w:rsidR="00412E09" w:rsidRPr="00B169F8" w:rsidRDefault="00412E09" w:rsidP="00AD4C05">
      <w:pPr>
        <w:pStyle w:val="1"/>
        <w:tabs>
          <w:tab w:val="left" w:pos="4253"/>
        </w:tabs>
        <w:ind w:left="4253" w:right="-3"/>
        <w:jc w:val="left"/>
        <w:rPr>
          <w:sz w:val="28"/>
          <w:szCs w:val="28"/>
        </w:rPr>
      </w:pPr>
      <w:r w:rsidRPr="00B169F8">
        <w:rPr>
          <w:sz w:val="28"/>
          <w:szCs w:val="28"/>
        </w:rPr>
        <w:t>_____________________________________</w:t>
      </w:r>
    </w:p>
    <w:p w:rsidR="00412E09" w:rsidRPr="00B169F8" w:rsidRDefault="00412E09" w:rsidP="00AD4C05">
      <w:pPr>
        <w:tabs>
          <w:tab w:val="left" w:pos="4253"/>
        </w:tabs>
        <w:ind w:left="4253" w:right="-3"/>
        <w:rPr>
          <w:sz w:val="28"/>
          <w:szCs w:val="28"/>
        </w:rPr>
      </w:pPr>
      <w:r w:rsidRPr="00B169F8">
        <w:rPr>
          <w:sz w:val="24"/>
          <w:szCs w:val="24"/>
        </w:rPr>
        <w:t xml:space="preserve">от </w:t>
      </w:r>
      <w:r w:rsidRPr="00B169F8">
        <w:rPr>
          <w:sz w:val="28"/>
          <w:szCs w:val="28"/>
        </w:rPr>
        <w:t>___________________________________</w:t>
      </w:r>
    </w:p>
    <w:p w:rsidR="00412E09" w:rsidRPr="00B169F8" w:rsidRDefault="00412E09" w:rsidP="00AD4C05">
      <w:pPr>
        <w:tabs>
          <w:tab w:val="left" w:pos="4253"/>
        </w:tabs>
        <w:ind w:left="4253" w:right="-3"/>
        <w:jc w:val="center"/>
        <w:rPr>
          <w:sz w:val="28"/>
          <w:szCs w:val="28"/>
          <w:vertAlign w:val="superscript"/>
        </w:rPr>
      </w:pPr>
      <w:r w:rsidRPr="00B169F8">
        <w:rPr>
          <w:sz w:val="28"/>
          <w:szCs w:val="28"/>
          <w:vertAlign w:val="superscript"/>
        </w:rPr>
        <w:t>(О.И.Ф. полностью или наименование ЮЛ)</w:t>
      </w:r>
    </w:p>
    <w:p w:rsidR="00412E09" w:rsidRPr="00B169F8" w:rsidRDefault="00412E09" w:rsidP="00AD4C05">
      <w:pPr>
        <w:tabs>
          <w:tab w:val="left" w:pos="4253"/>
        </w:tabs>
        <w:ind w:left="4253" w:right="-3"/>
        <w:rPr>
          <w:sz w:val="28"/>
          <w:szCs w:val="28"/>
        </w:rPr>
      </w:pPr>
      <w:r w:rsidRPr="00B169F8">
        <w:rPr>
          <w:sz w:val="28"/>
          <w:szCs w:val="28"/>
        </w:rPr>
        <w:t>_____________________________________</w:t>
      </w:r>
    </w:p>
    <w:p w:rsidR="00412E09" w:rsidRPr="00B169F8" w:rsidRDefault="00412E09" w:rsidP="00AD4C05">
      <w:pPr>
        <w:tabs>
          <w:tab w:val="left" w:pos="4253"/>
        </w:tabs>
        <w:ind w:left="4253" w:right="-3"/>
        <w:rPr>
          <w:sz w:val="24"/>
          <w:szCs w:val="24"/>
        </w:rPr>
      </w:pPr>
      <w:r w:rsidRPr="00B169F8">
        <w:rPr>
          <w:sz w:val="24"/>
          <w:szCs w:val="24"/>
        </w:rPr>
        <w:t xml:space="preserve">зарегистрированного по адресу: _________ </w:t>
      </w:r>
    </w:p>
    <w:p w:rsidR="00412E09" w:rsidRPr="00B169F8" w:rsidRDefault="00412E09" w:rsidP="00AD4C05">
      <w:pPr>
        <w:tabs>
          <w:tab w:val="left" w:pos="4253"/>
        </w:tabs>
        <w:ind w:left="4253" w:right="-3"/>
        <w:rPr>
          <w:sz w:val="28"/>
          <w:szCs w:val="28"/>
        </w:rPr>
      </w:pPr>
      <w:r w:rsidRPr="00B169F8">
        <w:rPr>
          <w:sz w:val="28"/>
          <w:szCs w:val="28"/>
        </w:rPr>
        <w:t>_____________________________________</w:t>
      </w:r>
    </w:p>
    <w:p w:rsidR="00412E09" w:rsidRPr="00B169F8" w:rsidRDefault="00412E09" w:rsidP="00AD4C05">
      <w:pPr>
        <w:tabs>
          <w:tab w:val="left" w:pos="4253"/>
        </w:tabs>
        <w:ind w:left="4253" w:right="-3"/>
        <w:jc w:val="both"/>
        <w:rPr>
          <w:sz w:val="28"/>
          <w:szCs w:val="28"/>
        </w:rPr>
      </w:pPr>
      <w:r w:rsidRPr="00B169F8">
        <w:rPr>
          <w:sz w:val="28"/>
          <w:szCs w:val="28"/>
        </w:rPr>
        <w:t>___________________________________</w:t>
      </w:r>
    </w:p>
    <w:p w:rsidR="00412E09" w:rsidRPr="00B169F8" w:rsidRDefault="00412E09" w:rsidP="00AD4C05">
      <w:pPr>
        <w:tabs>
          <w:tab w:val="left" w:pos="4253"/>
        </w:tabs>
        <w:ind w:left="4253" w:right="-3"/>
        <w:rPr>
          <w:sz w:val="28"/>
          <w:szCs w:val="28"/>
          <w:vertAlign w:val="superscript"/>
        </w:rPr>
      </w:pPr>
      <w:r w:rsidRPr="00B169F8">
        <w:rPr>
          <w:sz w:val="28"/>
          <w:szCs w:val="28"/>
          <w:vertAlign w:val="superscript"/>
        </w:rPr>
        <w:t xml:space="preserve">                      (указать данные по месту прописки)</w:t>
      </w:r>
    </w:p>
    <w:p w:rsidR="00412E09" w:rsidRPr="00B169F8" w:rsidRDefault="00412E09" w:rsidP="00AD4C05">
      <w:pPr>
        <w:tabs>
          <w:tab w:val="left" w:pos="4253"/>
        </w:tabs>
        <w:ind w:left="4253" w:right="-3"/>
        <w:rPr>
          <w:sz w:val="24"/>
          <w:szCs w:val="24"/>
        </w:rPr>
      </w:pPr>
      <w:r w:rsidRPr="00B169F8">
        <w:rPr>
          <w:sz w:val="24"/>
          <w:szCs w:val="24"/>
        </w:rPr>
        <w:t>телефон __________________________</w:t>
      </w:r>
    </w:p>
    <w:p w:rsidR="00412E09" w:rsidRPr="00B169F8" w:rsidRDefault="00412E09" w:rsidP="00AD4C05">
      <w:pPr>
        <w:tabs>
          <w:tab w:val="left" w:pos="4253"/>
        </w:tabs>
        <w:ind w:left="4253" w:right="-3"/>
        <w:jc w:val="both"/>
        <w:rPr>
          <w:sz w:val="24"/>
          <w:szCs w:val="24"/>
        </w:rPr>
      </w:pPr>
      <w:r w:rsidRPr="00B169F8">
        <w:rPr>
          <w:sz w:val="24"/>
          <w:szCs w:val="24"/>
        </w:rPr>
        <w:t xml:space="preserve"> </w:t>
      </w:r>
      <w:r w:rsidRPr="00B169F8">
        <w:rPr>
          <w:sz w:val="24"/>
          <w:szCs w:val="24"/>
        </w:rPr>
        <w:tab/>
      </w:r>
      <w:r w:rsidRPr="00B169F8">
        <w:rPr>
          <w:sz w:val="24"/>
          <w:szCs w:val="24"/>
        </w:rPr>
        <w:tab/>
      </w:r>
      <w:r w:rsidRPr="00B169F8">
        <w:rPr>
          <w:sz w:val="24"/>
          <w:szCs w:val="24"/>
        </w:rPr>
        <w:tab/>
      </w:r>
      <w:r w:rsidRPr="00B169F8">
        <w:rPr>
          <w:sz w:val="24"/>
          <w:szCs w:val="24"/>
        </w:rPr>
        <w:tab/>
      </w:r>
      <w:r w:rsidRPr="00B169F8">
        <w:rPr>
          <w:sz w:val="24"/>
          <w:szCs w:val="24"/>
        </w:rPr>
        <w:tab/>
      </w:r>
      <w:r w:rsidRPr="00B169F8">
        <w:rPr>
          <w:sz w:val="24"/>
          <w:szCs w:val="24"/>
        </w:rPr>
        <w:tab/>
        <w:t xml:space="preserve">     Паспорт </w:t>
      </w:r>
      <w:r w:rsidRPr="00B169F8">
        <w:rPr>
          <w:i/>
          <w:iCs/>
          <w:sz w:val="24"/>
          <w:szCs w:val="24"/>
        </w:rPr>
        <w:t>(для ФЛ)</w:t>
      </w:r>
      <w:r w:rsidRPr="00B169F8">
        <w:rPr>
          <w:sz w:val="24"/>
          <w:szCs w:val="24"/>
        </w:rPr>
        <w:t xml:space="preserve"> серия _____________ </w:t>
      </w:r>
    </w:p>
    <w:p w:rsidR="00412E09" w:rsidRPr="00B169F8" w:rsidRDefault="00412E09" w:rsidP="00AD4C05">
      <w:pPr>
        <w:tabs>
          <w:tab w:val="left" w:pos="4253"/>
        </w:tabs>
        <w:ind w:left="4253" w:right="-3"/>
        <w:jc w:val="both"/>
        <w:rPr>
          <w:sz w:val="24"/>
          <w:szCs w:val="24"/>
        </w:rPr>
      </w:pPr>
      <w:r w:rsidRPr="00B169F8">
        <w:rPr>
          <w:sz w:val="24"/>
          <w:szCs w:val="24"/>
        </w:rPr>
        <w:t>№ ____________</w:t>
      </w:r>
    </w:p>
    <w:p w:rsidR="00412E09" w:rsidRPr="00B169F8" w:rsidRDefault="00412E09" w:rsidP="00AD4C05">
      <w:pPr>
        <w:tabs>
          <w:tab w:val="left" w:pos="4253"/>
        </w:tabs>
        <w:ind w:left="4253" w:right="-3"/>
        <w:rPr>
          <w:sz w:val="24"/>
          <w:szCs w:val="24"/>
        </w:rPr>
      </w:pPr>
      <w:r w:rsidRPr="00B169F8">
        <w:rPr>
          <w:sz w:val="24"/>
          <w:szCs w:val="24"/>
        </w:rPr>
        <w:t>выдан ____________________________</w:t>
      </w:r>
    </w:p>
    <w:p w:rsidR="00412E09" w:rsidRPr="00B169F8" w:rsidRDefault="00412E09" w:rsidP="00AD4C05">
      <w:pPr>
        <w:tabs>
          <w:tab w:val="left" w:pos="4253"/>
        </w:tabs>
        <w:ind w:left="4253" w:right="-3"/>
        <w:rPr>
          <w:sz w:val="28"/>
          <w:szCs w:val="28"/>
          <w:vertAlign w:val="superscript"/>
        </w:rPr>
      </w:pPr>
      <w:r w:rsidRPr="00B169F8">
        <w:rPr>
          <w:sz w:val="28"/>
          <w:szCs w:val="28"/>
          <w:vertAlign w:val="superscript"/>
        </w:rPr>
        <w:t xml:space="preserve">                                               (орган выдачи)</w:t>
      </w:r>
    </w:p>
    <w:p w:rsidR="00412E09" w:rsidRPr="00B169F8" w:rsidRDefault="00412E09" w:rsidP="00AD4C05">
      <w:pPr>
        <w:tabs>
          <w:tab w:val="left" w:pos="4253"/>
        </w:tabs>
        <w:ind w:left="4253" w:right="-3"/>
        <w:rPr>
          <w:sz w:val="28"/>
          <w:szCs w:val="28"/>
        </w:rPr>
      </w:pPr>
      <w:r w:rsidRPr="00B169F8">
        <w:rPr>
          <w:sz w:val="28"/>
          <w:szCs w:val="28"/>
        </w:rPr>
        <w:t>_____________________________________</w:t>
      </w:r>
    </w:p>
    <w:p w:rsidR="00412E09" w:rsidRPr="00B169F8" w:rsidRDefault="00412E09" w:rsidP="00AD4C05">
      <w:pPr>
        <w:tabs>
          <w:tab w:val="left" w:pos="4253"/>
        </w:tabs>
        <w:ind w:left="4253" w:right="-3"/>
        <w:rPr>
          <w:sz w:val="28"/>
          <w:szCs w:val="28"/>
          <w:vertAlign w:val="superscript"/>
        </w:rPr>
      </w:pPr>
      <w:r w:rsidRPr="00B169F8">
        <w:rPr>
          <w:sz w:val="28"/>
          <w:szCs w:val="28"/>
          <w:vertAlign w:val="superscript"/>
        </w:rPr>
        <w:t xml:space="preserve">                                                 (дата выдачи)</w:t>
      </w:r>
    </w:p>
    <w:p w:rsidR="00412E09" w:rsidRPr="00B169F8" w:rsidRDefault="00412E09" w:rsidP="00AD4C05">
      <w:pPr>
        <w:ind w:left="284" w:right="-3"/>
        <w:rPr>
          <w:sz w:val="28"/>
          <w:szCs w:val="28"/>
        </w:rPr>
      </w:pPr>
      <w:r w:rsidRPr="00B169F8">
        <w:rPr>
          <w:sz w:val="28"/>
          <w:szCs w:val="28"/>
        </w:rPr>
        <w:t>«_____» _____________ 20_____ г.</w:t>
      </w:r>
    </w:p>
    <w:p w:rsidR="00412E09" w:rsidRPr="00B169F8" w:rsidRDefault="00412E09" w:rsidP="00412E09">
      <w:pPr>
        <w:pStyle w:val="1"/>
        <w:ind w:left="1078" w:right="-3"/>
        <w:jc w:val="both"/>
        <w:rPr>
          <w:sz w:val="28"/>
          <w:szCs w:val="28"/>
        </w:rPr>
      </w:pPr>
    </w:p>
    <w:p w:rsidR="00412E09" w:rsidRPr="00B169F8" w:rsidRDefault="00412E09" w:rsidP="00412E09">
      <w:pPr>
        <w:tabs>
          <w:tab w:val="left" w:pos="284"/>
        </w:tabs>
        <w:ind w:left="284" w:right="-3"/>
        <w:jc w:val="center"/>
        <w:rPr>
          <w:sz w:val="24"/>
          <w:szCs w:val="24"/>
        </w:rPr>
      </w:pPr>
      <w:r w:rsidRPr="00B169F8">
        <w:rPr>
          <w:sz w:val="24"/>
          <w:szCs w:val="24"/>
        </w:rPr>
        <w:t>ЗАЯВЛЕНИЕ</w:t>
      </w:r>
    </w:p>
    <w:p w:rsidR="00412E09" w:rsidRPr="00B169F8" w:rsidRDefault="00412E09" w:rsidP="00412E09">
      <w:pPr>
        <w:autoSpaceDE w:val="0"/>
        <w:autoSpaceDN w:val="0"/>
        <w:adjustRightInd w:val="0"/>
        <w:ind w:firstLine="709"/>
        <w:jc w:val="both"/>
        <w:rPr>
          <w:sz w:val="24"/>
          <w:szCs w:val="24"/>
        </w:rPr>
      </w:pPr>
      <w:r w:rsidRPr="00B169F8">
        <w:rPr>
          <w:sz w:val="24"/>
          <w:szCs w:val="24"/>
        </w:rPr>
        <w:t>Прошу   Вас   утвердить   схему   расположения   земельного    участка из категории земель населенных пунктов, площадью __________ кв.м., расположенного по адресу: ________________________________________</w:t>
      </w:r>
    </w:p>
    <w:p w:rsidR="00412E09" w:rsidRPr="00B169F8" w:rsidRDefault="00412E09" w:rsidP="00412E09">
      <w:pPr>
        <w:autoSpaceDE w:val="0"/>
        <w:autoSpaceDN w:val="0"/>
        <w:adjustRightInd w:val="0"/>
        <w:jc w:val="both"/>
        <w:rPr>
          <w:sz w:val="28"/>
          <w:szCs w:val="28"/>
        </w:rPr>
      </w:pPr>
      <w:r w:rsidRPr="00B169F8">
        <w:rPr>
          <w:sz w:val="28"/>
          <w:szCs w:val="28"/>
        </w:rPr>
        <w:t>___________________________________________________________________</w:t>
      </w:r>
    </w:p>
    <w:p w:rsidR="00412E09" w:rsidRPr="00B169F8" w:rsidRDefault="00412E09" w:rsidP="00412E09">
      <w:pPr>
        <w:autoSpaceDE w:val="0"/>
        <w:autoSpaceDN w:val="0"/>
        <w:adjustRightInd w:val="0"/>
        <w:jc w:val="both"/>
        <w:rPr>
          <w:sz w:val="16"/>
          <w:szCs w:val="16"/>
        </w:rPr>
      </w:pPr>
      <w:r w:rsidRPr="00B169F8">
        <w:rPr>
          <w:sz w:val="28"/>
          <w:szCs w:val="28"/>
        </w:rPr>
        <w:t xml:space="preserve">   </w:t>
      </w:r>
      <w:r w:rsidRPr="00B169F8">
        <w:rPr>
          <w:sz w:val="16"/>
          <w:szCs w:val="16"/>
        </w:rPr>
        <w:t>(указать месторасположение земельного участка, кадастровый номер земельного участка (при наличии)) или  кадастровый квартал)</w:t>
      </w:r>
    </w:p>
    <w:p w:rsidR="00412E09" w:rsidRPr="00B169F8" w:rsidRDefault="00412E09" w:rsidP="00412E09">
      <w:pPr>
        <w:autoSpaceDE w:val="0"/>
        <w:autoSpaceDN w:val="0"/>
        <w:adjustRightInd w:val="0"/>
        <w:jc w:val="both"/>
        <w:rPr>
          <w:sz w:val="28"/>
          <w:szCs w:val="28"/>
        </w:rPr>
      </w:pPr>
      <w:r w:rsidRPr="00B169F8">
        <w:rPr>
          <w:sz w:val="24"/>
          <w:szCs w:val="24"/>
        </w:rPr>
        <w:t>образованного путем</w:t>
      </w:r>
      <w:r w:rsidRPr="00B169F8">
        <w:rPr>
          <w:sz w:val="28"/>
          <w:szCs w:val="28"/>
        </w:rPr>
        <w:t xml:space="preserve"> _____________________________________________</w:t>
      </w:r>
    </w:p>
    <w:p w:rsidR="00412E09" w:rsidRPr="00B169F8" w:rsidRDefault="00412E09" w:rsidP="00412E09">
      <w:pPr>
        <w:autoSpaceDE w:val="0"/>
        <w:autoSpaceDN w:val="0"/>
        <w:adjustRightInd w:val="0"/>
        <w:jc w:val="both"/>
        <w:rPr>
          <w:sz w:val="16"/>
          <w:szCs w:val="16"/>
        </w:rPr>
      </w:pPr>
      <w:r w:rsidRPr="00B169F8">
        <w:rPr>
          <w:sz w:val="16"/>
          <w:szCs w:val="16"/>
        </w:rPr>
        <w:t xml:space="preserve">                                                                         (раздела, объединения, с целью проведения аукциона)</w:t>
      </w:r>
    </w:p>
    <w:p w:rsidR="00412E09" w:rsidRPr="00B169F8" w:rsidRDefault="00412E09" w:rsidP="00412E09">
      <w:pPr>
        <w:autoSpaceDE w:val="0"/>
        <w:autoSpaceDN w:val="0"/>
        <w:adjustRightInd w:val="0"/>
        <w:jc w:val="both"/>
        <w:rPr>
          <w:sz w:val="28"/>
          <w:szCs w:val="28"/>
        </w:rPr>
      </w:pPr>
    </w:p>
    <w:p w:rsidR="00412E09" w:rsidRPr="00B169F8" w:rsidRDefault="00412E09" w:rsidP="00412E09">
      <w:pPr>
        <w:autoSpaceDE w:val="0"/>
        <w:autoSpaceDN w:val="0"/>
        <w:adjustRightInd w:val="0"/>
        <w:jc w:val="both"/>
        <w:rPr>
          <w:sz w:val="24"/>
          <w:szCs w:val="24"/>
        </w:rPr>
      </w:pPr>
      <w:r w:rsidRPr="00B169F8">
        <w:rPr>
          <w:sz w:val="24"/>
          <w:szCs w:val="24"/>
        </w:rPr>
        <w:t>Приложение (опись представленных документов)</w:t>
      </w:r>
    </w:p>
    <w:p w:rsidR="00412E09" w:rsidRPr="00B169F8" w:rsidRDefault="00412E09" w:rsidP="00412E09">
      <w:pPr>
        <w:autoSpaceDE w:val="0"/>
        <w:autoSpaceDN w:val="0"/>
        <w:adjustRightInd w:val="0"/>
        <w:jc w:val="both"/>
        <w:rPr>
          <w:sz w:val="24"/>
          <w:szCs w:val="24"/>
        </w:rPr>
      </w:pPr>
    </w:p>
    <w:p w:rsidR="00412E09" w:rsidRPr="00B169F8" w:rsidRDefault="00412E09" w:rsidP="00412E09">
      <w:pPr>
        <w:autoSpaceDE w:val="0"/>
        <w:autoSpaceDN w:val="0"/>
        <w:adjustRightInd w:val="0"/>
        <w:jc w:val="both"/>
        <w:rPr>
          <w:sz w:val="24"/>
          <w:szCs w:val="24"/>
        </w:rPr>
      </w:pPr>
      <w:r w:rsidRPr="00B169F8">
        <w:rPr>
          <w:sz w:val="24"/>
          <w:szCs w:val="24"/>
        </w:rPr>
        <w:t>___________________/__________________________/.</w:t>
      </w:r>
    </w:p>
    <w:p w:rsidR="00412E09" w:rsidRPr="00B169F8" w:rsidRDefault="00412E09" w:rsidP="00412E09">
      <w:pPr>
        <w:autoSpaceDE w:val="0"/>
        <w:autoSpaceDN w:val="0"/>
        <w:adjustRightInd w:val="0"/>
        <w:jc w:val="both"/>
        <w:rPr>
          <w:sz w:val="24"/>
          <w:szCs w:val="24"/>
        </w:rPr>
      </w:pPr>
      <w:r w:rsidRPr="00B169F8">
        <w:rPr>
          <w:sz w:val="24"/>
          <w:szCs w:val="24"/>
        </w:rPr>
        <w:t xml:space="preserve">    Подпись                  (Ф.И.О.)</w:t>
      </w:r>
    </w:p>
    <w:p w:rsidR="00412E09" w:rsidRPr="00B169F8" w:rsidRDefault="00412E09" w:rsidP="00412E09">
      <w:pPr>
        <w:autoSpaceDE w:val="0"/>
        <w:autoSpaceDN w:val="0"/>
        <w:adjustRightInd w:val="0"/>
        <w:jc w:val="both"/>
        <w:rPr>
          <w:sz w:val="24"/>
          <w:szCs w:val="24"/>
        </w:rPr>
      </w:pPr>
    </w:p>
    <w:p w:rsidR="00412E09" w:rsidRPr="00B169F8" w:rsidRDefault="00412E09" w:rsidP="00412E09">
      <w:pPr>
        <w:autoSpaceDE w:val="0"/>
        <w:autoSpaceDN w:val="0"/>
        <w:adjustRightInd w:val="0"/>
        <w:jc w:val="both"/>
        <w:rPr>
          <w:sz w:val="24"/>
          <w:szCs w:val="24"/>
        </w:rPr>
      </w:pPr>
      <w:r w:rsidRPr="00B169F8">
        <w:rPr>
          <w:sz w:val="24"/>
          <w:szCs w:val="24"/>
        </w:rPr>
        <w:t xml:space="preserve">    МП (для ЮЛ)</w:t>
      </w:r>
    </w:p>
    <w:p w:rsidR="00412E09" w:rsidRPr="00B169F8" w:rsidRDefault="00412E09" w:rsidP="00412E09">
      <w:pPr>
        <w:ind w:left="284" w:right="-3"/>
        <w:jc w:val="both"/>
        <w:rPr>
          <w:sz w:val="24"/>
          <w:szCs w:val="24"/>
        </w:rPr>
      </w:pPr>
    </w:p>
    <w:p w:rsidR="00412E09" w:rsidRPr="00B169F8" w:rsidRDefault="00412E09" w:rsidP="00412E09">
      <w:pPr>
        <w:jc w:val="right"/>
        <w:rPr>
          <w:b/>
          <w:bCs/>
        </w:rPr>
      </w:pPr>
    </w:p>
    <w:p w:rsidR="00412E09" w:rsidRPr="00B169F8" w:rsidRDefault="00412E09" w:rsidP="00412E09">
      <w:pPr>
        <w:jc w:val="right"/>
        <w:rPr>
          <w:b/>
          <w:bCs/>
        </w:rPr>
      </w:pPr>
    </w:p>
    <w:p w:rsidR="00412E09" w:rsidRPr="00B169F8" w:rsidRDefault="00412E09" w:rsidP="00412E09">
      <w:pPr>
        <w:jc w:val="right"/>
        <w:rPr>
          <w:b/>
          <w:bCs/>
        </w:rPr>
      </w:pPr>
    </w:p>
    <w:p w:rsidR="00412E09" w:rsidRPr="00B169F8" w:rsidRDefault="00412E09" w:rsidP="00412E09">
      <w:pPr>
        <w:autoSpaceDE w:val="0"/>
        <w:autoSpaceDN w:val="0"/>
        <w:adjustRightInd w:val="0"/>
        <w:ind w:left="5103"/>
        <w:jc w:val="both"/>
      </w:pPr>
    </w:p>
    <w:p w:rsidR="00412E09" w:rsidRPr="00B169F8" w:rsidRDefault="00412E09" w:rsidP="00412E09">
      <w:pPr>
        <w:autoSpaceDE w:val="0"/>
        <w:autoSpaceDN w:val="0"/>
        <w:adjustRightInd w:val="0"/>
        <w:ind w:left="5103"/>
        <w:jc w:val="both"/>
      </w:pPr>
    </w:p>
    <w:p w:rsidR="00412E09" w:rsidRPr="00B169F8" w:rsidRDefault="00412E09" w:rsidP="00412E09">
      <w:pPr>
        <w:autoSpaceDE w:val="0"/>
        <w:autoSpaceDN w:val="0"/>
        <w:adjustRightInd w:val="0"/>
        <w:ind w:left="5103"/>
        <w:jc w:val="both"/>
      </w:pPr>
    </w:p>
    <w:p w:rsidR="00AD4C05" w:rsidRDefault="00AD4C05" w:rsidP="00412E09">
      <w:pPr>
        <w:autoSpaceDE w:val="0"/>
        <w:autoSpaceDN w:val="0"/>
        <w:adjustRightInd w:val="0"/>
        <w:ind w:left="5103"/>
        <w:jc w:val="both"/>
      </w:pPr>
    </w:p>
    <w:p w:rsidR="00AD4C05" w:rsidRDefault="00AD4C05" w:rsidP="00412E09">
      <w:pPr>
        <w:autoSpaceDE w:val="0"/>
        <w:autoSpaceDN w:val="0"/>
        <w:adjustRightInd w:val="0"/>
        <w:ind w:left="5103"/>
        <w:jc w:val="both"/>
      </w:pPr>
    </w:p>
    <w:p w:rsidR="00412E09" w:rsidRPr="00B169F8" w:rsidRDefault="00412E09" w:rsidP="00412E09">
      <w:pPr>
        <w:autoSpaceDE w:val="0"/>
        <w:autoSpaceDN w:val="0"/>
        <w:adjustRightInd w:val="0"/>
        <w:ind w:left="5103"/>
        <w:jc w:val="both"/>
      </w:pPr>
      <w:r w:rsidRPr="00B169F8">
        <w:lastRenderedPageBreak/>
        <w:t>Приложение № 2 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412E09" w:rsidRPr="00B169F8" w:rsidRDefault="00412E09" w:rsidP="00412E09">
      <w:pPr>
        <w:ind w:firstLine="709"/>
        <w:jc w:val="both"/>
        <w:rPr>
          <w:sz w:val="28"/>
          <w:szCs w:val="28"/>
        </w:rPr>
      </w:pPr>
    </w:p>
    <w:p w:rsidR="00412E09" w:rsidRPr="00B169F8" w:rsidRDefault="00412E09" w:rsidP="00412E09">
      <w:pPr>
        <w:pStyle w:val="ConsPlusNormal"/>
        <w:jc w:val="both"/>
        <w:rPr>
          <w:rFonts w:ascii="Times New Roman" w:hAnsi="Times New Roman" w:cs="Times New Roman"/>
          <w:sz w:val="28"/>
          <w:szCs w:val="28"/>
        </w:rPr>
      </w:pPr>
    </w:p>
    <w:p w:rsidR="00412E09" w:rsidRPr="00B169F8" w:rsidRDefault="00412E09" w:rsidP="00412E09">
      <w:pPr>
        <w:tabs>
          <w:tab w:val="left" w:pos="1134"/>
        </w:tabs>
        <w:jc w:val="center"/>
        <w:rPr>
          <w:sz w:val="24"/>
          <w:szCs w:val="24"/>
        </w:rPr>
      </w:pPr>
      <w:r w:rsidRPr="00B169F8">
        <w:rPr>
          <w:sz w:val="24"/>
          <w:szCs w:val="24"/>
        </w:rPr>
        <w:t>Блок-схема последовательности действий административных процедур при предоставлении муниципальной услуги «Утверждение схемы расположения земельного участка на кадастровом плане территории»</w:t>
      </w:r>
    </w:p>
    <w:p w:rsidR="00412E09" w:rsidRPr="00B169F8" w:rsidRDefault="00412E09" w:rsidP="00412E09">
      <w:pPr>
        <w:tabs>
          <w:tab w:val="left" w:pos="1134"/>
        </w:tabs>
        <w:jc w:val="center"/>
        <w:rPr>
          <w:sz w:val="24"/>
          <w:szCs w:val="24"/>
        </w:rPr>
      </w:pPr>
    </w:p>
    <w:p w:rsidR="00412E09" w:rsidRPr="00B169F8" w:rsidRDefault="00412E09" w:rsidP="00412E09">
      <w:pPr>
        <w:pStyle w:val="ConsPlusNormal"/>
        <w:jc w:val="both"/>
        <w:rPr>
          <w:rFonts w:ascii="Times New Roman" w:hAnsi="Times New Roman" w:cs="Times New Roman"/>
          <w:sz w:val="28"/>
          <w:szCs w:val="28"/>
        </w:rPr>
      </w:pPr>
    </w:p>
    <w:p w:rsidR="00412E09" w:rsidRPr="00B169F8" w:rsidRDefault="00DC36F4" w:rsidP="00412E09">
      <w:pPr>
        <w:pStyle w:val="ConsPlusNormal"/>
        <w:jc w:val="center"/>
        <w:rPr>
          <w:rFonts w:ascii="Times New Roman" w:hAnsi="Times New Roman" w:cs="Times New Roman"/>
          <w:sz w:val="28"/>
          <w:szCs w:val="28"/>
        </w:rPr>
      </w:pPr>
      <w:r w:rsidRPr="00DC36F4">
        <w:rPr>
          <w:noProof/>
        </w:rPr>
        <w:pict>
          <v:shapetype id="_x0000_t32" coordsize="21600,21600" o:spt="32" o:oned="t" path="m,l21600,21600e" filled="f">
            <v:path arrowok="t" fillok="f" o:connecttype="none"/>
            <o:lock v:ext="edit" shapetype="t"/>
          </v:shapetype>
          <v:shape id="_x0000_s1027" type="#_x0000_t32" style="position:absolute;left:0;text-align:left;margin-left:235.2pt;margin-top:7.8pt;width:.75pt;height:10.3pt;flip:x;z-index:251661312" o:connectortype="straight">
            <v:stroke endarrow="block"/>
          </v:shape>
        </w:pict>
      </w:r>
      <w:r w:rsidRPr="00DC36F4">
        <w:rPr>
          <w:noProof/>
        </w:rPr>
        <w:pict>
          <v:roundrect id="_x0000_s1026" style="position:absolute;left:0;text-align:left;margin-left:183.9pt;margin-top:-15.1pt;width:103pt;height:22.9pt;z-index:251660288" arcsize="10923f">
            <v:textbox style="mso-next-textbox:#_x0000_s1026">
              <w:txbxContent>
                <w:p w:rsidR="002E7EF9" w:rsidRPr="00357154" w:rsidRDefault="002E7EF9" w:rsidP="00412E09">
                  <w:pPr>
                    <w:jc w:val="center"/>
                  </w:pPr>
                  <w:r w:rsidRPr="00357154">
                    <w:t>Начало</w:t>
                  </w:r>
                </w:p>
              </w:txbxContent>
            </v:textbox>
          </v:roundrect>
        </w:pict>
      </w:r>
    </w:p>
    <w:p w:rsidR="00412E09" w:rsidRPr="00B169F8" w:rsidRDefault="00DC36F4" w:rsidP="00412E09">
      <w:pPr>
        <w:pStyle w:val="ConsPlusNormal"/>
        <w:jc w:val="both"/>
        <w:rPr>
          <w:rFonts w:ascii="Times New Roman" w:hAnsi="Times New Roman" w:cs="Times New Roman"/>
          <w:sz w:val="28"/>
          <w:szCs w:val="28"/>
        </w:rPr>
      </w:pPr>
      <w:r w:rsidRPr="00DC36F4">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0;text-align:left;margin-left:-1.85pt;margin-top:2pt;width:447.75pt;height:58.5pt;z-index:251662336">
            <v:textbox style="mso-next-textbox:#_x0000_s1028">
              <w:txbxContent>
                <w:p w:rsidR="002E7EF9" w:rsidRPr="004B4844" w:rsidRDefault="002E7EF9" w:rsidP="00412E09">
                  <w:pPr>
                    <w:ind w:firstLine="426"/>
                    <w:jc w:val="center"/>
                  </w:pPr>
                  <w:r w:rsidRPr="004B4844">
                    <w:t>Прием документов и заявления в</w:t>
                  </w:r>
                  <w:r>
                    <w:t xml:space="preserve"> Администрации,</w:t>
                  </w:r>
                  <w:r w:rsidRPr="004B4844">
                    <w:t xml:space="preserve"> </w:t>
                  </w:r>
                  <w:r>
                    <w:rPr>
                      <w:sz w:val="24"/>
                      <w:szCs w:val="24"/>
                    </w:rPr>
                    <w:t xml:space="preserve"> МФЦ  </w:t>
                  </w:r>
                  <w:r w:rsidRPr="004B4844">
                    <w:t xml:space="preserve"> </w:t>
                  </w:r>
                  <w:r>
                    <w:t xml:space="preserve"> </w:t>
                  </w:r>
                </w:p>
                <w:p w:rsidR="002E7EF9" w:rsidRPr="00602816" w:rsidRDefault="002E7EF9" w:rsidP="00412E09">
                  <w:pPr>
                    <w:jc w:val="both"/>
                  </w:pPr>
                </w:p>
              </w:txbxContent>
            </v:textbox>
          </v:shape>
        </w:pict>
      </w:r>
    </w:p>
    <w:p w:rsidR="00412E09" w:rsidRPr="00B169F8" w:rsidRDefault="00412E09" w:rsidP="00412E09">
      <w:pPr>
        <w:ind w:firstLine="709"/>
        <w:jc w:val="both"/>
        <w:rPr>
          <w:sz w:val="28"/>
          <w:szCs w:val="28"/>
        </w:rPr>
      </w:pPr>
    </w:p>
    <w:p w:rsidR="00412E09" w:rsidRPr="00B169F8" w:rsidRDefault="00412E09" w:rsidP="00412E09">
      <w:pPr>
        <w:jc w:val="center"/>
        <w:rPr>
          <w:sz w:val="28"/>
          <w:szCs w:val="28"/>
        </w:rPr>
      </w:pPr>
    </w:p>
    <w:p w:rsidR="00412E09" w:rsidRPr="00B169F8" w:rsidRDefault="00DC36F4" w:rsidP="00412E09">
      <w:pPr>
        <w:jc w:val="center"/>
        <w:rPr>
          <w:sz w:val="28"/>
          <w:szCs w:val="28"/>
        </w:rPr>
      </w:pPr>
      <w:r w:rsidRPr="00DC36F4">
        <w:rPr>
          <w:noProof/>
          <w:lang w:eastAsia="ru-RU"/>
        </w:rPr>
        <w:pict>
          <v:shape id="_x0000_s1029" type="#_x0000_t32" style="position:absolute;left:0;text-align:left;margin-left:235.95pt;margin-top:12.2pt;width:0;height:15.55pt;z-index:251663360" o:connectortype="straight">
            <v:stroke endarrow="block"/>
          </v:shape>
        </w:pict>
      </w:r>
    </w:p>
    <w:p w:rsidR="00412E09" w:rsidRPr="00B169F8" w:rsidRDefault="00DC36F4" w:rsidP="00412E09">
      <w:pPr>
        <w:jc w:val="center"/>
        <w:rPr>
          <w:sz w:val="28"/>
          <w:szCs w:val="28"/>
        </w:rPr>
      </w:pPr>
      <w:r w:rsidRPr="00DC36F4">
        <w:rPr>
          <w:noProof/>
          <w:lang w:eastAsia="ru-RU"/>
        </w:rP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46.95pt;margin-top:11.65pt;width:382.5pt;height:57.2pt;z-index:251664384">
            <v:textbox style="mso-next-textbox:#_x0000_s1030">
              <w:txbxContent>
                <w:p w:rsidR="002E7EF9" w:rsidRPr="004B4844" w:rsidRDefault="002E7EF9" w:rsidP="00412E09">
                  <w:pPr>
                    <w:jc w:val="center"/>
                  </w:pPr>
                  <w:r w:rsidRPr="004B4844">
                    <w:t xml:space="preserve">Есть основания для отказа в приеме документов </w:t>
                  </w:r>
                </w:p>
                <w:p w:rsidR="002E7EF9" w:rsidRPr="00B323FC" w:rsidRDefault="002E7EF9" w:rsidP="00412E09">
                  <w:pPr>
                    <w:ind w:firstLine="426"/>
                    <w:jc w:val="center"/>
                  </w:pPr>
                </w:p>
                <w:p w:rsidR="002E7EF9" w:rsidRPr="00602816" w:rsidRDefault="002E7EF9" w:rsidP="00412E09">
                  <w:pPr>
                    <w:jc w:val="both"/>
                  </w:pPr>
                </w:p>
              </w:txbxContent>
            </v:textbox>
          </v:shape>
        </w:pict>
      </w:r>
    </w:p>
    <w:p w:rsidR="00412E09" w:rsidRPr="00B169F8" w:rsidRDefault="00412E09" w:rsidP="00412E09">
      <w:pPr>
        <w:jc w:val="center"/>
        <w:rPr>
          <w:sz w:val="28"/>
          <w:szCs w:val="28"/>
        </w:rPr>
      </w:pPr>
    </w:p>
    <w:p w:rsidR="00412E09" w:rsidRPr="00B169F8" w:rsidRDefault="00DC36F4" w:rsidP="00412E09">
      <w:pPr>
        <w:jc w:val="center"/>
        <w:rPr>
          <w:sz w:val="28"/>
          <w:szCs w:val="28"/>
        </w:rPr>
      </w:pPr>
      <w:r w:rsidRPr="00DC36F4">
        <w:rPr>
          <w:noProof/>
          <w:lang w:eastAsia="ru-RU"/>
        </w:rPr>
        <w:pict>
          <v:shape id="_x0000_s1032" type="#_x0000_t32" style="position:absolute;left:0;text-align:left;margin-left:379.2pt;margin-top:14.3pt;width:0;height:22.35pt;z-index:251666432" o:connectortype="straight">
            <v:stroke endarrow="block"/>
          </v:shape>
        </w:pict>
      </w:r>
    </w:p>
    <w:p w:rsidR="00412E09" w:rsidRPr="00B169F8" w:rsidRDefault="00DC36F4" w:rsidP="00412E09">
      <w:pPr>
        <w:jc w:val="center"/>
        <w:rPr>
          <w:sz w:val="28"/>
          <w:szCs w:val="28"/>
        </w:rPr>
      </w:pPr>
      <w:r w:rsidRPr="00DC36F4">
        <w:rPr>
          <w:noProof/>
          <w:lang w:eastAsia="ru-RU"/>
        </w:rPr>
        <w:pict>
          <v:shape id="_x0000_s1031" type="#_x0000_t32" style="position:absolute;left:0;text-align:left;margin-left:112.2pt;margin-top:2pt;width:0;height:22.35pt;z-index:251665408" o:connectortype="straight">
            <v:stroke endarrow="block"/>
          </v:shape>
        </w:pict>
      </w:r>
      <w:r w:rsidR="00412E09" w:rsidRPr="00B169F8">
        <w:rPr>
          <w:sz w:val="28"/>
          <w:szCs w:val="28"/>
        </w:rPr>
        <w:t xml:space="preserve">  нет                                                                                    да     </w:t>
      </w:r>
    </w:p>
    <w:p w:rsidR="00412E09" w:rsidRPr="00B169F8" w:rsidRDefault="00DC36F4" w:rsidP="00412E09">
      <w:pPr>
        <w:jc w:val="both"/>
        <w:rPr>
          <w:sz w:val="28"/>
          <w:szCs w:val="28"/>
        </w:rPr>
      </w:pPr>
      <w:r w:rsidRPr="00DC36F4">
        <w:rPr>
          <w:noProof/>
          <w:lang w:eastAsia="ru-RU"/>
        </w:rPr>
        <w:pict>
          <v:rect id="Прямоугольник 3" o:spid="_x0000_s1034" style="position:absolute;left:0;text-align:left;margin-left:-12.15pt;margin-top:8.25pt;width:190.35pt;height:22.5pt;z-index:251668480;visibility:visible;v-text-anchor:middle" strokeweight=".25pt">
            <v:textbox style="mso-next-textbox:#Прямоугольник 3">
              <w:txbxContent>
                <w:p w:rsidR="002E7EF9" w:rsidRPr="004B4844" w:rsidRDefault="002E7EF9" w:rsidP="00412E09">
                  <w:pPr>
                    <w:jc w:val="center"/>
                  </w:pPr>
                  <w:r w:rsidRPr="004B4844">
                    <w:t>Регистрация заявления и документов</w:t>
                  </w:r>
                </w:p>
              </w:txbxContent>
            </v:textbox>
          </v:rect>
        </w:pict>
      </w:r>
      <w:r w:rsidRPr="00DC36F4">
        <w:rPr>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left:0;text-align:left;margin-left:331.2pt;margin-top:4.5pt;width:98.25pt;height:39.15pt;z-index:251667456">
            <v:textbox style="mso-next-textbox:#_x0000_s1033">
              <w:txbxContent>
                <w:p w:rsidR="002E7EF9" w:rsidRPr="004B4844" w:rsidRDefault="002E7EF9" w:rsidP="00412E09">
                  <w:pPr>
                    <w:jc w:val="center"/>
                  </w:pPr>
                  <w:r w:rsidRPr="004B4844">
                    <w:t xml:space="preserve">Отказ в приеме документов </w:t>
                  </w:r>
                </w:p>
              </w:txbxContent>
            </v:textbox>
          </v:shape>
        </w:pict>
      </w:r>
    </w:p>
    <w:p w:rsidR="00412E09" w:rsidRPr="00B169F8" w:rsidRDefault="00DC36F4" w:rsidP="00412E09">
      <w:pPr>
        <w:jc w:val="center"/>
        <w:rPr>
          <w:sz w:val="28"/>
          <w:szCs w:val="28"/>
        </w:rPr>
      </w:pPr>
      <w:r w:rsidRPr="00DC36F4">
        <w:rPr>
          <w:noProof/>
          <w:lang w:eastAsia="ru-RU"/>
        </w:rPr>
        <w:pict>
          <v:shape id="_x0000_s1035" type="#_x0000_t32" style="position:absolute;left:0;text-align:left;margin-left:97.2pt;margin-top:14.65pt;width:0;height:8.25pt;z-index:251669504" o:connectortype="straight">
            <v:stroke endarrow="block"/>
          </v:shape>
        </w:pict>
      </w:r>
    </w:p>
    <w:p w:rsidR="00412E09" w:rsidRPr="00B169F8" w:rsidRDefault="00DC36F4" w:rsidP="00412E09">
      <w:pPr>
        <w:jc w:val="center"/>
        <w:rPr>
          <w:sz w:val="28"/>
          <w:szCs w:val="28"/>
        </w:rPr>
      </w:pPr>
      <w:r w:rsidRPr="00DC36F4">
        <w:rPr>
          <w:noProof/>
          <w:lang w:eastAsia="ru-RU"/>
        </w:rPr>
        <w:pict>
          <v:rect id="_x0000_s1036" style="position:absolute;left:0;text-align:left;margin-left:-16.65pt;margin-top:6.8pt;width:303.55pt;height:37.5pt;z-index:251670528">
            <v:textbox style="mso-next-textbox:#_x0000_s1036">
              <w:txbxContent>
                <w:p w:rsidR="002E7EF9" w:rsidRPr="00C83CC0" w:rsidRDefault="002E7EF9" w:rsidP="00412E09">
                  <w:pPr>
                    <w:jc w:val="both"/>
                  </w:pPr>
                  <w:r w:rsidRPr="00466376">
                    <w:t>Межведомственное информационное взаимодейств</w:t>
                  </w:r>
                  <w:r>
                    <w:t xml:space="preserve">ие Администрации, </w:t>
                  </w:r>
                  <w:r>
                    <w:rPr>
                      <w:sz w:val="24"/>
                      <w:szCs w:val="24"/>
                    </w:rPr>
                    <w:t xml:space="preserve"> МФЦ </w:t>
                  </w:r>
                  <w:r>
                    <w:t xml:space="preserve"> </w:t>
                  </w:r>
                  <w:r w:rsidRPr="00466376">
                    <w:t>с</w:t>
                  </w:r>
                  <w:r w:rsidRPr="00C83CC0">
                    <w:t xml:space="preserve"> </w:t>
                  </w:r>
                  <w:r>
                    <w:t>Росреестром</w:t>
                  </w:r>
                </w:p>
                <w:p w:rsidR="002E7EF9" w:rsidRPr="00C83CC0" w:rsidRDefault="002E7EF9" w:rsidP="00412E09">
                  <w:pPr>
                    <w:ind w:left="360"/>
                    <w:jc w:val="both"/>
                  </w:pPr>
                </w:p>
              </w:txbxContent>
            </v:textbox>
          </v:rect>
        </w:pict>
      </w:r>
    </w:p>
    <w:p w:rsidR="00412E09" w:rsidRPr="00B169F8" w:rsidRDefault="00412E09" w:rsidP="00412E09">
      <w:pPr>
        <w:jc w:val="center"/>
        <w:rPr>
          <w:sz w:val="28"/>
          <w:szCs w:val="28"/>
        </w:rPr>
      </w:pPr>
    </w:p>
    <w:p w:rsidR="00412E09" w:rsidRPr="00B169F8" w:rsidRDefault="00DC36F4" w:rsidP="00412E09">
      <w:pPr>
        <w:jc w:val="center"/>
        <w:rPr>
          <w:sz w:val="28"/>
          <w:szCs w:val="28"/>
        </w:rPr>
      </w:pPr>
      <w:r w:rsidRPr="00DC36F4">
        <w:rPr>
          <w:noProof/>
          <w:lang w:eastAsia="ru-RU"/>
        </w:rPr>
        <w:pict>
          <v:shape id="_x0000_s1037" type="#_x0000_t32" style="position:absolute;left:0;text-align:left;margin-left:120.45pt;margin-top:12.1pt;width:0;height:11.25pt;z-index:251671552" o:connectortype="straight">
            <v:stroke endarrow="block"/>
          </v:shape>
        </w:pict>
      </w:r>
    </w:p>
    <w:p w:rsidR="00412E09" w:rsidRPr="00B169F8" w:rsidRDefault="00DC36F4" w:rsidP="00412E09">
      <w:pPr>
        <w:jc w:val="center"/>
        <w:rPr>
          <w:sz w:val="28"/>
          <w:szCs w:val="28"/>
        </w:rPr>
      </w:pPr>
      <w:r w:rsidRPr="00DC36F4">
        <w:rPr>
          <w:noProof/>
          <w:lang w:eastAsia="ru-RU"/>
        </w:rPr>
        <w:pict>
          <v:rect id="_x0000_s1038" style="position:absolute;left:0;text-align:left;margin-left:-12.15pt;margin-top:7.25pt;width:299.05pt;height:51pt;z-index:251672576">
            <v:textbox style="mso-next-textbox:#_x0000_s1038">
              <w:txbxContent>
                <w:p w:rsidR="002E7EF9" w:rsidRPr="00C83CC0" w:rsidRDefault="002E7EF9" w:rsidP="00412E09">
                  <w:pPr>
                    <w:jc w:val="both"/>
                  </w:pPr>
                  <w:r>
                    <w:t>Передача документов Администрацией,</w:t>
                  </w:r>
                  <w:r w:rsidRPr="00740EE6">
                    <w:rPr>
                      <w:sz w:val="24"/>
                      <w:szCs w:val="24"/>
                    </w:rPr>
                    <w:t xml:space="preserve"> </w:t>
                  </w:r>
                  <w:r w:rsidR="005336B7">
                    <w:rPr>
                      <w:sz w:val="24"/>
                      <w:szCs w:val="24"/>
                    </w:rPr>
                    <w:t xml:space="preserve"> </w:t>
                  </w:r>
                  <w:r>
                    <w:rPr>
                      <w:sz w:val="24"/>
                      <w:szCs w:val="24"/>
                    </w:rPr>
                    <w:t xml:space="preserve">МФЦ </w:t>
                  </w:r>
                  <w:r>
                    <w:t xml:space="preserve"> в отдел архитектуры, градостроительства, реализации инвестиционных проектов для подготовки заключения</w:t>
                  </w:r>
                </w:p>
                <w:p w:rsidR="002E7EF9" w:rsidRPr="00C83CC0" w:rsidRDefault="002E7EF9" w:rsidP="00412E09">
                  <w:pPr>
                    <w:ind w:left="360"/>
                    <w:jc w:val="both"/>
                  </w:pPr>
                </w:p>
              </w:txbxContent>
            </v:textbox>
          </v:rect>
        </w:pict>
      </w:r>
    </w:p>
    <w:p w:rsidR="00412E09" w:rsidRPr="00B169F8" w:rsidRDefault="00412E09" w:rsidP="00412E09">
      <w:pPr>
        <w:jc w:val="center"/>
        <w:rPr>
          <w:sz w:val="28"/>
          <w:szCs w:val="28"/>
        </w:rPr>
      </w:pPr>
    </w:p>
    <w:p w:rsidR="00412E09" w:rsidRPr="00B169F8" w:rsidRDefault="00412E09" w:rsidP="00412E09">
      <w:pPr>
        <w:jc w:val="center"/>
        <w:rPr>
          <w:sz w:val="28"/>
          <w:szCs w:val="28"/>
        </w:rPr>
      </w:pPr>
    </w:p>
    <w:p w:rsidR="00412E09" w:rsidRPr="00B169F8" w:rsidRDefault="00DC36F4" w:rsidP="00412E09">
      <w:pPr>
        <w:jc w:val="center"/>
        <w:rPr>
          <w:sz w:val="28"/>
          <w:szCs w:val="28"/>
        </w:rPr>
      </w:pPr>
      <w:r w:rsidRPr="00DC36F4">
        <w:rPr>
          <w:noProof/>
          <w:lang w:eastAsia="ru-RU"/>
        </w:rPr>
        <w:pict>
          <v:shape id="_x0000_s1040" type="#_x0000_t32" style="position:absolute;left:0;text-align:left;margin-left:139.25pt;margin-top:9.95pt;width:0;height:11.25pt;z-index:251674624" o:connectortype="straight">
            <v:stroke endarrow="block"/>
          </v:shape>
        </w:pict>
      </w:r>
    </w:p>
    <w:p w:rsidR="00412E09" w:rsidRPr="00B169F8" w:rsidRDefault="00DC36F4" w:rsidP="00412E09">
      <w:pPr>
        <w:jc w:val="center"/>
        <w:rPr>
          <w:sz w:val="28"/>
          <w:szCs w:val="28"/>
        </w:rPr>
      </w:pPr>
      <w:r w:rsidRPr="00DC36F4">
        <w:rPr>
          <w:noProof/>
          <w:lang w:eastAsia="ru-RU"/>
        </w:rPr>
        <w:pict>
          <v:rect id="_x0000_s1039" style="position:absolute;left:0;text-align:left;margin-left:-8.35pt;margin-top:5.1pt;width:302.85pt;height:39.55pt;z-index:251673600">
            <v:textbox style="mso-next-textbox:#_x0000_s1039">
              <w:txbxContent>
                <w:p w:rsidR="002E7EF9" w:rsidRPr="00C83CC0" w:rsidRDefault="002E7EF9" w:rsidP="00412E09">
                  <w:pPr>
                    <w:jc w:val="both"/>
                  </w:pPr>
                  <w:r>
                    <w:t xml:space="preserve">Получение Администрацией, </w:t>
                  </w:r>
                  <w:r w:rsidR="005336B7">
                    <w:rPr>
                      <w:sz w:val="24"/>
                      <w:szCs w:val="24"/>
                    </w:rPr>
                    <w:t xml:space="preserve">МФЦ </w:t>
                  </w:r>
                  <w:r>
                    <w:t xml:space="preserve"> » заключения из отдел архитектуры, градостроительства, реализации инвестиционных проектов </w:t>
                  </w:r>
                </w:p>
              </w:txbxContent>
            </v:textbox>
          </v:rect>
        </w:pict>
      </w:r>
    </w:p>
    <w:p w:rsidR="00412E09" w:rsidRPr="00B169F8" w:rsidRDefault="00412E09" w:rsidP="00412E09">
      <w:pPr>
        <w:jc w:val="center"/>
        <w:rPr>
          <w:sz w:val="28"/>
          <w:szCs w:val="28"/>
        </w:rPr>
      </w:pPr>
    </w:p>
    <w:p w:rsidR="00412E09" w:rsidRPr="00B169F8" w:rsidRDefault="00DC36F4" w:rsidP="00412E09">
      <w:pPr>
        <w:jc w:val="center"/>
        <w:rPr>
          <w:sz w:val="28"/>
          <w:szCs w:val="28"/>
        </w:rPr>
      </w:pPr>
      <w:r w:rsidRPr="00DC36F4">
        <w:rPr>
          <w:noProof/>
          <w:lang w:eastAsia="ru-RU"/>
        </w:rPr>
        <w:pict>
          <v:shape id="_x0000_s1042" type="#_x0000_t32" style="position:absolute;left:0;text-align:left;margin-left:139.25pt;margin-top:10.4pt;width:.05pt;height:15pt;z-index:251676672" o:connectortype="straight">
            <v:stroke endarrow="block"/>
          </v:shape>
        </w:pict>
      </w:r>
    </w:p>
    <w:p w:rsidR="00412E09" w:rsidRPr="00B169F8" w:rsidRDefault="00DC36F4" w:rsidP="00412E09">
      <w:pPr>
        <w:jc w:val="center"/>
        <w:rPr>
          <w:sz w:val="28"/>
          <w:szCs w:val="28"/>
        </w:rPr>
      </w:pPr>
      <w:r w:rsidRPr="00DC36F4">
        <w:rPr>
          <w:noProof/>
          <w:lang w:eastAsia="ru-RU"/>
        </w:rPr>
        <w:pict>
          <v:rect id="_x0000_s1041" style="position:absolute;left:0;text-align:left;margin-left:-8.35pt;margin-top:9.3pt;width:299.05pt;height:33.75pt;z-index:251675648">
            <v:textbox style="mso-next-textbox:#_x0000_s1041">
              <w:txbxContent>
                <w:p w:rsidR="002E7EF9" w:rsidRPr="00C83CC0" w:rsidRDefault="002E7EF9" w:rsidP="00412E09">
                  <w:pPr>
                    <w:jc w:val="both"/>
                  </w:pPr>
                  <w:r>
                    <w:t xml:space="preserve">Передача документов </w:t>
                  </w:r>
                  <w:r w:rsidR="005336B7">
                    <w:rPr>
                      <w:sz w:val="24"/>
                      <w:szCs w:val="24"/>
                    </w:rPr>
                    <w:t xml:space="preserve"> МФЦ </w:t>
                  </w:r>
                  <w:r>
                    <w:t xml:space="preserve"> в Администрацию</w:t>
                  </w:r>
                </w:p>
                <w:p w:rsidR="002E7EF9" w:rsidRPr="00C83CC0" w:rsidRDefault="002E7EF9" w:rsidP="00412E09">
                  <w:pPr>
                    <w:ind w:left="360"/>
                    <w:jc w:val="both"/>
                  </w:pPr>
                </w:p>
              </w:txbxContent>
            </v:textbox>
          </v:rect>
        </w:pict>
      </w:r>
    </w:p>
    <w:p w:rsidR="00412E09" w:rsidRPr="00B169F8" w:rsidRDefault="00412E09" w:rsidP="00412E09">
      <w:pPr>
        <w:jc w:val="center"/>
        <w:rPr>
          <w:sz w:val="28"/>
          <w:szCs w:val="28"/>
        </w:rPr>
      </w:pPr>
    </w:p>
    <w:p w:rsidR="00412E09" w:rsidRPr="00B169F8" w:rsidRDefault="00DC36F4" w:rsidP="00412E09">
      <w:pPr>
        <w:jc w:val="center"/>
        <w:rPr>
          <w:sz w:val="28"/>
          <w:szCs w:val="28"/>
        </w:rPr>
      </w:pPr>
      <w:r w:rsidRPr="00DC36F4">
        <w:rPr>
          <w:noProof/>
          <w:lang w:eastAsia="ru-RU"/>
        </w:rPr>
        <w:pict>
          <v:shape id="_x0000_s1043" type="#_x0000_t32" style="position:absolute;left:0;text-align:left;margin-left:139.1pt;margin-top:10.85pt;width:.05pt;height:15pt;z-index:251677696" o:connectortype="straight">
            <v:stroke endarrow="block"/>
          </v:shape>
        </w:pict>
      </w:r>
    </w:p>
    <w:p w:rsidR="00412E09" w:rsidRPr="00B169F8" w:rsidRDefault="00DC36F4" w:rsidP="00412E09">
      <w:pPr>
        <w:jc w:val="center"/>
        <w:rPr>
          <w:sz w:val="28"/>
          <w:szCs w:val="28"/>
        </w:rPr>
      </w:pPr>
      <w:r w:rsidRPr="00DC36F4">
        <w:rPr>
          <w:noProof/>
          <w:lang w:eastAsia="ru-RU"/>
        </w:rPr>
        <w:pict>
          <v:rect id="_x0000_s1044" style="position:absolute;left:0;text-align:left;margin-left:-8.35pt;margin-top:9.75pt;width:299.05pt;height:24.25pt;z-index:251678720">
            <v:textbox style="mso-next-textbox:#_x0000_s1044">
              <w:txbxContent>
                <w:p w:rsidR="002E7EF9" w:rsidRPr="00E15A47" w:rsidRDefault="002E7EF9" w:rsidP="00412E09">
                  <w:pPr>
                    <w:jc w:val="center"/>
                  </w:pPr>
                  <w:r w:rsidRPr="00E15A47">
                    <w:t xml:space="preserve">Рассмотрение документов в </w:t>
                  </w:r>
                  <w:r>
                    <w:t xml:space="preserve"> Администрации</w:t>
                  </w:r>
                </w:p>
              </w:txbxContent>
            </v:textbox>
          </v:rect>
        </w:pict>
      </w:r>
    </w:p>
    <w:p w:rsidR="00412E09" w:rsidRPr="00B169F8" w:rsidRDefault="00412E09" w:rsidP="00412E09">
      <w:pPr>
        <w:jc w:val="center"/>
        <w:rPr>
          <w:sz w:val="28"/>
          <w:szCs w:val="28"/>
        </w:rPr>
      </w:pPr>
    </w:p>
    <w:p w:rsidR="00412E09" w:rsidRPr="00B169F8" w:rsidRDefault="00DC36F4" w:rsidP="00412E09">
      <w:pPr>
        <w:jc w:val="center"/>
        <w:rPr>
          <w:sz w:val="28"/>
          <w:szCs w:val="28"/>
        </w:rPr>
      </w:pPr>
      <w:r w:rsidRPr="00DC36F4">
        <w:rPr>
          <w:noProof/>
          <w:lang w:eastAsia="ru-RU"/>
        </w:rPr>
        <w:pict>
          <v:shape id="_x0000_s1045" type="#_x0000_t32" style="position:absolute;left:0;text-align:left;margin-left:228.35pt;margin-top:1.8pt;width:.05pt;height:15pt;z-index:251679744" o:connectortype="straight">
            <v:stroke endarrow="block"/>
          </v:shape>
        </w:pict>
      </w:r>
    </w:p>
    <w:p w:rsidR="00412E09" w:rsidRPr="00B169F8" w:rsidRDefault="00DC36F4" w:rsidP="00412E09">
      <w:pPr>
        <w:jc w:val="center"/>
        <w:rPr>
          <w:sz w:val="28"/>
          <w:szCs w:val="28"/>
        </w:rPr>
      </w:pPr>
      <w:r w:rsidRPr="00DC36F4">
        <w:rPr>
          <w:noProof/>
          <w:lang w:eastAsia="ru-RU"/>
        </w:rPr>
        <w:pict>
          <v:shape id="_x0000_s1046" type="#_x0000_t110" style="position:absolute;left:0;text-align:left;margin-left:-12.15pt;margin-top:.7pt;width:481.3pt;height:103.25pt;z-index:251680768;mso-position-horizontal-relative:margin">
            <v:textbox style="mso-next-textbox:#_x0000_s1046">
              <w:txbxContent>
                <w:p w:rsidR="002E7EF9" w:rsidRPr="00B92552" w:rsidRDefault="002E7EF9" w:rsidP="00412E09">
                  <w:pPr>
                    <w:jc w:val="center"/>
                  </w:pPr>
                  <w:r w:rsidRPr="00B92552">
                    <w:t xml:space="preserve">Принятие </w:t>
                  </w:r>
                </w:p>
                <w:p w:rsidR="002E7EF9" w:rsidRPr="00B92552" w:rsidRDefault="002E7EF9" w:rsidP="00412E09">
                  <w:pPr>
                    <w:jc w:val="center"/>
                  </w:pPr>
                  <w:r w:rsidRPr="00B92552">
                    <w:t xml:space="preserve">решения о предоставлении муниципальной услуги или отказе в предоставлении муниципальной услуги </w:t>
                  </w:r>
                </w:p>
                <w:p w:rsidR="002E7EF9" w:rsidRPr="00466376" w:rsidRDefault="002E7EF9" w:rsidP="00412E09">
                  <w:pPr>
                    <w:tabs>
                      <w:tab w:val="left" w:pos="1134"/>
                    </w:tabs>
                    <w:jc w:val="center"/>
                  </w:pPr>
                </w:p>
                <w:p w:rsidR="002E7EF9" w:rsidRPr="00466376" w:rsidRDefault="002E7EF9" w:rsidP="00412E09"/>
              </w:txbxContent>
            </v:textbox>
            <w10:wrap anchorx="margin"/>
          </v:shape>
        </w:pict>
      </w:r>
    </w:p>
    <w:p w:rsidR="00412E09" w:rsidRPr="00B169F8" w:rsidRDefault="00412E09" w:rsidP="00412E09">
      <w:pPr>
        <w:jc w:val="center"/>
        <w:rPr>
          <w:sz w:val="28"/>
          <w:szCs w:val="28"/>
        </w:rPr>
      </w:pPr>
    </w:p>
    <w:p w:rsidR="00412E09" w:rsidRPr="00B169F8" w:rsidRDefault="00412E09" w:rsidP="00412E09">
      <w:pPr>
        <w:jc w:val="center"/>
        <w:rPr>
          <w:sz w:val="28"/>
          <w:szCs w:val="28"/>
        </w:rPr>
      </w:pPr>
    </w:p>
    <w:p w:rsidR="00412E09" w:rsidRPr="00B169F8" w:rsidRDefault="00412E09" w:rsidP="00412E09">
      <w:pPr>
        <w:jc w:val="center"/>
        <w:rPr>
          <w:sz w:val="28"/>
          <w:szCs w:val="28"/>
        </w:rPr>
      </w:pPr>
    </w:p>
    <w:p w:rsidR="00412E09" w:rsidRPr="00B169F8" w:rsidRDefault="00DC36F4" w:rsidP="00412E09">
      <w:pPr>
        <w:jc w:val="center"/>
        <w:rPr>
          <w:sz w:val="28"/>
          <w:szCs w:val="28"/>
        </w:rPr>
      </w:pPr>
      <w:r w:rsidRPr="00DC36F4">
        <w:rPr>
          <w:noProof/>
          <w:lang w:eastAsia="ru-RU"/>
        </w:rPr>
        <w:pict>
          <v:shape id="_x0000_s1047" type="#_x0000_t32" style="position:absolute;left:0;text-align:left;margin-left:73.3pt;margin-top:5.05pt;width:.05pt;height:34.5pt;z-index:251681792" o:connectortype="straight">
            <v:stroke endarrow="block"/>
          </v:shape>
        </w:pict>
      </w:r>
      <w:r w:rsidRPr="00DC36F4">
        <w:rPr>
          <w:noProof/>
          <w:lang w:eastAsia="ru-RU"/>
        </w:rPr>
        <w:pict>
          <v:shape id="_x0000_s1048" type="#_x0000_t32" style="position:absolute;left:0;text-align:left;margin-left:344.7pt;margin-top:13.3pt;width:.05pt;height:26.25pt;z-index:251682816" o:connectortype="straight">
            <v:stroke endarrow="block"/>
          </v:shape>
        </w:pict>
      </w:r>
    </w:p>
    <w:p w:rsidR="00412E09" w:rsidRPr="00B169F8" w:rsidRDefault="00412E09" w:rsidP="00412E09">
      <w:pPr>
        <w:ind w:left="-709"/>
        <w:rPr>
          <w:sz w:val="28"/>
          <w:szCs w:val="28"/>
        </w:rPr>
      </w:pPr>
      <w:r w:rsidRPr="005336B7">
        <w:rPr>
          <w:sz w:val="24"/>
          <w:szCs w:val="24"/>
        </w:rPr>
        <w:t>предоставление</w:t>
      </w:r>
      <w:r w:rsidRPr="00B169F8">
        <w:rPr>
          <w:sz w:val="28"/>
          <w:szCs w:val="28"/>
        </w:rPr>
        <w:t xml:space="preserve">                                                                                    </w:t>
      </w:r>
      <w:r w:rsidRPr="005336B7">
        <w:rPr>
          <w:sz w:val="24"/>
          <w:szCs w:val="24"/>
        </w:rPr>
        <w:t xml:space="preserve">отказ </w:t>
      </w:r>
      <w:r w:rsidRPr="00B169F8">
        <w:rPr>
          <w:sz w:val="28"/>
          <w:szCs w:val="28"/>
        </w:rPr>
        <w:t xml:space="preserve">      </w:t>
      </w:r>
    </w:p>
    <w:p w:rsidR="00412E09" w:rsidRPr="00B169F8" w:rsidRDefault="00DC36F4" w:rsidP="00412E09">
      <w:pPr>
        <w:ind w:left="-709"/>
        <w:rPr>
          <w:sz w:val="28"/>
          <w:szCs w:val="28"/>
        </w:rPr>
      </w:pPr>
      <w:r w:rsidRPr="00DC36F4">
        <w:rPr>
          <w:noProof/>
          <w:lang w:eastAsia="ru-RU"/>
        </w:rPr>
        <w:pict>
          <v:rect id="Прямоугольник 14" o:spid="_x0000_s1050" style="position:absolute;left:0;text-align:left;margin-left:-55.15pt;margin-top:7.35pt;width:266.25pt;height:61.5pt;z-index:251684864;visibility:visible;v-text-anchor:middle" strokeweight=".25pt">
            <v:textbox style="mso-next-textbox:#Прямоугольник 14">
              <w:txbxContent>
                <w:p w:rsidR="002E7EF9" w:rsidRPr="00466376" w:rsidRDefault="002E7EF9" w:rsidP="00412E09">
                  <w:pPr>
                    <w:ind w:right="234"/>
                    <w:jc w:val="both"/>
                  </w:pPr>
                  <w:r w:rsidRPr="00B92552">
                    <w:t>Подготовка</w:t>
                  </w:r>
                  <w:r>
                    <w:t xml:space="preserve">, согласование, визирование проекта постановления Администрацией, принятие данного проекта постановления </w:t>
                  </w:r>
                </w:p>
                <w:p w:rsidR="002E7EF9" w:rsidRPr="00466376" w:rsidRDefault="002E7EF9" w:rsidP="00412E09"/>
              </w:txbxContent>
            </v:textbox>
          </v:rect>
        </w:pict>
      </w:r>
      <w:r w:rsidRPr="00DC36F4">
        <w:rPr>
          <w:noProof/>
          <w:lang w:eastAsia="ru-RU"/>
        </w:rPr>
        <w:pict>
          <v:rect id="_x0000_s1049" style="position:absolute;left:0;text-align:left;margin-left:256.4pt;margin-top:7.35pt;width:230.05pt;height:36pt;z-index:251683840">
            <v:textbox style="mso-next-textbox:#_x0000_s1049">
              <w:txbxContent>
                <w:p w:rsidR="002E7EF9" w:rsidRPr="00C25730" w:rsidRDefault="002E7EF9" w:rsidP="00412E09">
                  <w:pPr>
                    <w:jc w:val="center"/>
                  </w:pPr>
                  <w:r w:rsidRPr="00C25730">
                    <w:t xml:space="preserve">Подготовка </w:t>
                  </w:r>
                  <w:r>
                    <w:t>Администрацией отказа в предоставлении муниципальной услуги</w:t>
                  </w:r>
                </w:p>
                <w:p w:rsidR="002E7EF9" w:rsidRPr="00E15A47" w:rsidRDefault="002E7EF9" w:rsidP="00412E09">
                  <w:pPr>
                    <w:jc w:val="center"/>
                  </w:pPr>
                </w:p>
              </w:txbxContent>
            </v:textbox>
          </v:rect>
        </w:pict>
      </w:r>
    </w:p>
    <w:p w:rsidR="00412E09" w:rsidRPr="00B169F8" w:rsidRDefault="00412E09" w:rsidP="00412E09">
      <w:pPr>
        <w:ind w:left="-709"/>
        <w:rPr>
          <w:sz w:val="28"/>
          <w:szCs w:val="28"/>
        </w:rPr>
      </w:pPr>
    </w:p>
    <w:p w:rsidR="00412E09" w:rsidRPr="00B169F8" w:rsidRDefault="00DC36F4" w:rsidP="00412E09">
      <w:pPr>
        <w:jc w:val="center"/>
        <w:rPr>
          <w:sz w:val="28"/>
          <w:szCs w:val="28"/>
        </w:rPr>
      </w:pPr>
      <w:r w:rsidRPr="00DC36F4">
        <w:rPr>
          <w:noProof/>
          <w:lang w:eastAsia="ru-RU"/>
        </w:rPr>
        <w:pict>
          <v:shape id="_x0000_s1051" type="#_x0000_t32" style="position:absolute;left:0;text-align:left;margin-left:28.85pt;margin-top:36.65pt;width:.05pt;height:15pt;z-index:251685888" o:connectortype="straight">
            <v:stroke endarrow="block"/>
          </v:shape>
        </w:pict>
      </w:r>
      <w:r w:rsidRPr="00DC36F4">
        <w:rPr>
          <w:noProof/>
          <w:lang w:eastAsia="ru-RU"/>
        </w:rPr>
        <w:pict>
          <v:shape id="_x0000_s1060" type="#_x0000_t32" style="position:absolute;left:0;text-align:left;margin-left:151.25pt;margin-top:36.65pt;width:.05pt;height:15pt;z-index:251695104" o:connectortype="straight">
            <v:stroke endarrow="block"/>
          </v:shape>
        </w:pict>
      </w:r>
      <w:r w:rsidRPr="00DC36F4">
        <w:rPr>
          <w:noProof/>
          <w:lang w:eastAsia="ru-RU"/>
        </w:rPr>
        <w:pict>
          <v:shape id="_x0000_s1052" type="#_x0000_t32" style="position:absolute;left:0;text-align:left;margin-left:379.15pt;margin-top:11.15pt;width:.05pt;height:29.25pt;z-index:251686912" o:connectortype="straight">
            <v:stroke endarrow="block"/>
          </v:shape>
        </w:pict>
      </w:r>
    </w:p>
    <w:p w:rsidR="00412E09" w:rsidRPr="00B169F8" w:rsidRDefault="00DC36F4" w:rsidP="00412E09">
      <w:pPr>
        <w:jc w:val="center"/>
        <w:rPr>
          <w:sz w:val="28"/>
          <w:szCs w:val="28"/>
        </w:rPr>
      </w:pPr>
      <w:r>
        <w:rPr>
          <w:noProof/>
          <w:sz w:val="28"/>
          <w:szCs w:val="28"/>
          <w:lang w:eastAsia="ru-RU"/>
        </w:rPr>
        <w:lastRenderedPageBreak/>
        <w:pict>
          <v:shape id="_x0000_s1063" type="#_x0000_t32" style="position:absolute;left:0;text-align:left;margin-left:28.85pt;margin-top:5.95pt;width:0;height:14.6pt;z-index:251698176" o:connectortype="straight">
            <v:stroke endarrow="block"/>
          </v:shape>
        </w:pict>
      </w:r>
    </w:p>
    <w:p w:rsidR="00412E09" w:rsidRPr="00B169F8" w:rsidRDefault="00DC36F4" w:rsidP="00412E09">
      <w:pPr>
        <w:jc w:val="center"/>
        <w:rPr>
          <w:sz w:val="28"/>
          <w:szCs w:val="28"/>
        </w:rPr>
      </w:pPr>
      <w:r w:rsidRPr="00DC36F4">
        <w:rPr>
          <w:noProof/>
          <w:lang w:eastAsia="ru-RU"/>
        </w:rPr>
        <w:pict>
          <v:rect id="_x0000_s1054" style="position:absolute;left:0;text-align:left;margin-left:272.05pt;margin-top:14.05pt;width:191.15pt;height:35.25pt;z-index:251688960">
            <v:textbox style="mso-next-textbox:#_x0000_s1054">
              <w:txbxContent>
                <w:p w:rsidR="002E7EF9" w:rsidRPr="001B01DA" w:rsidRDefault="002E7EF9" w:rsidP="00412E09">
                  <w:pPr>
                    <w:jc w:val="center"/>
                  </w:pPr>
                  <w:r w:rsidRPr="001B01DA">
                    <w:t>Передача письма с указанием причин отказа в</w:t>
                  </w:r>
                  <w:r w:rsidRPr="008E627F">
                    <w:rPr>
                      <w:sz w:val="24"/>
                      <w:szCs w:val="24"/>
                    </w:rPr>
                    <w:t xml:space="preserve"> </w:t>
                  </w:r>
                  <w:r w:rsidRPr="001B01DA">
                    <w:t xml:space="preserve">«МФЦ» </w:t>
                  </w:r>
                </w:p>
                <w:p w:rsidR="002E7EF9" w:rsidRPr="00602816" w:rsidRDefault="002E7EF9" w:rsidP="00412E09"/>
                <w:p w:rsidR="002E7EF9" w:rsidRPr="00602816" w:rsidRDefault="002E7EF9" w:rsidP="00412E09"/>
              </w:txbxContent>
            </v:textbox>
          </v:rect>
        </w:pict>
      </w:r>
      <w:r w:rsidRPr="00DC36F4">
        <w:rPr>
          <w:noProof/>
          <w:lang w:eastAsia="ru-RU"/>
        </w:rPr>
        <w:pict>
          <v:shape id="_x0000_s1053" type="#_x0000_t7" style="position:absolute;left:0;text-align:left;margin-left:-42.25pt;margin-top:6.55pt;width:120.75pt;height:165pt;z-index:251687936">
            <v:textbox style="mso-next-textbox:#_x0000_s1053">
              <w:txbxContent>
                <w:p w:rsidR="002E7EF9" w:rsidRPr="00C2206E" w:rsidRDefault="002E7EF9" w:rsidP="00412E09">
                  <w:pPr>
                    <w:ind w:firstLine="426"/>
                    <w:jc w:val="center"/>
                  </w:pPr>
                  <w:r w:rsidRPr="00C2206E">
                    <w:t>Выдача</w:t>
                  </w:r>
                  <w:r w:rsidR="005336B7">
                    <w:t xml:space="preserve"> готовых документов заявителю в</w:t>
                  </w:r>
                  <w:r w:rsidR="005336B7">
                    <w:rPr>
                      <w:sz w:val="24"/>
                      <w:szCs w:val="24"/>
                    </w:rPr>
                    <w:t xml:space="preserve"> </w:t>
                  </w:r>
                  <w:r w:rsidRPr="00C2206E">
                    <w:t xml:space="preserve"> «МФЦ»</w:t>
                  </w:r>
                </w:p>
                <w:p w:rsidR="002E7EF9" w:rsidRPr="00602816" w:rsidRDefault="002E7EF9" w:rsidP="00412E09"/>
              </w:txbxContent>
            </v:textbox>
          </v:shape>
        </w:pict>
      </w:r>
    </w:p>
    <w:p w:rsidR="00412E09" w:rsidRPr="00B169F8" w:rsidRDefault="00DC36F4" w:rsidP="00412E09">
      <w:pPr>
        <w:jc w:val="center"/>
        <w:rPr>
          <w:sz w:val="28"/>
          <w:szCs w:val="28"/>
        </w:rPr>
      </w:pPr>
      <w:r w:rsidRPr="00DC36F4">
        <w:rPr>
          <w:noProof/>
          <w:lang w:eastAsia="ru-RU"/>
        </w:rPr>
        <w:pict>
          <v:rect id="_x0000_s1061" style="position:absolute;left:0;text-align:left;margin-left:100.3pt;margin-top:.6pt;width:143.15pt;height:56.25pt;z-index:251696128">
            <v:textbox style="mso-next-textbox:#_x0000_s1061">
              <w:txbxContent>
                <w:p w:rsidR="002E7EF9" w:rsidRPr="001B01DA" w:rsidRDefault="002E7EF9" w:rsidP="00412E09">
                  <w:pPr>
                    <w:jc w:val="center"/>
                  </w:pPr>
                  <w:r w:rsidRPr="001B01DA">
                    <w:t xml:space="preserve">Передача </w:t>
                  </w:r>
                  <w:r>
                    <w:t xml:space="preserve"> принятого постановления в Росреестр</w:t>
                  </w:r>
                  <w:r w:rsidRPr="001B01DA">
                    <w:t xml:space="preserve"> </w:t>
                  </w:r>
                </w:p>
                <w:p w:rsidR="002E7EF9" w:rsidRPr="00602816" w:rsidRDefault="002E7EF9" w:rsidP="00412E09"/>
                <w:p w:rsidR="002E7EF9" w:rsidRPr="00602816" w:rsidRDefault="002E7EF9" w:rsidP="00412E09"/>
              </w:txbxContent>
            </v:textbox>
          </v:rect>
        </w:pict>
      </w:r>
    </w:p>
    <w:p w:rsidR="00412E09" w:rsidRPr="00B169F8" w:rsidRDefault="00412E09" w:rsidP="00412E09">
      <w:pPr>
        <w:jc w:val="center"/>
        <w:rPr>
          <w:sz w:val="28"/>
          <w:szCs w:val="28"/>
        </w:rPr>
      </w:pPr>
    </w:p>
    <w:p w:rsidR="00412E09" w:rsidRPr="00B169F8" w:rsidRDefault="00DC36F4" w:rsidP="00412E09">
      <w:pPr>
        <w:jc w:val="center"/>
        <w:rPr>
          <w:sz w:val="28"/>
          <w:szCs w:val="28"/>
        </w:rPr>
      </w:pPr>
      <w:r w:rsidRPr="00DC36F4">
        <w:rPr>
          <w:noProof/>
          <w:lang w:eastAsia="ru-RU"/>
        </w:rPr>
        <w:pict>
          <v:shape id="_x0000_s1055" type="#_x0000_t32" style="position:absolute;left:0;text-align:left;margin-left:388.95pt;margin-top:1pt;width:.05pt;height:15pt;z-index:251689984" o:connectortype="straight">
            <v:stroke endarrow="block"/>
          </v:shape>
        </w:pict>
      </w:r>
    </w:p>
    <w:p w:rsidR="00412E09" w:rsidRPr="00B169F8" w:rsidRDefault="00DC36F4" w:rsidP="00412E09">
      <w:pPr>
        <w:jc w:val="center"/>
        <w:rPr>
          <w:sz w:val="28"/>
          <w:szCs w:val="28"/>
        </w:rPr>
      </w:pPr>
      <w:r w:rsidRPr="00DC36F4">
        <w:rPr>
          <w:noProof/>
          <w:lang w:eastAsia="ru-RU"/>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56" type="#_x0000_t111" style="position:absolute;left:0;text-align:left;margin-left:265.95pt;margin-top:-.1pt;width:210pt;height:80.25pt;z-index:251691008">
            <v:textbox style="mso-next-textbox:#_x0000_s1056">
              <w:txbxContent>
                <w:p w:rsidR="002E7EF9" w:rsidRPr="001C4F4B" w:rsidRDefault="002E7EF9" w:rsidP="00412E09">
                  <w:pPr>
                    <w:jc w:val="center"/>
                    <w:rPr>
                      <w:sz w:val="24"/>
                      <w:szCs w:val="24"/>
                    </w:rPr>
                  </w:pPr>
                  <w:r w:rsidRPr="001B01DA">
                    <w:t>Выдача</w:t>
                  </w:r>
                  <w:r w:rsidRPr="008E627F">
                    <w:rPr>
                      <w:sz w:val="24"/>
                      <w:szCs w:val="24"/>
                    </w:rPr>
                    <w:t xml:space="preserve"> </w:t>
                  </w:r>
                  <w:r w:rsidR="005336B7">
                    <w:rPr>
                      <w:sz w:val="24"/>
                      <w:szCs w:val="24"/>
                    </w:rPr>
                    <w:t xml:space="preserve">МФЦ </w:t>
                  </w:r>
                  <w:r>
                    <w:t xml:space="preserve"> </w:t>
                  </w:r>
                  <w:r w:rsidRPr="001B01DA">
                    <w:t xml:space="preserve"> решения об отказе в предоставлении муниципальной услуги в форме письма</w:t>
                  </w:r>
                </w:p>
                <w:p w:rsidR="002E7EF9" w:rsidRPr="005467E9" w:rsidRDefault="002E7EF9" w:rsidP="00412E09">
                  <w:pPr>
                    <w:jc w:val="center"/>
                  </w:pPr>
                </w:p>
                <w:p w:rsidR="002E7EF9" w:rsidRPr="00EC178C" w:rsidRDefault="002E7EF9" w:rsidP="00412E09"/>
              </w:txbxContent>
            </v:textbox>
          </v:shape>
        </w:pict>
      </w:r>
    </w:p>
    <w:p w:rsidR="00412E09" w:rsidRPr="00B169F8" w:rsidRDefault="00412E09" w:rsidP="00412E09">
      <w:pPr>
        <w:jc w:val="center"/>
        <w:rPr>
          <w:sz w:val="28"/>
          <w:szCs w:val="28"/>
        </w:rPr>
      </w:pPr>
    </w:p>
    <w:p w:rsidR="00412E09" w:rsidRPr="00B169F8" w:rsidRDefault="00412E09" w:rsidP="00412E09">
      <w:pPr>
        <w:jc w:val="center"/>
        <w:rPr>
          <w:sz w:val="28"/>
          <w:szCs w:val="28"/>
        </w:rPr>
      </w:pPr>
    </w:p>
    <w:p w:rsidR="00412E09" w:rsidRPr="00B169F8" w:rsidRDefault="00412E09" w:rsidP="00412E09">
      <w:pPr>
        <w:jc w:val="center"/>
        <w:rPr>
          <w:sz w:val="28"/>
          <w:szCs w:val="28"/>
        </w:rPr>
      </w:pPr>
    </w:p>
    <w:p w:rsidR="00412E09" w:rsidRPr="00B169F8" w:rsidRDefault="00412E09" w:rsidP="00412E09">
      <w:pPr>
        <w:jc w:val="center"/>
        <w:rPr>
          <w:sz w:val="28"/>
          <w:szCs w:val="28"/>
        </w:rPr>
      </w:pPr>
    </w:p>
    <w:p w:rsidR="00412E09" w:rsidRPr="00B169F8" w:rsidRDefault="00DC36F4" w:rsidP="00412E09">
      <w:pPr>
        <w:jc w:val="center"/>
        <w:rPr>
          <w:sz w:val="28"/>
          <w:szCs w:val="28"/>
        </w:rPr>
      </w:pPr>
      <w:r w:rsidRPr="00DC36F4">
        <w:rPr>
          <w:noProof/>
          <w:lang w:eastAsia="ru-RU"/>
        </w:rPr>
        <w:pict>
          <v:shape id="_x0000_s1057" type="#_x0000_t32" style="position:absolute;left:0;text-align:left;margin-left:379.25pt;margin-top:-.35pt;width:.05pt;height:15pt;z-index:251692032" o:connectortype="straight">
            <v:stroke endarrow="block"/>
          </v:shape>
        </w:pict>
      </w:r>
      <w:r w:rsidRPr="00DC36F4">
        <w:rPr>
          <w:noProof/>
          <w:lang w:eastAsia="ru-RU"/>
        </w:rPr>
        <w:pict>
          <v:roundrect id="_x0000_s1058" style="position:absolute;left:0;text-align:left;margin-left:297.45pt;margin-top:14.65pt;width:142.8pt;height:40.75pt;z-index:251693056" arcsize="10923f">
            <v:textbox style="mso-next-textbox:#_x0000_s1058">
              <w:txbxContent>
                <w:p w:rsidR="002E7EF9" w:rsidRPr="001B01DA" w:rsidRDefault="002E7EF9" w:rsidP="00412E09">
                  <w:pPr>
                    <w:ind w:firstLine="142"/>
                    <w:jc w:val="center"/>
                  </w:pPr>
                  <w:r w:rsidRPr="001B01DA">
                    <w:t>Отказ в предоставлении муниципальной услуги</w:t>
                  </w:r>
                </w:p>
              </w:txbxContent>
            </v:textbox>
          </v:roundrect>
        </w:pict>
      </w:r>
    </w:p>
    <w:p w:rsidR="00412E09" w:rsidRPr="00B169F8" w:rsidRDefault="00DC36F4" w:rsidP="00412E09">
      <w:pPr>
        <w:jc w:val="center"/>
        <w:rPr>
          <w:sz w:val="28"/>
          <w:szCs w:val="28"/>
        </w:rPr>
      </w:pPr>
      <w:r w:rsidRPr="00DC36F4">
        <w:rPr>
          <w:noProof/>
          <w:lang w:eastAsia="ru-RU"/>
        </w:rPr>
        <w:pict>
          <v:shape id="_x0000_s1062" type="#_x0000_t32" style="position:absolute;left:0;text-align:left;margin-left:20.7pt;margin-top:10.55pt;width:.05pt;height:15pt;z-index:251697152" o:connectortype="straight">
            <v:stroke endarrow="block"/>
          </v:shape>
        </w:pict>
      </w:r>
    </w:p>
    <w:p w:rsidR="00412E09" w:rsidRDefault="00DC36F4" w:rsidP="00412E09">
      <w:pPr>
        <w:jc w:val="center"/>
        <w:rPr>
          <w:sz w:val="28"/>
          <w:szCs w:val="28"/>
        </w:rPr>
      </w:pPr>
      <w:r w:rsidRPr="00DC36F4">
        <w:rPr>
          <w:noProof/>
          <w:lang w:eastAsia="ru-RU"/>
        </w:rPr>
        <w:pict>
          <v:shape id="_x0000_s1059" type="#_x0000_t176" style="position:absolute;left:0;text-align:left;margin-left:-42.25pt;margin-top:9.45pt;width:126.75pt;height:25.85pt;z-index:251694080">
            <v:textbox style="mso-next-textbox:#_x0000_s1059">
              <w:txbxContent>
                <w:p w:rsidR="002E7EF9" w:rsidRPr="001B01DA" w:rsidRDefault="002E7EF9" w:rsidP="00412E09">
                  <w:pPr>
                    <w:jc w:val="center"/>
                  </w:pPr>
                  <w:r w:rsidRPr="001B01DA">
                    <w:t>Услуга оказана</w:t>
                  </w:r>
                </w:p>
              </w:txbxContent>
            </v:textbox>
          </v:shape>
        </w:pict>
      </w:r>
    </w:p>
    <w:p w:rsidR="00635698" w:rsidRDefault="00635698"/>
    <w:sectPr w:rsidR="00635698" w:rsidSect="00A82ADE">
      <w:headerReference w:type="default" r:id="rId1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ED9" w:rsidRDefault="003A4ED9" w:rsidP="001D4C69">
      <w:r>
        <w:separator/>
      </w:r>
    </w:p>
  </w:endnote>
  <w:endnote w:type="continuationSeparator" w:id="1">
    <w:p w:rsidR="003A4ED9" w:rsidRDefault="003A4ED9" w:rsidP="001D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ED9" w:rsidRDefault="003A4ED9" w:rsidP="001D4C69">
      <w:r>
        <w:separator/>
      </w:r>
    </w:p>
  </w:footnote>
  <w:footnote w:type="continuationSeparator" w:id="1">
    <w:p w:rsidR="003A4ED9" w:rsidRDefault="003A4ED9" w:rsidP="001D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F9" w:rsidRPr="009658C3" w:rsidRDefault="002E7EF9" w:rsidP="00A82ADE">
    <w:pPr>
      <w:pStyle w:val="a3"/>
      <w:framePr w:wrap="auto" w:vAnchor="text" w:hAnchor="page" w:x="5532" w:y="-289"/>
      <w:rPr>
        <w:rStyle w:val="a9"/>
        <w:sz w:val="28"/>
        <w:szCs w:val="28"/>
      </w:rPr>
    </w:pPr>
    <w:r w:rsidRPr="009658C3">
      <w:rPr>
        <w:rStyle w:val="a9"/>
        <w:sz w:val="28"/>
        <w:szCs w:val="28"/>
      </w:rPr>
      <w:fldChar w:fldCharType="begin"/>
    </w:r>
    <w:r w:rsidRPr="009658C3">
      <w:rPr>
        <w:rStyle w:val="a9"/>
        <w:sz w:val="28"/>
        <w:szCs w:val="28"/>
      </w:rPr>
      <w:instrText xml:space="preserve">PAGE  </w:instrText>
    </w:r>
    <w:r w:rsidRPr="009658C3">
      <w:rPr>
        <w:rStyle w:val="a9"/>
        <w:sz w:val="28"/>
        <w:szCs w:val="28"/>
      </w:rPr>
      <w:fldChar w:fldCharType="separate"/>
    </w:r>
    <w:r w:rsidR="005336B7">
      <w:rPr>
        <w:rStyle w:val="a9"/>
        <w:noProof/>
        <w:sz w:val="28"/>
        <w:szCs w:val="28"/>
      </w:rPr>
      <w:t>20</w:t>
    </w:r>
    <w:r w:rsidRPr="009658C3">
      <w:rPr>
        <w:rStyle w:val="a9"/>
        <w:sz w:val="28"/>
        <w:szCs w:val="28"/>
      </w:rPr>
      <w:fldChar w:fldCharType="end"/>
    </w:r>
  </w:p>
  <w:p w:rsidR="002E7EF9" w:rsidRDefault="002E7EF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47BCE"/>
    <w:multiLevelType w:val="hybridMultilevel"/>
    <w:tmpl w:val="6D826BDA"/>
    <w:lvl w:ilvl="0" w:tplc="58E22DE6">
      <w:start w:val="1"/>
      <w:numFmt w:val="decimal"/>
      <w:suff w:val="space"/>
      <w:lvlText w:val="2.%1"/>
      <w:lvlJc w:val="left"/>
      <w:pPr>
        <w:ind w:left="1429" w:hanging="360"/>
      </w:pPr>
      <w:rPr>
        <w:rFonts w:cs="Times New Roman" w:hint="default"/>
      </w:rPr>
    </w:lvl>
    <w:lvl w:ilvl="1" w:tplc="227C6AD0">
      <w:start w:val="3"/>
      <w:numFmt w:val="decimal"/>
      <w:lvlText w:val="%2."/>
      <w:lvlJc w:val="left"/>
      <w:pPr>
        <w:tabs>
          <w:tab w:val="num" w:pos="1440"/>
        </w:tabs>
        <w:ind w:left="1440" w:hanging="360"/>
      </w:pPr>
      <w:rPr>
        <w:rFonts w:cs="Times New Roman" w:hint="default"/>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EA0A10"/>
    <w:multiLevelType w:val="hybridMultilevel"/>
    <w:tmpl w:val="537E88A0"/>
    <w:lvl w:ilvl="0" w:tplc="4C582080">
      <w:start w:val="2"/>
      <w:numFmt w:val="decimal"/>
      <w:lvlText w:val="%1."/>
      <w:lvlJc w:val="left"/>
      <w:pPr>
        <w:ind w:left="718" w:hanging="360"/>
      </w:pPr>
      <w:rPr>
        <w:rFonts w:hint="default"/>
        <w:color w:val="auto"/>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
    <w:nsid w:val="66C0241B"/>
    <w:multiLevelType w:val="hybridMultilevel"/>
    <w:tmpl w:val="AEE65D8A"/>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12E09"/>
    <w:rsid w:val="001D4C69"/>
    <w:rsid w:val="001D752C"/>
    <w:rsid w:val="001F716D"/>
    <w:rsid w:val="002E7EF9"/>
    <w:rsid w:val="002F58B8"/>
    <w:rsid w:val="003908B0"/>
    <w:rsid w:val="003A4ED9"/>
    <w:rsid w:val="003D67A0"/>
    <w:rsid w:val="00412E09"/>
    <w:rsid w:val="005336B7"/>
    <w:rsid w:val="005D5E60"/>
    <w:rsid w:val="006029EB"/>
    <w:rsid w:val="00635698"/>
    <w:rsid w:val="006A53AA"/>
    <w:rsid w:val="00740EE6"/>
    <w:rsid w:val="00746422"/>
    <w:rsid w:val="0077073A"/>
    <w:rsid w:val="00794A6B"/>
    <w:rsid w:val="008574DD"/>
    <w:rsid w:val="00864A1A"/>
    <w:rsid w:val="008729FA"/>
    <w:rsid w:val="00882ABA"/>
    <w:rsid w:val="008A3D62"/>
    <w:rsid w:val="008E627F"/>
    <w:rsid w:val="009131EA"/>
    <w:rsid w:val="00A82ADE"/>
    <w:rsid w:val="00AD4C05"/>
    <w:rsid w:val="00B200B7"/>
    <w:rsid w:val="00B20312"/>
    <w:rsid w:val="00B840E7"/>
    <w:rsid w:val="00BF531B"/>
    <w:rsid w:val="00C56567"/>
    <w:rsid w:val="00C63748"/>
    <w:rsid w:val="00C77276"/>
    <w:rsid w:val="00CA5AA5"/>
    <w:rsid w:val="00DC3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0" type="connector" idref="#_x0000_s1032"/>
        <o:r id="V:Rule21" type="connector" idref="#_x0000_s1027"/>
        <o:r id="V:Rule22" type="connector" idref="#_x0000_s1052"/>
        <o:r id="V:Rule23" type="connector" idref="#_x0000_s1037"/>
        <o:r id="V:Rule24" type="connector" idref="#_x0000_s1035"/>
        <o:r id="V:Rule25" type="connector" idref="#_x0000_s1062"/>
        <o:r id="V:Rule26" type="connector" idref="#_x0000_s1043"/>
        <o:r id="V:Rule27" type="connector" idref="#_x0000_s1057"/>
        <o:r id="V:Rule28" type="connector" idref="#_x0000_s1060"/>
        <o:r id="V:Rule29" type="connector" idref="#_x0000_s1045"/>
        <o:r id="V:Rule30" type="connector" idref="#_x0000_s1048"/>
        <o:r id="V:Rule31" type="connector" idref="#_x0000_s1051"/>
        <o:r id="V:Rule32" type="connector" idref="#_x0000_s1047"/>
        <o:r id="V:Rule33" type="connector" idref="#_x0000_s1055"/>
        <o:r id="V:Rule34" type="connector" idref="#_x0000_s1040"/>
        <o:r id="V:Rule35" type="connector" idref="#_x0000_s1063"/>
        <o:r id="V:Rule36" type="connector" idref="#_x0000_s1031"/>
        <o:r id="V:Rule37" type="connector" idref="#_x0000_s1029"/>
        <o:r id="V:Rule3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09"/>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412E09"/>
    <w:pPr>
      <w:keepNext/>
      <w:suppressAutoHyphens w:val="0"/>
      <w:jc w:val="center"/>
      <w:outlineLvl w:val="0"/>
    </w:pPr>
    <w:rPr>
      <w:b/>
      <w:bCs/>
      <w:sz w:val="24"/>
      <w:szCs w:val="24"/>
      <w:lang w:eastAsia="ru-RU"/>
    </w:rPr>
  </w:style>
  <w:style w:type="paragraph" w:styleId="2">
    <w:name w:val="heading 2"/>
    <w:basedOn w:val="a"/>
    <w:next w:val="a"/>
    <w:link w:val="20"/>
    <w:semiHidden/>
    <w:unhideWhenUsed/>
    <w:qFormat/>
    <w:rsid w:val="00412E0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412E0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2E0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412E09"/>
    <w:rPr>
      <w:rFonts w:ascii="Cambria" w:eastAsia="Times New Roman" w:hAnsi="Cambria" w:cs="Times New Roman"/>
      <w:b/>
      <w:bCs/>
      <w:i/>
      <w:iCs/>
      <w:sz w:val="28"/>
      <w:szCs w:val="28"/>
      <w:lang w:eastAsia="ar-SA"/>
    </w:rPr>
  </w:style>
  <w:style w:type="character" w:customStyle="1" w:styleId="30">
    <w:name w:val="Заголовок 3 Знак"/>
    <w:basedOn w:val="a0"/>
    <w:link w:val="3"/>
    <w:semiHidden/>
    <w:rsid w:val="00412E09"/>
    <w:rPr>
      <w:rFonts w:ascii="Cambria" w:eastAsia="Times New Roman" w:hAnsi="Cambria" w:cs="Times New Roman"/>
      <w:b/>
      <w:bCs/>
      <w:sz w:val="26"/>
      <w:szCs w:val="26"/>
      <w:lang w:eastAsia="ar-SA"/>
    </w:rPr>
  </w:style>
  <w:style w:type="paragraph" w:styleId="a3">
    <w:name w:val="header"/>
    <w:basedOn w:val="a"/>
    <w:link w:val="a4"/>
    <w:uiPriority w:val="99"/>
    <w:rsid w:val="00412E09"/>
    <w:pPr>
      <w:tabs>
        <w:tab w:val="center" w:pos="4677"/>
        <w:tab w:val="right" w:pos="9355"/>
      </w:tabs>
    </w:pPr>
  </w:style>
  <w:style w:type="character" w:customStyle="1" w:styleId="a4">
    <w:name w:val="Верхний колонтитул Знак"/>
    <w:basedOn w:val="a0"/>
    <w:link w:val="a3"/>
    <w:uiPriority w:val="99"/>
    <w:rsid w:val="00412E09"/>
    <w:rPr>
      <w:rFonts w:ascii="Times New Roman" w:eastAsia="Times New Roman" w:hAnsi="Times New Roman" w:cs="Times New Roman"/>
      <w:sz w:val="20"/>
      <w:szCs w:val="20"/>
      <w:lang w:eastAsia="ar-SA"/>
    </w:rPr>
  </w:style>
  <w:style w:type="paragraph" w:styleId="a5">
    <w:name w:val="Title"/>
    <w:basedOn w:val="a"/>
    <w:next w:val="a6"/>
    <w:link w:val="a7"/>
    <w:qFormat/>
    <w:rsid w:val="00412E09"/>
    <w:pPr>
      <w:jc w:val="center"/>
    </w:pPr>
    <w:rPr>
      <w:rFonts w:ascii="Cambria" w:hAnsi="Cambria" w:cs="Cambria"/>
      <w:b/>
      <w:bCs/>
      <w:kern w:val="28"/>
      <w:sz w:val="32"/>
      <w:szCs w:val="32"/>
    </w:rPr>
  </w:style>
  <w:style w:type="character" w:customStyle="1" w:styleId="a7">
    <w:name w:val="Название Знак"/>
    <w:basedOn w:val="a0"/>
    <w:link w:val="a5"/>
    <w:rsid w:val="00412E09"/>
    <w:rPr>
      <w:rFonts w:ascii="Cambria" w:eastAsia="Times New Roman" w:hAnsi="Cambria" w:cs="Cambria"/>
      <w:b/>
      <w:bCs/>
      <w:kern w:val="28"/>
      <w:sz w:val="32"/>
      <w:szCs w:val="32"/>
      <w:lang w:eastAsia="ar-SA"/>
    </w:rPr>
  </w:style>
  <w:style w:type="paragraph" w:customStyle="1" w:styleId="ConsPlusNormal">
    <w:name w:val="ConsPlusNormal"/>
    <w:uiPriority w:val="99"/>
    <w:rsid w:val="00412E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бычный (веб)2"/>
    <w:basedOn w:val="a"/>
    <w:uiPriority w:val="99"/>
    <w:rsid w:val="00412E09"/>
    <w:pPr>
      <w:suppressAutoHyphens w:val="0"/>
      <w:spacing w:before="100" w:beforeAutospacing="1" w:after="100" w:afterAutospacing="1"/>
      <w:jc w:val="both"/>
    </w:pPr>
    <w:rPr>
      <w:sz w:val="24"/>
      <w:szCs w:val="24"/>
      <w:lang w:eastAsia="ru-RU"/>
    </w:rPr>
  </w:style>
  <w:style w:type="character" w:styleId="a8">
    <w:name w:val="Hyperlink"/>
    <w:uiPriority w:val="99"/>
    <w:rsid w:val="00412E09"/>
    <w:rPr>
      <w:rFonts w:cs="Times New Roman"/>
      <w:color w:val="0000FF"/>
      <w:u w:val="single"/>
    </w:rPr>
  </w:style>
  <w:style w:type="character" w:styleId="a9">
    <w:name w:val="page number"/>
    <w:uiPriority w:val="99"/>
    <w:rsid w:val="00412E09"/>
    <w:rPr>
      <w:rFonts w:cs="Times New Roman"/>
    </w:rPr>
  </w:style>
  <w:style w:type="paragraph" w:styleId="aa">
    <w:name w:val="List Paragraph"/>
    <w:basedOn w:val="a"/>
    <w:uiPriority w:val="99"/>
    <w:qFormat/>
    <w:rsid w:val="00412E09"/>
    <w:pPr>
      <w:suppressAutoHyphens w:val="0"/>
      <w:spacing w:after="200" w:line="276" w:lineRule="auto"/>
      <w:ind w:left="720"/>
    </w:pPr>
    <w:rPr>
      <w:rFonts w:ascii="Calibri" w:hAnsi="Calibri" w:cs="Calibri"/>
      <w:sz w:val="22"/>
      <w:szCs w:val="22"/>
      <w:lang w:eastAsia="ru-RU"/>
    </w:rPr>
  </w:style>
  <w:style w:type="paragraph" w:styleId="ab">
    <w:name w:val="Plain Text"/>
    <w:basedOn w:val="a"/>
    <w:link w:val="ac"/>
    <w:uiPriority w:val="99"/>
    <w:rsid w:val="00412E09"/>
    <w:pPr>
      <w:suppressAutoHyphens w:val="0"/>
    </w:pPr>
    <w:rPr>
      <w:rFonts w:ascii="Courier New" w:hAnsi="Courier New" w:cs="Courier New"/>
    </w:rPr>
  </w:style>
  <w:style w:type="character" w:customStyle="1" w:styleId="ac">
    <w:name w:val="Текст Знак"/>
    <w:basedOn w:val="a0"/>
    <w:link w:val="ab"/>
    <w:uiPriority w:val="99"/>
    <w:rsid w:val="00412E09"/>
    <w:rPr>
      <w:rFonts w:ascii="Courier New" w:eastAsia="Times New Roman" w:hAnsi="Courier New" w:cs="Courier New"/>
      <w:sz w:val="20"/>
      <w:szCs w:val="20"/>
      <w:lang w:eastAsia="ar-SA"/>
    </w:rPr>
  </w:style>
  <w:style w:type="paragraph" w:customStyle="1" w:styleId="11">
    <w:name w:val="нум список 1"/>
    <w:basedOn w:val="a"/>
    <w:rsid w:val="00412E09"/>
    <w:pPr>
      <w:tabs>
        <w:tab w:val="left" w:pos="360"/>
      </w:tabs>
      <w:suppressAutoHyphens w:val="0"/>
      <w:spacing w:before="120" w:after="120"/>
      <w:jc w:val="both"/>
    </w:pPr>
    <w:rPr>
      <w:sz w:val="24"/>
      <w:szCs w:val="24"/>
    </w:rPr>
  </w:style>
  <w:style w:type="paragraph" w:customStyle="1" w:styleId="ConsPlusCell">
    <w:name w:val="ConsPlusCell"/>
    <w:uiPriority w:val="99"/>
    <w:rsid w:val="00412E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Без интервала1"/>
    <w:uiPriority w:val="99"/>
    <w:rsid w:val="00412E09"/>
    <w:pPr>
      <w:spacing w:after="0" w:line="240" w:lineRule="auto"/>
    </w:pPr>
    <w:rPr>
      <w:rFonts w:ascii="Calibri" w:eastAsia="Times New Roman" w:hAnsi="Calibri" w:cs="Calibri"/>
    </w:rPr>
  </w:style>
  <w:style w:type="paragraph" w:styleId="ad">
    <w:name w:val="No Spacing"/>
    <w:uiPriority w:val="1"/>
    <w:qFormat/>
    <w:rsid w:val="00412E09"/>
    <w:pPr>
      <w:spacing w:after="0" w:line="240" w:lineRule="auto"/>
    </w:pPr>
    <w:rPr>
      <w:rFonts w:ascii="Calibri" w:eastAsia="Calibri" w:hAnsi="Calibri" w:cs="Times New Roman"/>
    </w:rPr>
  </w:style>
  <w:style w:type="character" w:customStyle="1" w:styleId="FontStyle53">
    <w:name w:val="Font Style53"/>
    <w:uiPriority w:val="99"/>
    <w:rsid w:val="00412E09"/>
    <w:rPr>
      <w:rFonts w:ascii="Times New Roman" w:hAnsi="Times New Roman" w:cs="Times New Roman"/>
      <w:sz w:val="26"/>
      <w:szCs w:val="26"/>
    </w:rPr>
  </w:style>
  <w:style w:type="paragraph" w:customStyle="1" w:styleId="ConsNormal">
    <w:name w:val="ConsNormal"/>
    <w:rsid w:val="00412E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Subtitle"/>
    <w:basedOn w:val="a"/>
    <w:next w:val="a"/>
    <w:link w:val="ae"/>
    <w:uiPriority w:val="11"/>
    <w:qFormat/>
    <w:rsid w:val="00412E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6"/>
    <w:uiPriority w:val="11"/>
    <w:rsid w:val="00412E09"/>
    <w:rPr>
      <w:rFonts w:asciiTheme="majorHAnsi" w:eastAsiaTheme="majorEastAsia" w:hAnsiTheme="majorHAnsi" w:cstheme="majorBidi"/>
      <w:i/>
      <w:iCs/>
      <w:color w:val="4F81BD" w:themeColor="accent1"/>
      <w:spacing w:val="15"/>
      <w:sz w:val="24"/>
      <w:szCs w:val="24"/>
      <w:lang w:eastAsia="ar-SA"/>
    </w:rPr>
  </w:style>
  <w:style w:type="character" w:styleId="af">
    <w:name w:val="Strong"/>
    <w:basedOn w:val="a0"/>
    <w:qFormat/>
    <w:rsid w:val="00A82AD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952.gpQzJUcRkE-bWx5wJLniFYvnTej__1pSMJml5CIAKdCM6S1HbNq_ddzE-11qCAFWg27evpG5CgeHgxGiV3_gXc4aFbD2vfZbBE358Y4wPDgzcq6eiYnBmWFWcTzSSTrfP9wXjEBmacfkGr2pEKktEMdpleB-F5XXjCLy5by55Cn75J2QYyd0krA9oIMArlsKnISAjVYQk-tNp5oKmp-SUA.d6387de7ab42692b774e0c307dea6c1ede96b4aa&amp;uuid=&amp;state=PEtFfuTeVD4jaxywoSUvtNlVVIL6S3yQ0eL-KRksnRFetzHgl8sU5u5XKwtZDO6p&amp;data=UlNrNmk5WktYejR0eWJFYk1Ldmtxa0xVbXVPTkFqNC1UM0tiQ2dubFl0TDdKWE1ZS3VNLUJSUDJJOWpQeGt5bzV1VlpoeXZzc2c1V2lYME1LX3Bpd2NIRnR5Rllab1BSVjJHZjN2SnZmMHc&amp;b64e=2&amp;sign=366cb01841f34716862c69e8c8f7b001&amp;keyno=0&amp;cst=AiuY0DBWFJ4EhnbxqmjDhY1Ph_yryQXNoRZxbijX_SzwC_k79xRhz8kuHjqm8ecKy_q0kMjmhhqiVOmRJitFuq8TcyXE975Q6TCKZs5V2eYApTos74VvGnr9v57HH8_yN0fqkP_39zv-vHZ6VVyFZNq5QcaiCyq67qF2hWi7_rL4pFOdvaEiJ6-LzeeT5C-9sXAJ9_M0EUmtpY3LDlxvNEwXKCqd6Mh77sYwWwTx_718grtbnRlbKDVXvv2Vt-Oky26nADfBQVB-mTuyrorgziguw5Y60rZtGBUgfEciNVBPEgFWmV6GNGLfqE_dq8wzQEQDJRbrGSY0Z0sYW0iKUzCffAWzn0yE771y6PESv4HUvoRc1zcqeFDohpDcm75c1jYqrF6ojMP1_emh9ZJro67P0BmvQ4yw-mO3XcRXe8AwwtScDD19AmOJ3pP8lhXAIUuf4OSrHVM&amp;ref=orjY4mGPRjk5boDnW0uvlrrd71vZw9kp6eln1THvrSe-H0ySFP_DCGQsRcjbhaRS2g_j0aVt0UFTVbidw3YfAZsrQ6vXKcTcbvTvV2sp3zQIerUlnqS5m2WBkBRFf1pWbPKZIur9usBpJkTKdNsMLb4OrcejJbUpsOG2GLh5X7czURHIMR2TzOCDNf1FX3Uz9MztMZLa8t85gICpL8Y6_c_0BKAscE0RMuJSaI0N81yYUAMG4dhOjPkfPmDf4mtFZ90cAvNP2GOotZzc5wwXXq08502sSoc1sRr_Xw16lWTutY45sULsg4BUPY0lUQ4DZ4alKdcX32ADeGfEgwkJ6Ju89_k1P8Akm2n7_6nRCjSq6JRzd_EN82tgOiEe0xm7WxhSf6lpu1OFYkuLIJCjqNW9xxtWIjcHrlHFPqMxNzq6rw5MlTKnjjR5yCCTiUR-rzF603ODlf5yeghr7INQkR-PE_-nSzGRgWimYyxbB5VNRxaMgv8OdhlpQe8qUutUy7oEHEX779tosI1UMlxxeuVoPZ1KDgx2e_XA3KOoaKIqobubKl8xt7iqBWenYxhzgNLtqJH5OHe7GipPJGTaF2KkUOXN-Kgf2xbMHwIVwQ6UGVV100d-iNSLBtSnkDo36gsmWrxhBQqC0YfHtcbsUnOR4buMv9wmQAkDag61ureVVT3eVvAeg3GSbJOtltTt-P2xuDDLmZIUs2iPqiIut5JwkC077NFJqAiOkC0BQKuXfrkqtHhs_4V3-UCLSbC-WhCCoRX-qZi2mIwMLLXM9ZO2lADnQ1kr8j48bIc0KIiyRDjZ3w1s3Q1bIoP8mD6dmgfTVJ-lW_uP3AXIrIiRq9vsI9dtsTsG9v_kSSHcjkykKfnSMrn58nScWpi_8lIPanASYmJyGqoumEblqhnA1josmzmoqkF9xHaueJoH7e3D5V55FlpFYNMcFv7uloEV8ErbxczTCcmKywzX0ipdK1Rtjpwt7haTeMXs" TargetMode="External"/><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ettings" Target="settings.xml"/><Relationship Id="rId7" Type="http://schemas.openxmlformats.org/officeDocument/2006/relationships/hyperlink" Target="http://www.otradovskoe.ru" TargetMode="Externa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webSettings" Target="web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8784</Words>
  <Characters>50071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2016-02-26T13:03:00Z</cp:lastPrinted>
  <dcterms:created xsi:type="dcterms:W3CDTF">2015-12-28T05:28:00Z</dcterms:created>
  <dcterms:modified xsi:type="dcterms:W3CDTF">2016-02-26T13:09:00Z</dcterms:modified>
</cp:coreProperties>
</file>