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C8" w:rsidRDefault="00172DC8" w:rsidP="00172DC8">
      <w:pPr>
        <w:jc w:val="center"/>
      </w:pPr>
    </w:p>
    <w:p w:rsidR="00F449D7" w:rsidRPr="00F449D7" w:rsidRDefault="00F449D7" w:rsidP="00172DC8">
      <w:pPr>
        <w:jc w:val="center"/>
        <w:rPr>
          <w:b/>
        </w:rPr>
      </w:pPr>
      <w:r w:rsidRPr="00F449D7">
        <w:rPr>
          <w:b/>
        </w:rPr>
        <w:t>РОССИЙСКАЯ ФЕДЕРАЦИЯ</w:t>
      </w:r>
    </w:p>
    <w:p w:rsidR="00172DC8" w:rsidRPr="00F449D7" w:rsidRDefault="00F449D7" w:rsidP="00F449D7">
      <w:pPr>
        <w:jc w:val="center"/>
        <w:rPr>
          <w:b/>
        </w:rPr>
      </w:pPr>
      <w:r w:rsidRPr="00F449D7">
        <w:rPr>
          <w:b/>
        </w:rPr>
        <w:t>РОСТОВСКАЯ ОБЛАСТЬ</w:t>
      </w:r>
    </w:p>
    <w:p w:rsidR="007A41F6" w:rsidRDefault="00AA1DF1" w:rsidP="00F449D7">
      <w:pPr>
        <w:jc w:val="center"/>
        <w:rPr>
          <w:b/>
        </w:rPr>
      </w:pPr>
      <w:r>
        <w:rPr>
          <w:b/>
        </w:rPr>
        <w:t>АЗОВСКИЙ РАЙОН</w:t>
      </w:r>
    </w:p>
    <w:p w:rsidR="00F449D7" w:rsidRPr="00F449D7" w:rsidRDefault="00AA1DF1" w:rsidP="00AA1DF1">
      <w:pPr>
        <w:jc w:val="center"/>
        <w:rPr>
          <w:b/>
        </w:rPr>
      </w:pPr>
      <w:r>
        <w:rPr>
          <w:b/>
        </w:rPr>
        <w:t xml:space="preserve">СОБРАНИЕ ДЕПУТАТОВ </w:t>
      </w:r>
      <w:r w:rsidR="007F1AE4">
        <w:rPr>
          <w:b/>
        </w:rPr>
        <w:t>ОТРАДОВСКОГО</w:t>
      </w:r>
      <w:r w:rsidR="007A41F6">
        <w:rPr>
          <w:b/>
        </w:rPr>
        <w:br/>
        <w:t>СЕЛЬСКОГО ПОСЕЛЕНИЯ</w:t>
      </w:r>
    </w:p>
    <w:p w:rsidR="00F449D7" w:rsidRPr="00F449D7" w:rsidRDefault="00F449D7" w:rsidP="00F449D7">
      <w:pPr>
        <w:jc w:val="center"/>
        <w:rPr>
          <w:b/>
        </w:rPr>
      </w:pPr>
    </w:p>
    <w:p w:rsidR="006D2EDD" w:rsidRDefault="00AA1DF1" w:rsidP="006D2EDD">
      <w:pPr>
        <w:pStyle w:val="1"/>
        <w:jc w:val="center"/>
        <w:rPr>
          <w:b/>
        </w:rPr>
      </w:pPr>
      <w:r>
        <w:rPr>
          <w:b/>
        </w:rPr>
        <w:t>РЕШЕНИЕ</w:t>
      </w:r>
    </w:p>
    <w:p w:rsidR="00CE38DD" w:rsidRPr="003A40F5" w:rsidRDefault="000A388B" w:rsidP="00B23A1F">
      <w:pPr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635C77">
        <w:rPr>
          <w:sz w:val="28"/>
          <w:szCs w:val="28"/>
        </w:rPr>
        <w:t xml:space="preserve"> марта</w:t>
      </w:r>
      <w:r w:rsidR="00BF1BB2">
        <w:rPr>
          <w:sz w:val="28"/>
          <w:szCs w:val="28"/>
        </w:rPr>
        <w:t xml:space="preserve"> </w:t>
      </w:r>
      <w:r w:rsidR="00AA1DF1">
        <w:rPr>
          <w:sz w:val="28"/>
          <w:szCs w:val="28"/>
        </w:rPr>
        <w:t>2012</w:t>
      </w:r>
      <w:r w:rsidR="00261B99">
        <w:rPr>
          <w:sz w:val="28"/>
          <w:szCs w:val="28"/>
        </w:rPr>
        <w:t xml:space="preserve"> года</w:t>
      </w:r>
      <w:r w:rsidR="00DB1938">
        <w:rPr>
          <w:sz w:val="28"/>
          <w:szCs w:val="28"/>
        </w:rPr>
        <w:t xml:space="preserve">     </w:t>
      </w:r>
      <w:r w:rsidR="007A41F6">
        <w:rPr>
          <w:sz w:val="28"/>
          <w:szCs w:val="28"/>
        </w:rPr>
        <w:t xml:space="preserve">                 </w:t>
      </w:r>
      <w:r w:rsidR="00DB1938">
        <w:rPr>
          <w:sz w:val="28"/>
          <w:szCs w:val="28"/>
        </w:rPr>
        <w:t xml:space="preserve">  </w:t>
      </w:r>
      <w:r w:rsidR="00F7518E" w:rsidRPr="00F7518E">
        <w:rPr>
          <w:sz w:val="28"/>
          <w:szCs w:val="28"/>
        </w:rPr>
        <w:t>№</w:t>
      </w:r>
      <w:r w:rsidR="00BF1BB2">
        <w:rPr>
          <w:sz w:val="28"/>
          <w:szCs w:val="28"/>
        </w:rPr>
        <w:t xml:space="preserve"> </w:t>
      </w:r>
      <w:r w:rsidR="003A40F5">
        <w:rPr>
          <w:sz w:val="28"/>
          <w:szCs w:val="28"/>
        </w:rPr>
        <w:t xml:space="preserve"> </w:t>
      </w:r>
      <w:r w:rsidR="00635C77">
        <w:rPr>
          <w:sz w:val="28"/>
          <w:szCs w:val="28"/>
        </w:rPr>
        <w:t>84</w:t>
      </w:r>
      <w:r w:rsidR="003A40F5">
        <w:rPr>
          <w:sz w:val="28"/>
          <w:szCs w:val="28"/>
        </w:rPr>
        <w:t xml:space="preserve"> </w:t>
      </w:r>
      <w:r w:rsidR="00C90B03">
        <w:rPr>
          <w:sz w:val="28"/>
          <w:szCs w:val="28"/>
        </w:rPr>
        <w:t xml:space="preserve">                   с.Отрадовка</w:t>
      </w:r>
    </w:p>
    <w:p w:rsidR="006D2EDD" w:rsidRPr="00ED3E6F" w:rsidRDefault="0017709B" w:rsidP="006D2EDD">
      <w:pPr>
        <w:pStyle w:val="a3"/>
        <w:ind w:firstLine="0"/>
        <w:rPr>
          <w:color w:val="FFFFFF"/>
        </w:rPr>
      </w:pPr>
      <w:r>
        <w:rPr>
          <w:color w:val="FFFFFF"/>
        </w:rPr>
        <w:t>Оооооооо</w:t>
      </w:r>
      <w:r w:rsidR="006D2EDD" w:rsidRPr="00ED3E6F">
        <w:rPr>
          <w:color w:val="FFFFFF"/>
        </w:rPr>
        <w:t xml:space="preserve">№ </w:t>
      </w:r>
    </w:p>
    <w:p w:rsidR="006D2EDD" w:rsidRPr="000A388B" w:rsidRDefault="00AA1DF1" w:rsidP="000A388B">
      <w:pPr>
        <w:jc w:val="center"/>
        <w:rPr>
          <w:sz w:val="28"/>
        </w:rPr>
      </w:pPr>
      <w:r w:rsidRPr="000A388B">
        <w:rPr>
          <w:sz w:val="28"/>
        </w:rPr>
        <w:t>Об установлении дополнительных оснований</w:t>
      </w:r>
    </w:p>
    <w:p w:rsidR="00AA1DF1" w:rsidRPr="000A388B" w:rsidRDefault="00AA1DF1" w:rsidP="000A388B">
      <w:pPr>
        <w:jc w:val="center"/>
        <w:rPr>
          <w:sz w:val="28"/>
        </w:rPr>
      </w:pPr>
      <w:r w:rsidRPr="000A388B">
        <w:rPr>
          <w:sz w:val="28"/>
        </w:rPr>
        <w:t>признания безнадежными к взысканию недоимки</w:t>
      </w:r>
    </w:p>
    <w:p w:rsidR="00AA1DF1" w:rsidRPr="000A388B" w:rsidRDefault="00AA1DF1" w:rsidP="000A388B">
      <w:pPr>
        <w:jc w:val="center"/>
        <w:rPr>
          <w:sz w:val="28"/>
        </w:rPr>
      </w:pPr>
      <w:r w:rsidRPr="000A388B">
        <w:rPr>
          <w:sz w:val="28"/>
        </w:rPr>
        <w:t>по местным налогам, задолженности по пеням и</w:t>
      </w:r>
    </w:p>
    <w:p w:rsidR="00AA1DF1" w:rsidRPr="000A388B" w:rsidRDefault="00AA1DF1" w:rsidP="000A388B">
      <w:pPr>
        <w:jc w:val="center"/>
        <w:rPr>
          <w:sz w:val="28"/>
        </w:rPr>
      </w:pPr>
      <w:r w:rsidRPr="000A388B">
        <w:rPr>
          <w:sz w:val="28"/>
        </w:rPr>
        <w:t>штрафам по этим налогам</w:t>
      </w:r>
    </w:p>
    <w:p w:rsidR="00172DC8" w:rsidRPr="000A388B" w:rsidRDefault="00172DC8" w:rsidP="000A388B">
      <w:pPr>
        <w:jc w:val="center"/>
        <w:rPr>
          <w:sz w:val="28"/>
          <w:szCs w:val="28"/>
        </w:rPr>
      </w:pPr>
    </w:p>
    <w:p w:rsidR="00AA1DF1" w:rsidRDefault="00AA1DF1" w:rsidP="006D2EDD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3 статьи 59 Налогового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статьей 24 Устава муниципального образования  «</w:t>
      </w:r>
      <w:r w:rsidR="00B7751A">
        <w:rPr>
          <w:sz w:val="28"/>
          <w:szCs w:val="28"/>
        </w:rPr>
        <w:t>Отрадовское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 поселение», Собрание депутатов</w:t>
      </w:r>
    </w:p>
    <w:p w:rsidR="00AA1DF1" w:rsidRDefault="00AA1DF1" w:rsidP="006D2EDD">
      <w:pPr>
        <w:rPr>
          <w:sz w:val="28"/>
          <w:szCs w:val="28"/>
        </w:rPr>
      </w:pPr>
    </w:p>
    <w:p w:rsidR="00AA1DF1" w:rsidRDefault="00AA1DF1" w:rsidP="006D2EDD">
      <w:pPr>
        <w:rPr>
          <w:sz w:val="28"/>
          <w:szCs w:val="28"/>
        </w:rPr>
      </w:pPr>
      <w:r w:rsidRPr="00AA1DF1">
        <w:rPr>
          <w:b/>
          <w:sz w:val="28"/>
          <w:szCs w:val="28"/>
        </w:rPr>
        <w:t xml:space="preserve">                                                        РЕШИЛО</w:t>
      </w:r>
      <w:r>
        <w:rPr>
          <w:sz w:val="28"/>
          <w:szCs w:val="28"/>
        </w:rPr>
        <w:t>:</w:t>
      </w:r>
    </w:p>
    <w:p w:rsidR="00AA1DF1" w:rsidRDefault="00AA1DF1" w:rsidP="00AA1DF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Установить дополнительные основания признания безнадежными к вз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сканию недоимки по местным налогам, задолженности по пеням и 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фам по этим налогам, числящейся за отдельными налогоплательщиками, уплата и (или) взыскание которых оказались невозможными в случаях:</w:t>
      </w:r>
    </w:p>
    <w:p w:rsidR="00AA1DF1" w:rsidRDefault="007D7408" w:rsidP="00AA1DF1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AA1DF1">
        <w:rPr>
          <w:sz w:val="28"/>
          <w:szCs w:val="28"/>
        </w:rPr>
        <w:t>озвращения исполнительного документа, выданного по исполн</w:t>
      </w:r>
      <w:r w:rsidR="00AA1DF1">
        <w:rPr>
          <w:sz w:val="28"/>
          <w:szCs w:val="28"/>
        </w:rPr>
        <w:t>и</w:t>
      </w:r>
      <w:r w:rsidR="00AA1DF1">
        <w:rPr>
          <w:sz w:val="28"/>
          <w:szCs w:val="28"/>
        </w:rPr>
        <w:t>тельным листам и судебным приказам, в связи с невозможностью у</w:t>
      </w:r>
      <w:r w:rsidR="00AA1DF1">
        <w:rPr>
          <w:sz w:val="28"/>
          <w:szCs w:val="28"/>
        </w:rPr>
        <w:t>с</w:t>
      </w:r>
      <w:r w:rsidR="00AA1DF1">
        <w:rPr>
          <w:sz w:val="28"/>
          <w:szCs w:val="28"/>
        </w:rPr>
        <w:t>тановить место нахождения должника, место нахождения его имущ</w:t>
      </w:r>
      <w:r w:rsidR="00AA1DF1">
        <w:rPr>
          <w:sz w:val="28"/>
          <w:szCs w:val="28"/>
        </w:rPr>
        <w:t>е</w:t>
      </w:r>
      <w:r w:rsidR="00AA1DF1">
        <w:rPr>
          <w:sz w:val="28"/>
          <w:szCs w:val="28"/>
        </w:rPr>
        <w:t>ства или получи</w:t>
      </w:r>
      <w:r w:rsidR="00B115D5">
        <w:rPr>
          <w:sz w:val="28"/>
          <w:szCs w:val="28"/>
        </w:rPr>
        <w:t>ть сведения о наличии принадлежа</w:t>
      </w:r>
      <w:r w:rsidR="00AA1DF1">
        <w:rPr>
          <w:sz w:val="28"/>
          <w:szCs w:val="28"/>
        </w:rPr>
        <w:t>щих ему денежных средств и иных ценностей, находящихся на счетах</w:t>
      </w:r>
      <w:r w:rsidR="00B115D5">
        <w:rPr>
          <w:sz w:val="28"/>
          <w:szCs w:val="28"/>
        </w:rPr>
        <w:t xml:space="preserve"> и во вкладах или на хранении в банках и иных кредитных организациях, а так</w:t>
      </w:r>
      <w:r w:rsidR="00343D03">
        <w:rPr>
          <w:sz w:val="28"/>
          <w:szCs w:val="28"/>
        </w:rPr>
        <w:t xml:space="preserve"> </w:t>
      </w:r>
      <w:r w:rsidR="00B115D5">
        <w:rPr>
          <w:sz w:val="28"/>
          <w:szCs w:val="28"/>
        </w:rPr>
        <w:t>же если у должника отсутствует имущество и доходы, на которые может быть обращено взыскание, и принятые судебным приставом-исполнителем все допустимые законом меры по отысканию его имущества или д</w:t>
      </w:r>
      <w:r w:rsidR="00B115D5">
        <w:rPr>
          <w:sz w:val="28"/>
          <w:szCs w:val="28"/>
        </w:rPr>
        <w:t>о</w:t>
      </w:r>
      <w:r w:rsidR="00B115D5">
        <w:rPr>
          <w:sz w:val="28"/>
          <w:szCs w:val="28"/>
        </w:rPr>
        <w:t>ходов оказались безрезультатными, но не менее чем через три года со дня получения исполнительного листа;</w:t>
      </w:r>
    </w:p>
    <w:p w:rsidR="007D7408" w:rsidRDefault="007D7408" w:rsidP="00AA1DF1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недоимки, возникшей по неуплаченным до 01.01.2008г. налогам;</w:t>
      </w:r>
    </w:p>
    <w:p w:rsidR="007D7408" w:rsidRDefault="007D7408" w:rsidP="00AA1DF1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недоимки по отмененным налогам, срок уплаты по которым наступил до 01.01.2008г.;</w:t>
      </w:r>
    </w:p>
    <w:p w:rsidR="007D7408" w:rsidRDefault="007D7408" w:rsidP="00AA1DF1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смерти физического лица или объявления его умершим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гражданским процессуальным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7D7408" w:rsidRDefault="00343D03" w:rsidP="007D7408">
      <w:pPr>
        <w:pStyle w:val="ab"/>
        <w:ind w:left="765"/>
        <w:rPr>
          <w:sz w:val="28"/>
          <w:szCs w:val="28"/>
        </w:rPr>
      </w:pPr>
      <w:r>
        <w:rPr>
          <w:sz w:val="28"/>
          <w:szCs w:val="28"/>
        </w:rPr>
        <w:t>2.Установить,что р</w:t>
      </w:r>
      <w:r w:rsidR="007D7408">
        <w:rPr>
          <w:sz w:val="28"/>
          <w:szCs w:val="28"/>
        </w:rPr>
        <w:t>ешение о признании безнадежными к взысканию н</w:t>
      </w:r>
      <w:r w:rsidR="007D7408">
        <w:rPr>
          <w:sz w:val="28"/>
          <w:szCs w:val="28"/>
        </w:rPr>
        <w:t>е</w:t>
      </w:r>
      <w:r w:rsidR="007D7408">
        <w:rPr>
          <w:sz w:val="28"/>
          <w:szCs w:val="28"/>
        </w:rPr>
        <w:t>доимки по местным налогам, задолженности по пеням и штрафам по этим налогам, числящейся за отдельными налогоплательщиками, прин</w:t>
      </w:r>
      <w:r w:rsidR="007D7408">
        <w:rPr>
          <w:sz w:val="28"/>
          <w:szCs w:val="28"/>
        </w:rPr>
        <w:t>и</w:t>
      </w:r>
      <w:r w:rsidR="007D7408">
        <w:rPr>
          <w:sz w:val="28"/>
          <w:szCs w:val="28"/>
        </w:rPr>
        <w:t>мается на основании справки налогового органа по месту нахождения о</w:t>
      </w:r>
      <w:r w:rsidR="007D7408">
        <w:rPr>
          <w:sz w:val="28"/>
          <w:szCs w:val="28"/>
        </w:rPr>
        <w:t>р</w:t>
      </w:r>
      <w:r w:rsidR="007D7408">
        <w:rPr>
          <w:sz w:val="28"/>
          <w:szCs w:val="28"/>
        </w:rPr>
        <w:t>ганизации о суммах недоимки и задолженности по пеням и штрафам, л</w:t>
      </w:r>
      <w:r w:rsidR="007D7408">
        <w:rPr>
          <w:sz w:val="28"/>
          <w:szCs w:val="28"/>
        </w:rPr>
        <w:t>и</w:t>
      </w:r>
      <w:r w:rsidR="007D7408">
        <w:rPr>
          <w:sz w:val="28"/>
          <w:szCs w:val="28"/>
        </w:rPr>
        <w:lastRenderedPageBreak/>
        <w:t>бо справки налогового органа по месту жительства физического лица о суммах недоимки и задолженности по пеням и штрафам,</w:t>
      </w:r>
      <w:r>
        <w:rPr>
          <w:sz w:val="28"/>
          <w:szCs w:val="28"/>
        </w:rPr>
        <w:t xml:space="preserve">  составленной по форме,</w:t>
      </w:r>
      <w:r w:rsidR="007D7408">
        <w:rPr>
          <w:sz w:val="28"/>
          <w:szCs w:val="28"/>
        </w:rPr>
        <w:t>утвержденной Приказом</w:t>
      </w:r>
      <w:r>
        <w:rPr>
          <w:sz w:val="28"/>
          <w:szCs w:val="28"/>
        </w:rPr>
        <w:t xml:space="preserve"> </w:t>
      </w:r>
      <w:r w:rsidR="007D7408">
        <w:rPr>
          <w:sz w:val="28"/>
          <w:szCs w:val="28"/>
        </w:rPr>
        <w:t>ФНС РФ от 19.08.2010 №ЯК-7-8/393</w:t>
      </w:r>
      <w:r w:rsidRPr="00343D03">
        <w:rPr>
          <w:sz w:val="28"/>
          <w:szCs w:val="28"/>
        </w:rPr>
        <w:t>@</w:t>
      </w:r>
      <w:r w:rsidR="007D7408">
        <w:rPr>
          <w:sz w:val="28"/>
          <w:szCs w:val="28"/>
        </w:rPr>
        <w:t xml:space="preserve"> « «Об утверждении Порядка списания недоимки и задолженности по п</w:t>
      </w:r>
      <w:r w:rsidR="007D7408">
        <w:rPr>
          <w:sz w:val="28"/>
          <w:szCs w:val="28"/>
        </w:rPr>
        <w:t>е</w:t>
      </w:r>
      <w:r w:rsidR="007D7408">
        <w:rPr>
          <w:sz w:val="28"/>
          <w:szCs w:val="28"/>
        </w:rPr>
        <w:t>ням, штрафам и процентам, признанных безнадежными к взысканию и Перечня документов, подтверждающих обстоятельства признания безн</w:t>
      </w:r>
      <w:r w:rsidR="007D7408">
        <w:rPr>
          <w:sz w:val="28"/>
          <w:szCs w:val="28"/>
        </w:rPr>
        <w:t>а</w:t>
      </w:r>
      <w:r w:rsidR="007D7408">
        <w:rPr>
          <w:sz w:val="28"/>
          <w:szCs w:val="28"/>
        </w:rPr>
        <w:t>дежными к взысканию недоимки, задолженности по пеням, штрафам и процентам», а в случаях, предусмотренных подпунктом 1 пункта 1 н</w:t>
      </w:r>
      <w:r w:rsidR="007D7408">
        <w:rPr>
          <w:sz w:val="28"/>
          <w:szCs w:val="28"/>
        </w:rPr>
        <w:t>а</w:t>
      </w:r>
      <w:r w:rsidR="007D7408">
        <w:rPr>
          <w:sz w:val="28"/>
          <w:szCs w:val="28"/>
        </w:rPr>
        <w:t>стоящего решения и на основании</w:t>
      </w:r>
      <w:r w:rsidRPr="00343D03">
        <w:rPr>
          <w:sz w:val="28"/>
          <w:szCs w:val="28"/>
        </w:rPr>
        <w:t xml:space="preserve"> </w:t>
      </w:r>
      <w:r w:rsidR="007D7408">
        <w:rPr>
          <w:sz w:val="28"/>
          <w:szCs w:val="28"/>
        </w:rPr>
        <w:t>копии постановления судебного пр</w:t>
      </w:r>
      <w:r w:rsidR="007D7408">
        <w:rPr>
          <w:sz w:val="28"/>
          <w:szCs w:val="28"/>
        </w:rPr>
        <w:t>и</w:t>
      </w:r>
      <w:r w:rsidR="007D7408">
        <w:rPr>
          <w:sz w:val="28"/>
          <w:szCs w:val="28"/>
        </w:rPr>
        <w:t>става- исполнителя о возвращении или прекращении, окончании испо</w:t>
      </w:r>
      <w:r w:rsidR="007D7408">
        <w:rPr>
          <w:sz w:val="28"/>
          <w:szCs w:val="28"/>
        </w:rPr>
        <w:t>л</w:t>
      </w:r>
      <w:r w:rsidR="007D7408">
        <w:rPr>
          <w:sz w:val="28"/>
          <w:szCs w:val="28"/>
        </w:rPr>
        <w:t>нительного производства.</w:t>
      </w:r>
    </w:p>
    <w:p w:rsidR="007D7408" w:rsidRDefault="007D7408" w:rsidP="007D7408">
      <w:pPr>
        <w:pStyle w:val="ab"/>
        <w:ind w:left="765"/>
        <w:rPr>
          <w:sz w:val="28"/>
          <w:szCs w:val="28"/>
        </w:rPr>
      </w:pPr>
      <w:r>
        <w:rPr>
          <w:sz w:val="28"/>
          <w:szCs w:val="28"/>
        </w:rPr>
        <w:t>3.В случае принятия решения по дополнительному основанию,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смотренному подпунктом 4 пункта 1 настоящего решения, помимо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выше справки, тре</w:t>
      </w:r>
      <w:r w:rsidR="00343D03">
        <w:rPr>
          <w:sz w:val="28"/>
          <w:szCs w:val="28"/>
        </w:rPr>
        <w:t>буется копия свидетельства о см</w:t>
      </w:r>
      <w:r>
        <w:rPr>
          <w:sz w:val="28"/>
          <w:szCs w:val="28"/>
        </w:rPr>
        <w:t>ерти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лица, а при её отсутс</w:t>
      </w:r>
      <w:r w:rsidR="00FC3317">
        <w:rPr>
          <w:sz w:val="28"/>
          <w:szCs w:val="28"/>
        </w:rPr>
        <w:t>т</w:t>
      </w:r>
      <w:r>
        <w:rPr>
          <w:sz w:val="28"/>
          <w:szCs w:val="28"/>
        </w:rPr>
        <w:t>вии сведения, полученные из органов ЗАГС о дате смерти должника, или копии судебного решения об объявлении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лица умершим.</w:t>
      </w:r>
    </w:p>
    <w:p w:rsidR="007D7408" w:rsidRDefault="007D7408" w:rsidP="007D7408">
      <w:pPr>
        <w:pStyle w:val="ab"/>
        <w:ind w:left="765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</w:t>
      </w:r>
      <w:r w:rsidR="00343D03">
        <w:rPr>
          <w:sz w:val="28"/>
          <w:szCs w:val="28"/>
        </w:rPr>
        <w:t>илу со дня подписания и подлежит обязательному опубликованию или обнародованию.</w:t>
      </w:r>
    </w:p>
    <w:p w:rsidR="00343D03" w:rsidRDefault="00343D03" w:rsidP="007D7408">
      <w:pPr>
        <w:pStyle w:val="ab"/>
        <w:ind w:left="765"/>
        <w:rPr>
          <w:sz w:val="28"/>
          <w:szCs w:val="28"/>
        </w:rPr>
      </w:pPr>
    </w:p>
    <w:p w:rsidR="00343D03" w:rsidRDefault="00343D03" w:rsidP="007D7408">
      <w:pPr>
        <w:pStyle w:val="ab"/>
        <w:ind w:left="765"/>
        <w:rPr>
          <w:sz w:val="28"/>
          <w:szCs w:val="28"/>
        </w:rPr>
      </w:pPr>
    </w:p>
    <w:p w:rsidR="00343D03" w:rsidRPr="00343D03" w:rsidRDefault="00343D03" w:rsidP="007D7408">
      <w:pPr>
        <w:pStyle w:val="ab"/>
        <w:ind w:left="765"/>
        <w:rPr>
          <w:sz w:val="28"/>
          <w:szCs w:val="28"/>
        </w:rPr>
      </w:pPr>
    </w:p>
    <w:p w:rsidR="00BF1BB2" w:rsidRDefault="003A40F5" w:rsidP="00975F8D">
      <w:pPr>
        <w:rPr>
          <w:sz w:val="28"/>
        </w:rPr>
      </w:pPr>
      <w:r>
        <w:rPr>
          <w:sz w:val="28"/>
        </w:rPr>
        <w:t xml:space="preserve">Глава </w:t>
      </w:r>
      <w:r w:rsidR="007F1AE4">
        <w:rPr>
          <w:sz w:val="28"/>
        </w:rPr>
        <w:t>Отрадовского</w:t>
      </w:r>
      <w:r w:rsidR="00BF1BB2">
        <w:rPr>
          <w:sz w:val="28"/>
        </w:rPr>
        <w:t xml:space="preserve"> </w:t>
      </w:r>
    </w:p>
    <w:p w:rsidR="00975F8D" w:rsidRDefault="00BF1BB2" w:rsidP="00975F8D">
      <w:pPr>
        <w:rPr>
          <w:sz w:val="28"/>
        </w:rPr>
      </w:pPr>
      <w:r>
        <w:rPr>
          <w:sz w:val="28"/>
        </w:rPr>
        <w:t>сельского поселения</w:t>
      </w:r>
      <w:r w:rsidR="00975F8D">
        <w:rPr>
          <w:sz w:val="28"/>
        </w:rPr>
        <w:t xml:space="preserve">                                                                  </w:t>
      </w:r>
      <w:r w:rsidR="007F2BA1">
        <w:rPr>
          <w:sz w:val="28"/>
        </w:rPr>
        <w:t>С.Г.Матиш</w:t>
      </w:r>
      <w:r w:rsidR="003A40F5">
        <w:rPr>
          <w:sz w:val="28"/>
        </w:rPr>
        <w:t>ов</w:t>
      </w:r>
    </w:p>
    <w:p w:rsidR="00975F8D" w:rsidRDefault="00975F8D" w:rsidP="00975F8D">
      <w:pPr>
        <w:rPr>
          <w:sz w:val="28"/>
        </w:rPr>
      </w:pPr>
    </w:p>
    <w:p w:rsidR="00880239" w:rsidRDefault="00880239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72DC8" w:rsidSect="008C5DFD">
      <w:footerReference w:type="even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28" w:rsidRDefault="00B75A28">
      <w:r>
        <w:separator/>
      </w:r>
    </w:p>
  </w:endnote>
  <w:endnote w:type="continuationSeparator" w:id="1">
    <w:p w:rsidR="00B75A28" w:rsidRDefault="00B7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03" w:rsidRDefault="002E4BA8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3D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3D03" w:rsidRDefault="00343D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28" w:rsidRDefault="00B75A28">
      <w:r>
        <w:separator/>
      </w:r>
    </w:p>
  </w:footnote>
  <w:footnote w:type="continuationSeparator" w:id="1">
    <w:p w:rsidR="00B75A28" w:rsidRDefault="00B75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913"/>
    <w:multiLevelType w:val="hybridMultilevel"/>
    <w:tmpl w:val="8000086A"/>
    <w:lvl w:ilvl="0" w:tplc="A5763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6532F"/>
    <w:multiLevelType w:val="hybridMultilevel"/>
    <w:tmpl w:val="941C7EF8"/>
    <w:lvl w:ilvl="0" w:tplc="DD6285C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EDF0932"/>
    <w:multiLevelType w:val="hybridMultilevel"/>
    <w:tmpl w:val="D7FA39E0"/>
    <w:lvl w:ilvl="0" w:tplc="96BC1E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10853"/>
    <w:rsid w:val="000160E7"/>
    <w:rsid w:val="000178F4"/>
    <w:rsid w:val="0003587E"/>
    <w:rsid w:val="0007323E"/>
    <w:rsid w:val="00073ABC"/>
    <w:rsid w:val="000772F6"/>
    <w:rsid w:val="000870C3"/>
    <w:rsid w:val="000953D0"/>
    <w:rsid w:val="000A388B"/>
    <w:rsid w:val="000C20A6"/>
    <w:rsid w:val="000F0871"/>
    <w:rsid w:val="001131FF"/>
    <w:rsid w:val="00120CA4"/>
    <w:rsid w:val="00134B41"/>
    <w:rsid w:val="0014416A"/>
    <w:rsid w:val="00146414"/>
    <w:rsid w:val="0014644D"/>
    <w:rsid w:val="001471AC"/>
    <w:rsid w:val="00147AFD"/>
    <w:rsid w:val="00160DD5"/>
    <w:rsid w:val="001638B3"/>
    <w:rsid w:val="00172DC8"/>
    <w:rsid w:val="0017709B"/>
    <w:rsid w:val="001838A2"/>
    <w:rsid w:val="001930D5"/>
    <w:rsid w:val="001A496B"/>
    <w:rsid w:val="001A5491"/>
    <w:rsid w:val="001C2F78"/>
    <w:rsid w:val="001D7897"/>
    <w:rsid w:val="001E3D7B"/>
    <w:rsid w:val="001F22D9"/>
    <w:rsid w:val="00200D6C"/>
    <w:rsid w:val="00211AA4"/>
    <w:rsid w:val="00220D65"/>
    <w:rsid w:val="00225D5F"/>
    <w:rsid w:val="002325D7"/>
    <w:rsid w:val="00233D0B"/>
    <w:rsid w:val="00246FFC"/>
    <w:rsid w:val="00251B70"/>
    <w:rsid w:val="00261B99"/>
    <w:rsid w:val="00262761"/>
    <w:rsid w:val="002640D6"/>
    <w:rsid w:val="00290F7D"/>
    <w:rsid w:val="002B5C8C"/>
    <w:rsid w:val="002E4BA8"/>
    <w:rsid w:val="00314B5F"/>
    <w:rsid w:val="00343D03"/>
    <w:rsid w:val="00351D5F"/>
    <w:rsid w:val="003553E8"/>
    <w:rsid w:val="00357129"/>
    <w:rsid w:val="00357E01"/>
    <w:rsid w:val="0036747A"/>
    <w:rsid w:val="00373430"/>
    <w:rsid w:val="00382DCA"/>
    <w:rsid w:val="0038463B"/>
    <w:rsid w:val="003A40F5"/>
    <w:rsid w:val="003B2986"/>
    <w:rsid w:val="003C2542"/>
    <w:rsid w:val="003C4B91"/>
    <w:rsid w:val="003C7466"/>
    <w:rsid w:val="003D642B"/>
    <w:rsid w:val="003D72C6"/>
    <w:rsid w:val="00412F5E"/>
    <w:rsid w:val="00435952"/>
    <w:rsid w:val="004375CB"/>
    <w:rsid w:val="00441D57"/>
    <w:rsid w:val="0045559B"/>
    <w:rsid w:val="0047663D"/>
    <w:rsid w:val="00483B39"/>
    <w:rsid w:val="004C0E5A"/>
    <w:rsid w:val="004D2951"/>
    <w:rsid w:val="004D52BA"/>
    <w:rsid w:val="004F0F06"/>
    <w:rsid w:val="00516F1C"/>
    <w:rsid w:val="0051767F"/>
    <w:rsid w:val="00537E73"/>
    <w:rsid w:val="00557323"/>
    <w:rsid w:val="00571D06"/>
    <w:rsid w:val="00572819"/>
    <w:rsid w:val="00585E60"/>
    <w:rsid w:val="005A2923"/>
    <w:rsid w:val="005B085B"/>
    <w:rsid w:val="005B6556"/>
    <w:rsid w:val="005C0EC2"/>
    <w:rsid w:val="005D0BDF"/>
    <w:rsid w:val="005D147B"/>
    <w:rsid w:val="005E4FCA"/>
    <w:rsid w:val="005F25E7"/>
    <w:rsid w:val="005F3CD6"/>
    <w:rsid w:val="0060075D"/>
    <w:rsid w:val="00602C39"/>
    <w:rsid w:val="0060521D"/>
    <w:rsid w:val="00635C77"/>
    <w:rsid w:val="00646F5A"/>
    <w:rsid w:val="006641C0"/>
    <w:rsid w:val="006652CF"/>
    <w:rsid w:val="0067136A"/>
    <w:rsid w:val="006727A6"/>
    <w:rsid w:val="006754DF"/>
    <w:rsid w:val="006B114C"/>
    <w:rsid w:val="006C0EEA"/>
    <w:rsid w:val="006D2EDD"/>
    <w:rsid w:val="006D3A67"/>
    <w:rsid w:val="006E5F0A"/>
    <w:rsid w:val="006F537A"/>
    <w:rsid w:val="00712D90"/>
    <w:rsid w:val="00716B3D"/>
    <w:rsid w:val="00733017"/>
    <w:rsid w:val="007417DB"/>
    <w:rsid w:val="00743C5C"/>
    <w:rsid w:val="007557A6"/>
    <w:rsid w:val="00757534"/>
    <w:rsid w:val="007763A3"/>
    <w:rsid w:val="00776507"/>
    <w:rsid w:val="00781F8A"/>
    <w:rsid w:val="007957CC"/>
    <w:rsid w:val="007A41F6"/>
    <w:rsid w:val="007A631A"/>
    <w:rsid w:val="007B6097"/>
    <w:rsid w:val="007C3102"/>
    <w:rsid w:val="007D66B4"/>
    <w:rsid w:val="007D67B5"/>
    <w:rsid w:val="007D6F7B"/>
    <w:rsid w:val="007D7408"/>
    <w:rsid w:val="007D79B2"/>
    <w:rsid w:val="007E0128"/>
    <w:rsid w:val="007E5ECC"/>
    <w:rsid w:val="007F1AE4"/>
    <w:rsid w:val="007F2B14"/>
    <w:rsid w:val="007F2BA1"/>
    <w:rsid w:val="008350CF"/>
    <w:rsid w:val="00855937"/>
    <w:rsid w:val="00856864"/>
    <w:rsid w:val="008718BC"/>
    <w:rsid w:val="00877719"/>
    <w:rsid w:val="00880239"/>
    <w:rsid w:val="00896A36"/>
    <w:rsid w:val="008C5DFD"/>
    <w:rsid w:val="008D04DF"/>
    <w:rsid w:val="0090152D"/>
    <w:rsid w:val="00906A49"/>
    <w:rsid w:val="00924169"/>
    <w:rsid w:val="0092495E"/>
    <w:rsid w:val="00927D3C"/>
    <w:rsid w:val="009355E4"/>
    <w:rsid w:val="00941A31"/>
    <w:rsid w:val="0096485E"/>
    <w:rsid w:val="00975F8D"/>
    <w:rsid w:val="009833F8"/>
    <w:rsid w:val="009A2845"/>
    <w:rsid w:val="009B3F96"/>
    <w:rsid w:val="009B7E5D"/>
    <w:rsid w:val="009C1C57"/>
    <w:rsid w:val="009F0CB4"/>
    <w:rsid w:val="009F1ECF"/>
    <w:rsid w:val="00A1730F"/>
    <w:rsid w:val="00A241B3"/>
    <w:rsid w:val="00A40B0F"/>
    <w:rsid w:val="00A55FDE"/>
    <w:rsid w:val="00A66107"/>
    <w:rsid w:val="00A66D8A"/>
    <w:rsid w:val="00A80323"/>
    <w:rsid w:val="00A94492"/>
    <w:rsid w:val="00A95420"/>
    <w:rsid w:val="00AA1DF1"/>
    <w:rsid w:val="00AB74C9"/>
    <w:rsid w:val="00AF71D6"/>
    <w:rsid w:val="00B02D06"/>
    <w:rsid w:val="00B063B6"/>
    <w:rsid w:val="00B115D5"/>
    <w:rsid w:val="00B221F7"/>
    <w:rsid w:val="00B23A1F"/>
    <w:rsid w:val="00B30F9A"/>
    <w:rsid w:val="00B444ED"/>
    <w:rsid w:val="00B67F1A"/>
    <w:rsid w:val="00B73302"/>
    <w:rsid w:val="00B75A28"/>
    <w:rsid w:val="00B7751A"/>
    <w:rsid w:val="00B934C0"/>
    <w:rsid w:val="00B95318"/>
    <w:rsid w:val="00B96126"/>
    <w:rsid w:val="00BD390E"/>
    <w:rsid w:val="00BF1BB2"/>
    <w:rsid w:val="00C01D0A"/>
    <w:rsid w:val="00C2047E"/>
    <w:rsid w:val="00C26716"/>
    <w:rsid w:val="00C508F8"/>
    <w:rsid w:val="00C74C8B"/>
    <w:rsid w:val="00C752DB"/>
    <w:rsid w:val="00C8090A"/>
    <w:rsid w:val="00C90B03"/>
    <w:rsid w:val="00C92153"/>
    <w:rsid w:val="00C94FCB"/>
    <w:rsid w:val="00C970C6"/>
    <w:rsid w:val="00CA3E4E"/>
    <w:rsid w:val="00CA4081"/>
    <w:rsid w:val="00CB2705"/>
    <w:rsid w:val="00CB69F5"/>
    <w:rsid w:val="00CB72B8"/>
    <w:rsid w:val="00CD40C5"/>
    <w:rsid w:val="00CE38DD"/>
    <w:rsid w:val="00D12153"/>
    <w:rsid w:val="00D15916"/>
    <w:rsid w:val="00D22965"/>
    <w:rsid w:val="00D24782"/>
    <w:rsid w:val="00D54C8B"/>
    <w:rsid w:val="00D64486"/>
    <w:rsid w:val="00D65D44"/>
    <w:rsid w:val="00D904AC"/>
    <w:rsid w:val="00DA25E5"/>
    <w:rsid w:val="00DA3E65"/>
    <w:rsid w:val="00DB1938"/>
    <w:rsid w:val="00DC01D4"/>
    <w:rsid w:val="00DE484A"/>
    <w:rsid w:val="00E017C8"/>
    <w:rsid w:val="00E225E8"/>
    <w:rsid w:val="00E2652D"/>
    <w:rsid w:val="00E30C44"/>
    <w:rsid w:val="00E50477"/>
    <w:rsid w:val="00E61D54"/>
    <w:rsid w:val="00E63A2A"/>
    <w:rsid w:val="00E66677"/>
    <w:rsid w:val="00E77922"/>
    <w:rsid w:val="00E82527"/>
    <w:rsid w:val="00E91A60"/>
    <w:rsid w:val="00EA5F93"/>
    <w:rsid w:val="00EB3076"/>
    <w:rsid w:val="00ED066B"/>
    <w:rsid w:val="00ED2082"/>
    <w:rsid w:val="00EE1887"/>
    <w:rsid w:val="00EF1087"/>
    <w:rsid w:val="00F0407E"/>
    <w:rsid w:val="00F102D0"/>
    <w:rsid w:val="00F13430"/>
    <w:rsid w:val="00F213AA"/>
    <w:rsid w:val="00F24A38"/>
    <w:rsid w:val="00F24D40"/>
    <w:rsid w:val="00F31516"/>
    <w:rsid w:val="00F449D7"/>
    <w:rsid w:val="00F51450"/>
    <w:rsid w:val="00F51673"/>
    <w:rsid w:val="00F63E55"/>
    <w:rsid w:val="00F64688"/>
    <w:rsid w:val="00F70D10"/>
    <w:rsid w:val="00F7518E"/>
    <w:rsid w:val="00F820E2"/>
    <w:rsid w:val="00F832CC"/>
    <w:rsid w:val="00F849DD"/>
    <w:rsid w:val="00F85713"/>
    <w:rsid w:val="00F963CE"/>
    <w:rsid w:val="00FB270E"/>
    <w:rsid w:val="00FB5014"/>
    <w:rsid w:val="00FC3317"/>
    <w:rsid w:val="00FE09DB"/>
    <w:rsid w:val="00FF31CE"/>
    <w:rsid w:val="00FF4E41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CB69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B69F5"/>
    <w:rPr>
      <w:sz w:val="24"/>
      <w:szCs w:val="24"/>
    </w:rPr>
  </w:style>
  <w:style w:type="paragraph" w:styleId="ab">
    <w:name w:val="List Paragraph"/>
    <w:basedOn w:val="a"/>
    <w:uiPriority w:val="34"/>
    <w:qFormat/>
    <w:rsid w:val="00177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8090-76C3-4212-BBE9-6324295B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Чапиковский</dc:creator>
  <cp:keywords/>
  <dc:description/>
  <cp:lastModifiedBy>Пользователь</cp:lastModifiedBy>
  <cp:revision>9</cp:revision>
  <cp:lastPrinted>2011-02-25T06:19:00Z</cp:lastPrinted>
  <dcterms:created xsi:type="dcterms:W3CDTF">2012-03-19T07:41:00Z</dcterms:created>
  <dcterms:modified xsi:type="dcterms:W3CDTF">2012-03-28T06:15:00Z</dcterms:modified>
</cp:coreProperties>
</file>